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41E4" w14:textId="77777777" w:rsidR="00D44F65" w:rsidRPr="00F35D30" w:rsidRDefault="00D44F65" w:rsidP="00FC1AB0">
      <w:pPr>
        <w:spacing w:line="360" w:lineRule="exact"/>
        <w:ind w:right="1920"/>
        <w:rPr>
          <w:rFonts w:ascii="ＭＳ 明朝" w:eastAsia="ＭＳ 明朝" w:hAnsi="ＭＳ 明朝"/>
          <w:color w:val="000000" w:themeColor="text1"/>
          <w:sz w:val="22"/>
        </w:rPr>
      </w:pPr>
    </w:p>
    <w:p w14:paraId="60CA4D21" w14:textId="4BFDE618" w:rsidR="00D44F65" w:rsidRPr="00F35D30" w:rsidRDefault="00934B25" w:rsidP="00FC1AB0">
      <w:pPr>
        <w:spacing w:line="360" w:lineRule="exact"/>
        <w:ind w:right="19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藤枝市長　北　村　正　平　様　　　　　</w:t>
      </w:r>
      <w:r w:rsidR="00907034" w:rsidRPr="00F35D30">
        <w:rPr>
          <w:rFonts w:ascii="ＭＳ 明朝" w:eastAsia="ＭＳ 明朝" w:hAnsi="ＭＳ 明朝" w:hint="eastAsia"/>
          <w:color w:val="000000" w:themeColor="text1"/>
          <w:sz w:val="22"/>
        </w:rPr>
        <w:t xml:space="preserve">　　　　</w:t>
      </w:r>
      <w:r w:rsidRPr="00F35D30">
        <w:rPr>
          <w:rFonts w:ascii="ＭＳ 明朝" w:eastAsia="ＭＳ 明朝" w:hAnsi="ＭＳ 明朝" w:hint="eastAsia"/>
          <w:color w:val="000000" w:themeColor="text1"/>
          <w:sz w:val="22"/>
        </w:rPr>
        <w:t xml:space="preserve">　　</w:t>
      </w:r>
      <w:r w:rsidR="00DC58FF" w:rsidRPr="00F35D30">
        <w:rPr>
          <w:rFonts w:ascii="ＭＳ 明朝" w:eastAsia="ＭＳ 明朝" w:hAnsi="ＭＳ 明朝" w:hint="eastAsia"/>
          <w:color w:val="000000" w:themeColor="text1"/>
          <w:sz w:val="22"/>
        </w:rPr>
        <w:t xml:space="preserve">　</w:t>
      </w:r>
      <w:r w:rsidR="00881B7C" w:rsidRPr="00F35D30">
        <w:rPr>
          <w:rFonts w:ascii="ＭＳ 明朝" w:eastAsia="ＭＳ 明朝" w:hAnsi="ＭＳ 明朝" w:hint="eastAsia"/>
          <w:color w:val="000000" w:themeColor="text1"/>
          <w:sz w:val="22"/>
        </w:rPr>
        <w:t xml:space="preserve">　</w:t>
      </w:r>
    </w:p>
    <w:p w14:paraId="719195E7" w14:textId="77777777" w:rsidR="00D44F65" w:rsidRPr="00F35D30" w:rsidRDefault="00D44F65" w:rsidP="00FC1AB0">
      <w:pPr>
        <w:spacing w:line="360" w:lineRule="exact"/>
        <w:ind w:right="240"/>
        <w:jc w:val="right"/>
        <w:rPr>
          <w:rFonts w:ascii="ＭＳ 明朝" w:eastAsia="ＭＳ 明朝" w:hAnsi="ＭＳ 明朝"/>
          <w:color w:val="000000" w:themeColor="text1"/>
          <w:sz w:val="22"/>
        </w:rPr>
      </w:pPr>
    </w:p>
    <w:p w14:paraId="53E02499" w14:textId="23B8C15C" w:rsidR="00934B25" w:rsidRPr="00F35D30" w:rsidRDefault="007D56BC" w:rsidP="00FC1AB0">
      <w:pPr>
        <w:spacing w:line="360" w:lineRule="exact"/>
        <w:ind w:right="240"/>
        <w:jc w:val="righ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202</w:t>
      </w:r>
      <w:r w:rsidR="00380774" w:rsidRPr="00F35D30">
        <w:rPr>
          <w:rFonts w:ascii="ＭＳ 明朝" w:eastAsia="ＭＳ 明朝" w:hAnsi="ＭＳ 明朝" w:hint="eastAsia"/>
          <w:color w:val="000000" w:themeColor="text1"/>
          <w:sz w:val="22"/>
        </w:rPr>
        <w:t>3</w:t>
      </w:r>
      <w:r w:rsidRPr="00F35D30">
        <w:rPr>
          <w:rFonts w:ascii="ＭＳ 明朝" w:eastAsia="ＭＳ 明朝" w:hAnsi="ＭＳ 明朝" w:hint="eastAsia"/>
          <w:color w:val="000000" w:themeColor="text1"/>
          <w:sz w:val="22"/>
        </w:rPr>
        <w:t xml:space="preserve">年　</w:t>
      </w:r>
      <w:r w:rsidR="00D30140" w:rsidRPr="00F35D30">
        <w:rPr>
          <w:rFonts w:ascii="ＭＳ 明朝" w:eastAsia="ＭＳ 明朝" w:hAnsi="ＭＳ 明朝" w:hint="eastAsia"/>
          <w:color w:val="000000" w:themeColor="text1"/>
          <w:sz w:val="22"/>
        </w:rPr>
        <w:t>11月</w:t>
      </w:r>
      <w:r w:rsidR="00380774" w:rsidRPr="00F35D30">
        <w:rPr>
          <w:rFonts w:ascii="ＭＳ 明朝" w:eastAsia="ＭＳ 明朝" w:hAnsi="ＭＳ 明朝" w:hint="eastAsia"/>
          <w:color w:val="000000" w:themeColor="text1"/>
          <w:sz w:val="22"/>
        </w:rPr>
        <w:t xml:space="preserve">　</w:t>
      </w:r>
      <w:r w:rsidR="008F1A1F">
        <w:rPr>
          <w:rFonts w:ascii="ＭＳ 明朝" w:eastAsia="ＭＳ 明朝" w:hAnsi="ＭＳ 明朝" w:hint="eastAsia"/>
          <w:color w:val="000000" w:themeColor="text1"/>
          <w:sz w:val="22"/>
        </w:rPr>
        <w:t>17日</w:t>
      </w:r>
    </w:p>
    <w:p w14:paraId="66711144" w14:textId="77777777" w:rsidR="00D44F65" w:rsidRPr="00F35D30" w:rsidRDefault="00D44F65" w:rsidP="00FC1AB0">
      <w:pPr>
        <w:spacing w:line="360" w:lineRule="exact"/>
        <w:ind w:firstLineChars="200" w:firstLine="440"/>
        <w:jc w:val="center"/>
        <w:rPr>
          <w:rFonts w:ascii="ＭＳ 明朝" w:eastAsia="ＭＳ 明朝" w:hAnsi="ＭＳ 明朝"/>
          <w:strike/>
          <w:color w:val="000000" w:themeColor="text1"/>
          <w:sz w:val="22"/>
        </w:rPr>
      </w:pPr>
    </w:p>
    <w:p w14:paraId="7930A318" w14:textId="77777777" w:rsidR="00D44F65" w:rsidRPr="00F35D30" w:rsidRDefault="00D44F65" w:rsidP="00FC1AB0">
      <w:pPr>
        <w:spacing w:line="360" w:lineRule="exact"/>
        <w:ind w:firstLineChars="200" w:firstLine="440"/>
        <w:jc w:val="center"/>
        <w:rPr>
          <w:rFonts w:ascii="ＭＳ 明朝" w:eastAsia="ＭＳ 明朝" w:hAnsi="ＭＳ 明朝"/>
          <w:strike/>
          <w:color w:val="000000" w:themeColor="text1"/>
          <w:sz w:val="22"/>
        </w:rPr>
      </w:pPr>
    </w:p>
    <w:p w14:paraId="50C50802" w14:textId="2A6FE925" w:rsidR="00934B25" w:rsidRPr="00F35D30" w:rsidRDefault="002C4B7A" w:rsidP="00FC1AB0">
      <w:pPr>
        <w:spacing w:line="360" w:lineRule="exact"/>
        <w:ind w:firstLineChars="200" w:firstLine="840"/>
        <w:jc w:val="center"/>
        <w:rPr>
          <w:rFonts w:ascii="ＭＳ 明朝" w:eastAsia="ＭＳ 明朝" w:hAnsi="ＭＳ 明朝"/>
          <w:color w:val="000000" w:themeColor="text1"/>
          <w:w w:val="150"/>
          <w:sz w:val="28"/>
        </w:rPr>
      </w:pPr>
      <w:r w:rsidRPr="00F35D30">
        <w:rPr>
          <w:rFonts w:ascii="ＭＳ 明朝" w:eastAsia="ＭＳ 明朝" w:hAnsi="ＭＳ 明朝" w:hint="eastAsia"/>
          <w:color w:val="000000" w:themeColor="text1"/>
          <w:w w:val="150"/>
          <w:sz w:val="28"/>
        </w:rPr>
        <w:t>202</w:t>
      </w:r>
      <w:r w:rsidR="00335A56" w:rsidRPr="00F35D30">
        <w:rPr>
          <w:rFonts w:ascii="ＭＳ 明朝" w:eastAsia="ＭＳ 明朝" w:hAnsi="ＭＳ 明朝" w:hint="eastAsia"/>
          <w:color w:val="000000" w:themeColor="text1"/>
          <w:w w:val="150"/>
          <w:sz w:val="28"/>
        </w:rPr>
        <w:t>4</w:t>
      </w:r>
      <w:r w:rsidR="004D353C" w:rsidRPr="00F35D30">
        <w:rPr>
          <w:rFonts w:ascii="ＭＳ 明朝" w:eastAsia="ＭＳ 明朝" w:hAnsi="ＭＳ 明朝" w:hint="eastAsia"/>
          <w:color w:val="000000" w:themeColor="text1"/>
          <w:w w:val="150"/>
          <w:sz w:val="28"/>
        </w:rPr>
        <w:t>年度予算編成に対する要望書</w:t>
      </w:r>
    </w:p>
    <w:p w14:paraId="6C28C1D0" w14:textId="55807027" w:rsidR="007D56BC" w:rsidRPr="00F35D30" w:rsidRDefault="007D56BC" w:rsidP="00FC1AB0">
      <w:pPr>
        <w:spacing w:line="360" w:lineRule="exact"/>
        <w:ind w:firstLineChars="200" w:firstLine="660"/>
        <w:jc w:val="center"/>
        <w:rPr>
          <w:rFonts w:ascii="ＭＳ 明朝" w:eastAsia="ＭＳ 明朝" w:hAnsi="ＭＳ 明朝"/>
          <w:color w:val="000000" w:themeColor="text1"/>
          <w:w w:val="150"/>
          <w:sz w:val="22"/>
        </w:rPr>
      </w:pPr>
    </w:p>
    <w:p w14:paraId="59EDCA60" w14:textId="77777777" w:rsidR="00D44F65" w:rsidRPr="00F35D30" w:rsidRDefault="00D44F65" w:rsidP="00FC1AB0">
      <w:pPr>
        <w:spacing w:line="360" w:lineRule="exact"/>
        <w:ind w:firstLineChars="200" w:firstLine="660"/>
        <w:jc w:val="center"/>
        <w:rPr>
          <w:rFonts w:ascii="ＭＳ 明朝" w:eastAsia="ＭＳ 明朝" w:hAnsi="ＭＳ 明朝"/>
          <w:color w:val="000000" w:themeColor="text1"/>
          <w:w w:val="150"/>
          <w:sz w:val="22"/>
        </w:rPr>
      </w:pPr>
    </w:p>
    <w:p w14:paraId="6D8E688B" w14:textId="4BA1468B" w:rsidR="007D56BC" w:rsidRPr="00F35D30" w:rsidRDefault="00F35D30" w:rsidP="00FC1AB0">
      <w:pPr>
        <w:spacing w:line="360" w:lineRule="exact"/>
        <w:rPr>
          <w:rFonts w:ascii="ＭＳ 明朝" w:eastAsia="ＭＳ 明朝" w:hAnsi="ＭＳ 明朝"/>
          <w:color w:val="000000" w:themeColor="text1"/>
          <w:w w:val="150"/>
          <w:sz w:val="22"/>
        </w:rPr>
      </w:pPr>
      <w:r>
        <w:rPr>
          <w:rFonts w:ascii="ＭＳ 明朝" w:eastAsia="ＭＳ 明朝" w:hAnsi="ＭＳ 明朝"/>
          <w:color w:val="000000" w:themeColor="text1"/>
          <w:w w:val="150"/>
          <w:sz w:val="22"/>
        </w:rPr>
        <w:t xml:space="preserve">　　　　　　　　　　　　　</w:t>
      </w:r>
      <w:r w:rsidR="007D56BC" w:rsidRPr="00F35D30">
        <w:rPr>
          <w:rFonts w:ascii="ＭＳ 明朝" w:eastAsia="ＭＳ 明朝" w:hAnsi="ＭＳ 明朝"/>
          <w:color w:val="000000" w:themeColor="text1"/>
          <w:w w:val="150"/>
          <w:sz w:val="22"/>
        </w:rPr>
        <w:t>藤枝市議会議員　石井</w:t>
      </w:r>
      <w:r w:rsidR="009D79AD">
        <w:rPr>
          <w:rFonts w:ascii="ＭＳ 明朝" w:eastAsia="ＭＳ 明朝" w:hAnsi="ＭＳ 明朝"/>
          <w:color w:val="000000" w:themeColor="text1"/>
          <w:w w:val="150"/>
          <w:sz w:val="22"/>
        </w:rPr>
        <w:t xml:space="preserve">　みちはる</w:t>
      </w:r>
    </w:p>
    <w:p w14:paraId="2CB1F005" w14:textId="6CBE21D8" w:rsidR="007D56BC" w:rsidRPr="00F35D30" w:rsidRDefault="007D56BC" w:rsidP="00FC1AB0">
      <w:pPr>
        <w:spacing w:line="360" w:lineRule="exact"/>
        <w:rPr>
          <w:rFonts w:ascii="ＭＳ 明朝" w:eastAsia="ＭＳ 明朝" w:hAnsi="ＭＳ 明朝"/>
          <w:color w:val="000000" w:themeColor="text1"/>
          <w:w w:val="150"/>
          <w:sz w:val="22"/>
        </w:rPr>
      </w:pPr>
      <w:r w:rsidRPr="00F35D30">
        <w:rPr>
          <w:rFonts w:ascii="ＭＳ 明朝" w:eastAsia="ＭＳ 明朝" w:hAnsi="ＭＳ 明朝"/>
          <w:color w:val="000000" w:themeColor="text1"/>
          <w:w w:val="150"/>
          <w:sz w:val="22"/>
        </w:rPr>
        <w:t xml:space="preserve">　　　　　　　　　　　　　藤枝市議会議員　さとう</w:t>
      </w:r>
      <w:r w:rsidR="007F4E4E" w:rsidRPr="00F35D30">
        <w:rPr>
          <w:rFonts w:ascii="ＭＳ 明朝" w:eastAsia="ＭＳ 明朝" w:hAnsi="ＭＳ 明朝"/>
          <w:color w:val="000000" w:themeColor="text1"/>
          <w:w w:val="150"/>
          <w:sz w:val="22"/>
        </w:rPr>
        <w:t xml:space="preserve">　</w:t>
      </w:r>
      <w:r w:rsidRPr="00F35D30">
        <w:rPr>
          <w:rFonts w:ascii="ＭＳ 明朝" w:eastAsia="ＭＳ 明朝" w:hAnsi="ＭＳ 明朝"/>
          <w:color w:val="000000" w:themeColor="text1"/>
          <w:w w:val="150"/>
          <w:sz w:val="22"/>
        </w:rPr>
        <w:t>まりこ</w:t>
      </w:r>
    </w:p>
    <w:p w14:paraId="29917EAD" w14:textId="77777777" w:rsidR="00B36EB2" w:rsidRPr="00F35D30" w:rsidRDefault="00B36EB2" w:rsidP="00FC1AB0">
      <w:pPr>
        <w:spacing w:line="360" w:lineRule="exact"/>
        <w:jc w:val="center"/>
        <w:rPr>
          <w:rFonts w:ascii="ＭＳ 明朝" w:eastAsia="ＭＳ 明朝" w:hAnsi="ＭＳ 明朝"/>
          <w:color w:val="000000" w:themeColor="text1"/>
          <w:w w:val="150"/>
          <w:sz w:val="22"/>
        </w:rPr>
      </w:pPr>
    </w:p>
    <w:p w14:paraId="1279AC0E" w14:textId="77777777" w:rsidR="00D44F65" w:rsidRPr="00F35D30" w:rsidRDefault="00D44F65" w:rsidP="00FC1AB0">
      <w:pPr>
        <w:spacing w:line="360" w:lineRule="exact"/>
        <w:jc w:val="center"/>
        <w:rPr>
          <w:rFonts w:ascii="ＭＳ 明朝" w:eastAsia="ＭＳ 明朝" w:hAnsi="ＭＳ 明朝"/>
          <w:color w:val="000000" w:themeColor="text1"/>
          <w:w w:val="150"/>
          <w:sz w:val="22"/>
        </w:rPr>
      </w:pPr>
    </w:p>
    <w:p w14:paraId="4DB5862B" w14:textId="4414C725" w:rsidR="00B36EB2" w:rsidRPr="00F35D30" w:rsidRDefault="00B36EB2" w:rsidP="00C317A9">
      <w:pPr>
        <w:spacing w:line="360" w:lineRule="exact"/>
        <w:jc w:val="center"/>
        <w:rPr>
          <w:rFonts w:ascii="ＭＳ 明朝" w:eastAsia="ＭＳ 明朝" w:hAnsi="ＭＳ 明朝"/>
          <w:color w:val="000000" w:themeColor="text1"/>
          <w:sz w:val="22"/>
        </w:rPr>
      </w:pPr>
    </w:p>
    <w:p w14:paraId="0597793D" w14:textId="77777777" w:rsidR="00C317A9" w:rsidRDefault="00C317A9" w:rsidP="00C317A9">
      <w:pPr>
        <w:pStyle w:val="aa"/>
        <w:spacing w:line="360" w:lineRule="exact"/>
        <w:ind w:firstLineChars="100" w:firstLine="241"/>
        <w:rPr>
          <w:rFonts w:ascii="ＭＳ 明朝" w:eastAsia="ＭＳ 明朝" w:hAnsi="ＭＳ 明朝"/>
          <w:b/>
          <w:color w:val="000000" w:themeColor="text1"/>
          <w:sz w:val="24"/>
        </w:rPr>
      </w:pPr>
      <w:r>
        <w:rPr>
          <w:rFonts w:ascii="ＭＳ 明朝" w:eastAsia="ＭＳ 明朝" w:hAnsi="ＭＳ 明朝"/>
          <w:b/>
          <w:color w:val="000000" w:themeColor="text1"/>
          <w:sz w:val="24"/>
        </w:rPr>
        <w:t>コロナ禍で明らかになった地方自治重要性と</w:t>
      </w:r>
      <w:r w:rsidR="00392E3E">
        <w:rPr>
          <w:rFonts w:ascii="ＭＳ 明朝" w:eastAsia="ＭＳ 明朝" w:hAnsi="ＭＳ 明朝"/>
          <w:b/>
          <w:color w:val="000000" w:themeColor="text1"/>
          <w:sz w:val="24"/>
        </w:rPr>
        <w:t>、</w:t>
      </w:r>
    </w:p>
    <w:p w14:paraId="4F9FF693" w14:textId="1F12BF87" w:rsidR="00B36EB2" w:rsidRPr="00392E3E" w:rsidRDefault="00C317A9" w:rsidP="00C317A9">
      <w:pPr>
        <w:pStyle w:val="aa"/>
        <w:spacing w:line="360" w:lineRule="exact"/>
        <w:ind w:firstLineChars="200" w:firstLine="482"/>
        <w:jc w:val="center"/>
        <w:rPr>
          <w:rFonts w:ascii="ＭＳ 明朝" w:eastAsia="ＭＳ 明朝" w:hAnsi="ＭＳ 明朝"/>
          <w:b/>
          <w:color w:val="000000" w:themeColor="text1"/>
          <w:sz w:val="24"/>
        </w:rPr>
      </w:pPr>
      <w:r>
        <w:rPr>
          <w:rFonts w:ascii="ＭＳ 明朝" w:eastAsia="ＭＳ 明朝" w:hAnsi="ＭＳ 明朝"/>
          <w:b/>
          <w:color w:val="000000" w:themeColor="text1"/>
          <w:sz w:val="24"/>
        </w:rPr>
        <w:t>人権尊重こそが</w:t>
      </w:r>
      <w:r w:rsidR="00392E3E">
        <w:rPr>
          <w:rFonts w:ascii="ＭＳ 明朝" w:eastAsia="ＭＳ 明朝" w:hAnsi="ＭＳ 明朝"/>
          <w:b/>
          <w:color w:val="000000" w:themeColor="text1"/>
          <w:sz w:val="24"/>
        </w:rPr>
        <w:t>市民の幸せを実現する</w:t>
      </w:r>
      <w:r w:rsidR="00D714E8">
        <w:rPr>
          <w:rFonts w:ascii="ＭＳ 明朝" w:eastAsia="ＭＳ 明朝" w:hAnsi="ＭＳ 明朝"/>
          <w:b/>
          <w:color w:val="000000" w:themeColor="text1"/>
          <w:sz w:val="24"/>
        </w:rPr>
        <w:t>カギ</w:t>
      </w:r>
      <w:r>
        <w:rPr>
          <w:rFonts w:ascii="ＭＳ 明朝" w:eastAsia="ＭＳ 明朝" w:hAnsi="ＭＳ 明朝"/>
          <w:b/>
          <w:color w:val="000000" w:themeColor="text1"/>
          <w:sz w:val="24"/>
        </w:rPr>
        <w:t>であること</w:t>
      </w:r>
    </w:p>
    <w:p w14:paraId="1171C8FB" w14:textId="328DDB28" w:rsidR="004D353C" w:rsidRPr="00F35D30" w:rsidRDefault="002C4B7A" w:rsidP="00FC1AB0">
      <w:pPr>
        <w:spacing w:line="360" w:lineRule="exact"/>
        <w:jc w:val="right"/>
        <w:rPr>
          <w:rFonts w:ascii="ＭＳ 明朝" w:eastAsia="ＭＳ 明朝" w:hAnsi="ＭＳ 明朝"/>
          <w:b/>
          <w:color w:val="000000" w:themeColor="text1"/>
          <w:sz w:val="22"/>
        </w:rPr>
      </w:pPr>
      <w:r w:rsidRPr="00F35D30">
        <w:rPr>
          <w:rFonts w:ascii="ＭＳ 明朝" w:eastAsia="ＭＳ 明朝" w:hAnsi="ＭＳ 明朝" w:hint="eastAsia"/>
          <w:color w:val="000000" w:themeColor="text1"/>
          <w:sz w:val="22"/>
        </w:rPr>
        <w:t xml:space="preserve">　</w:t>
      </w:r>
    </w:p>
    <w:p w14:paraId="459FFBA2" w14:textId="40F262C3" w:rsidR="007B02AA" w:rsidRPr="00F35D30" w:rsidRDefault="00F33CC4"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日本は先進国で唯一成長しない国、給料の上がらない国であり、</w:t>
      </w:r>
      <w:r w:rsidR="007B02AA" w:rsidRPr="00F35D30">
        <w:rPr>
          <w:rFonts w:ascii="ＭＳ 明朝" w:eastAsia="ＭＳ 明朝" w:hAnsi="ＭＳ 明朝"/>
          <w:color w:val="000000" w:themeColor="text1"/>
          <w:sz w:val="22"/>
        </w:rPr>
        <w:t>この失われた30年の原因は</w:t>
      </w:r>
      <w:r w:rsidR="00E60ADD" w:rsidRPr="00F35D30">
        <w:rPr>
          <w:rFonts w:ascii="ＭＳ 明朝" w:eastAsia="ＭＳ 明朝" w:hAnsi="ＭＳ 明朝"/>
          <w:color w:val="000000" w:themeColor="text1"/>
          <w:sz w:val="22"/>
        </w:rPr>
        <w:t>自民党政治に</w:t>
      </w:r>
      <w:r w:rsidRPr="00F35D30">
        <w:rPr>
          <w:rFonts w:ascii="ＭＳ 明朝" w:eastAsia="ＭＳ 明朝" w:hAnsi="ＭＳ 明朝"/>
          <w:color w:val="000000" w:themeColor="text1"/>
          <w:sz w:val="22"/>
        </w:rPr>
        <w:t>あることは明らかである。本市でも</w:t>
      </w:r>
      <w:r w:rsidR="007B02AA" w:rsidRPr="00F35D30">
        <w:rPr>
          <w:rFonts w:ascii="ＭＳ 明朝" w:eastAsia="ＭＳ 明朝" w:hAnsi="ＭＳ 明朝"/>
          <w:color w:val="000000" w:themeColor="text1"/>
          <w:sz w:val="22"/>
        </w:rPr>
        <w:t>人口減少</w:t>
      </w:r>
      <w:r w:rsidR="00523DEC" w:rsidRPr="00F35D30">
        <w:rPr>
          <w:rFonts w:ascii="ＭＳ 明朝" w:eastAsia="ＭＳ 明朝" w:hAnsi="ＭＳ 明朝"/>
          <w:color w:val="000000" w:themeColor="text1"/>
          <w:sz w:val="22"/>
        </w:rPr>
        <w:t>が始まり</w:t>
      </w:r>
      <w:r w:rsidR="007B02AA" w:rsidRPr="00F35D30">
        <w:rPr>
          <w:rFonts w:ascii="ＭＳ 明朝" w:eastAsia="ＭＳ 明朝" w:hAnsi="ＭＳ 明朝"/>
          <w:color w:val="000000" w:themeColor="text1"/>
          <w:sz w:val="22"/>
        </w:rPr>
        <w:t>、</w:t>
      </w:r>
      <w:r w:rsidRPr="00F35D30">
        <w:rPr>
          <w:rFonts w:ascii="ＭＳ 明朝" w:eastAsia="ＭＳ 明朝" w:hAnsi="ＭＳ 明朝"/>
          <w:color w:val="000000" w:themeColor="text1"/>
          <w:sz w:val="22"/>
        </w:rPr>
        <w:t>年間</w:t>
      </w:r>
      <w:r w:rsidR="007B02AA" w:rsidRPr="00F35D30">
        <w:rPr>
          <w:rFonts w:ascii="ＭＳ 明朝" w:eastAsia="ＭＳ 明朝" w:hAnsi="ＭＳ 明朝"/>
          <w:color w:val="000000" w:themeColor="text1"/>
          <w:sz w:val="22"/>
        </w:rPr>
        <w:t>出生数は８００人を切り往時の</w:t>
      </w:r>
      <w:r w:rsidR="00670205">
        <w:rPr>
          <w:rFonts w:ascii="ＭＳ 明朝" w:eastAsia="ＭＳ 明朝" w:hAnsi="ＭＳ 明朝" w:hint="eastAsia"/>
          <w:color w:val="000000" w:themeColor="text1"/>
          <w:sz w:val="22"/>
        </w:rPr>
        <w:t>三</w:t>
      </w:r>
      <w:r w:rsidR="007B02AA" w:rsidRPr="00F35D30">
        <w:rPr>
          <w:rFonts w:ascii="ＭＳ 明朝" w:eastAsia="ＭＳ 明朝" w:hAnsi="ＭＳ 明朝"/>
          <w:color w:val="000000" w:themeColor="text1"/>
          <w:sz w:val="22"/>
        </w:rPr>
        <w:t>分の</w:t>
      </w:r>
      <w:r w:rsidR="00670205">
        <w:rPr>
          <w:rFonts w:ascii="ＭＳ 明朝" w:eastAsia="ＭＳ 明朝" w:hAnsi="ＭＳ 明朝"/>
          <w:color w:val="000000" w:themeColor="text1"/>
          <w:sz w:val="22"/>
        </w:rPr>
        <w:t>一</w:t>
      </w:r>
      <w:r w:rsidR="007B02AA" w:rsidRPr="00F35D30">
        <w:rPr>
          <w:rFonts w:ascii="ＭＳ 明朝" w:eastAsia="ＭＳ 明朝" w:hAnsi="ＭＳ 明朝"/>
          <w:color w:val="000000" w:themeColor="text1"/>
          <w:sz w:val="22"/>
        </w:rPr>
        <w:t>となった。こ</w:t>
      </w:r>
      <w:r w:rsidR="00523DEC" w:rsidRPr="00F35D30">
        <w:rPr>
          <w:rFonts w:ascii="ＭＳ 明朝" w:eastAsia="ＭＳ 明朝" w:hAnsi="ＭＳ 明朝"/>
          <w:color w:val="000000" w:themeColor="text1"/>
          <w:sz w:val="22"/>
        </w:rPr>
        <w:t>のような社会</w:t>
      </w:r>
      <w:r w:rsidR="007B02AA" w:rsidRPr="00F35D30">
        <w:rPr>
          <w:rFonts w:ascii="ＭＳ 明朝" w:eastAsia="ＭＳ 明朝" w:hAnsi="ＭＳ 明朝"/>
          <w:color w:val="000000" w:themeColor="text1"/>
          <w:sz w:val="22"/>
        </w:rPr>
        <w:t>の衰退を食い止め、</w:t>
      </w:r>
      <w:r w:rsidR="00E60ADD" w:rsidRPr="00F35D30">
        <w:rPr>
          <w:rFonts w:ascii="ＭＳ 明朝" w:eastAsia="ＭＳ 明朝" w:hAnsi="ＭＳ 明朝"/>
          <w:color w:val="000000" w:themeColor="text1"/>
          <w:sz w:val="22"/>
        </w:rPr>
        <w:t>貧困や生活苦から市民を守り、</w:t>
      </w:r>
      <w:r w:rsidR="007B02AA" w:rsidRPr="00F35D30">
        <w:rPr>
          <w:rFonts w:ascii="ＭＳ 明朝" w:eastAsia="ＭＳ 明朝" w:hAnsi="ＭＳ 明朝"/>
          <w:color w:val="000000" w:themeColor="text1"/>
          <w:sz w:val="22"/>
        </w:rPr>
        <w:t>希望ある未来を作るために、地方自治</w:t>
      </w:r>
      <w:r w:rsidR="00E60ADD" w:rsidRPr="00F35D30">
        <w:rPr>
          <w:rFonts w:ascii="ＭＳ 明朝" w:eastAsia="ＭＳ 明朝" w:hAnsi="ＭＳ 明朝"/>
          <w:color w:val="000000" w:themeColor="text1"/>
          <w:sz w:val="22"/>
        </w:rPr>
        <w:t>体の在り方</w:t>
      </w:r>
      <w:r w:rsidR="007B02AA" w:rsidRPr="00F35D30">
        <w:rPr>
          <w:rFonts w:ascii="ＭＳ 明朝" w:eastAsia="ＭＳ 明朝" w:hAnsi="ＭＳ 明朝"/>
          <w:color w:val="000000" w:themeColor="text1"/>
          <w:sz w:val="22"/>
        </w:rPr>
        <w:t>が問われている。</w:t>
      </w:r>
    </w:p>
    <w:p w14:paraId="6127EAA1" w14:textId="109CB5D8" w:rsidR="00F33CC4" w:rsidRPr="00F35D30" w:rsidRDefault="007B02AA"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本市では、教育や保育、国保税や介護保険料などの福祉の</w:t>
      </w:r>
      <w:r w:rsidR="00E60ADD" w:rsidRPr="00F35D30">
        <w:rPr>
          <w:rFonts w:ascii="ＭＳ 明朝" w:eastAsia="ＭＳ 明朝" w:hAnsi="ＭＳ 明朝"/>
          <w:color w:val="000000" w:themeColor="text1"/>
          <w:sz w:val="22"/>
        </w:rPr>
        <w:t>分野において、必要であると認めながら国が責任を持つべきとして市は対応を</w:t>
      </w:r>
      <w:r w:rsidRPr="00F35D30">
        <w:rPr>
          <w:rFonts w:ascii="ＭＳ 明朝" w:eastAsia="ＭＳ 明朝" w:hAnsi="ＭＳ 明朝"/>
          <w:color w:val="000000" w:themeColor="text1"/>
          <w:sz w:val="22"/>
        </w:rPr>
        <w:t>回避してきた。しかし、現在の格差と貧困、地域社会の崩壊は</w:t>
      </w:r>
      <w:r w:rsidR="00E60ADD" w:rsidRPr="00F35D30">
        <w:rPr>
          <w:rFonts w:ascii="ＭＳ 明朝" w:eastAsia="ＭＳ 明朝" w:hAnsi="ＭＳ 明朝"/>
          <w:color w:val="000000" w:themeColor="text1"/>
          <w:sz w:val="22"/>
        </w:rPr>
        <w:t>国が作り出してきたものであり、その国に対応を求めることは市民を虎口に置き去りにして</w:t>
      </w:r>
      <w:r w:rsidR="00523DEC" w:rsidRPr="00F35D30">
        <w:rPr>
          <w:rFonts w:ascii="ＭＳ 明朝" w:eastAsia="ＭＳ 明朝" w:hAnsi="ＭＳ 明朝"/>
          <w:color w:val="000000" w:themeColor="text1"/>
          <w:sz w:val="22"/>
        </w:rPr>
        <w:t>いるも同然である。国と地方は対等であり、本市が本気で市民のための市策</w:t>
      </w:r>
      <w:r w:rsidR="00E60ADD" w:rsidRPr="00F35D30">
        <w:rPr>
          <w:rFonts w:ascii="ＭＳ 明朝" w:eastAsia="ＭＳ 明朝" w:hAnsi="ＭＳ 明朝"/>
          <w:color w:val="000000" w:themeColor="text1"/>
          <w:sz w:val="22"/>
        </w:rPr>
        <w:t>を独自に展開することは可能である。</w:t>
      </w:r>
      <w:r w:rsidR="00523DEC" w:rsidRPr="00F35D30">
        <w:rPr>
          <w:rFonts w:ascii="ＭＳ 明朝" w:eastAsia="ＭＳ 明朝" w:hAnsi="ＭＳ 明朝"/>
          <w:color w:val="000000" w:themeColor="text1"/>
          <w:sz w:val="22"/>
        </w:rPr>
        <w:t>国の行動を待つのではなく、</w:t>
      </w:r>
      <w:r w:rsidR="00380774" w:rsidRPr="00F35D30">
        <w:rPr>
          <w:rFonts w:ascii="ＭＳ 明朝" w:eastAsia="ＭＳ 明朝" w:hAnsi="ＭＳ 明朝"/>
          <w:color w:val="000000" w:themeColor="text1"/>
          <w:sz w:val="22"/>
        </w:rPr>
        <w:t>地方から一</w:t>
      </w:r>
      <w:r w:rsidR="00523DEC" w:rsidRPr="00F35D30">
        <w:rPr>
          <w:rFonts w:ascii="ＭＳ 明朝" w:eastAsia="ＭＳ 明朝" w:hAnsi="ＭＳ 明朝"/>
          <w:color w:val="000000" w:themeColor="text1"/>
          <w:sz w:val="22"/>
        </w:rPr>
        <w:t>人残さず市民を幸せに</w:t>
      </w:r>
      <w:r w:rsidR="00380774" w:rsidRPr="00F35D30">
        <w:rPr>
          <w:rFonts w:ascii="ＭＳ 明朝" w:eastAsia="ＭＳ 明朝" w:hAnsi="ＭＳ 明朝"/>
          <w:color w:val="000000" w:themeColor="text1"/>
          <w:sz w:val="22"/>
        </w:rPr>
        <w:t>することを国に</w:t>
      </w:r>
      <w:r w:rsidR="00FE02DA" w:rsidRPr="00F35D30">
        <w:rPr>
          <w:rFonts w:ascii="ＭＳ 明朝" w:eastAsia="ＭＳ 明朝" w:hAnsi="ＭＳ 明朝"/>
          <w:color w:val="000000" w:themeColor="text1"/>
          <w:sz w:val="22"/>
        </w:rPr>
        <w:t>示して</w:t>
      </w:r>
      <w:r w:rsidR="00380774" w:rsidRPr="00F35D30">
        <w:rPr>
          <w:rFonts w:ascii="ＭＳ 明朝" w:eastAsia="ＭＳ 明朝" w:hAnsi="ＭＳ 明朝"/>
          <w:color w:val="000000" w:themeColor="text1"/>
          <w:sz w:val="22"/>
        </w:rPr>
        <w:t>いただきたい</w:t>
      </w:r>
      <w:r w:rsidR="00F33CC4" w:rsidRPr="00F35D30">
        <w:rPr>
          <w:rFonts w:ascii="ＭＳ 明朝" w:eastAsia="ＭＳ 明朝" w:hAnsi="ＭＳ 明朝"/>
          <w:color w:val="000000" w:themeColor="text1"/>
          <w:sz w:val="22"/>
        </w:rPr>
        <w:t>。</w:t>
      </w:r>
    </w:p>
    <w:p w14:paraId="1555E499" w14:textId="096F1AF3" w:rsidR="00E60ADD" w:rsidRPr="00F35D30" w:rsidRDefault="00380774"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施政方針で示された「</w:t>
      </w:r>
      <w:r w:rsidR="00F33CC4" w:rsidRPr="00F35D30">
        <w:rPr>
          <w:rFonts w:ascii="ＭＳ 明朝" w:eastAsia="ＭＳ 明朝" w:hAnsi="ＭＳ 明朝"/>
          <w:color w:val="000000" w:themeColor="text1"/>
          <w:sz w:val="22"/>
        </w:rPr>
        <w:t>次代を担う人づくりを市政の柱に据え重点化を図る</w:t>
      </w:r>
      <w:r w:rsidRPr="00F35D30">
        <w:rPr>
          <w:rFonts w:ascii="ＭＳ 明朝" w:eastAsia="ＭＳ 明朝" w:hAnsi="ＭＳ 明朝"/>
          <w:color w:val="000000" w:themeColor="text1"/>
          <w:sz w:val="22"/>
        </w:rPr>
        <w:t>」ために</w:t>
      </w:r>
      <w:r w:rsidR="00F33CC4" w:rsidRPr="00F35D30">
        <w:rPr>
          <w:rFonts w:ascii="ＭＳ 明朝" w:eastAsia="ＭＳ 明朝" w:hAnsi="ＭＳ 明朝"/>
          <w:color w:val="000000" w:themeColor="text1"/>
          <w:sz w:val="22"/>
        </w:rPr>
        <w:t>、</w:t>
      </w:r>
      <w:r w:rsidR="00E60ADD" w:rsidRPr="00F35D30">
        <w:rPr>
          <w:rFonts w:ascii="ＭＳ 明朝" w:eastAsia="ＭＳ 明朝" w:hAnsi="ＭＳ 明朝"/>
          <w:color w:val="000000" w:themeColor="text1"/>
          <w:sz w:val="22"/>
        </w:rPr>
        <w:t>藤枝市の未来である子ども</w:t>
      </w:r>
      <w:r w:rsidR="00F33CC4" w:rsidRPr="00F35D30">
        <w:rPr>
          <w:rFonts w:ascii="ＭＳ 明朝" w:eastAsia="ＭＳ 明朝" w:hAnsi="ＭＳ 明朝"/>
          <w:color w:val="000000" w:themeColor="text1"/>
          <w:sz w:val="22"/>
        </w:rPr>
        <w:t>若者にたいする支援を</w:t>
      </w:r>
      <w:r w:rsidRPr="00F35D30">
        <w:rPr>
          <w:rFonts w:ascii="ＭＳ 明朝" w:eastAsia="ＭＳ 明朝" w:hAnsi="ＭＳ 明朝"/>
          <w:color w:val="000000" w:themeColor="text1"/>
          <w:sz w:val="22"/>
        </w:rPr>
        <w:t>さら</w:t>
      </w:r>
      <w:r w:rsidR="00F33CC4" w:rsidRPr="00F35D30">
        <w:rPr>
          <w:rFonts w:ascii="ＭＳ 明朝" w:eastAsia="ＭＳ 明朝" w:hAnsi="ＭＳ 明朝"/>
          <w:color w:val="000000" w:themeColor="text1"/>
          <w:sz w:val="22"/>
        </w:rPr>
        <w:t>に拡充し</w:t>
      </w:r>
      <w:r w:rsidR="008F1A1F">
        <w:rPr>
          <w:rFonts w:ascii="ＭＳ 明朝" w:eastAsia="ＭＳ 明朝" w:hAnsi="ＭＳ 明朝"/>
          <w:color w:val="000000" w:themeColor="text1"/>
          <w:sz w:val="22"/>
        </w:rPr>
        <w:t>、</w:t>
      </w:r>
      <w:r w:rsidR="00F33CC4" w:rsidRPr="00F35D30">
        <w:rPr>
          <w:rFonts w:ascii="ＭＳ 明朝" w:eastAsia="ＭＳ 明朝" w:hAnsi="ＭＳ 明朝"/>
          <w:color w:val="000000" w:themeColor="text1"/>
          <w:sz w:val="22"/>
        </w:rPr>
        <w:t>市政の中心に据えていくことを強く要望する。</w:t>
      </w:r>
      <w:r w:rsidR="002F30CA">
        <w:rPr>
          <w:rFonts w:ascii="ＭＳ 明朝" w:eastAsia="ＭＳ 明朝" w:hAnsi="ＭＳ 明朝"/>
          <w:color w:val="000000" w:themeColor="text1"/>
          <w:sz w:val="22"/>
        </w:rPr>
        <w:t>一方で</w:t>
      </w:r>
      <w:r w:rsidR="00FE02DA" w:rsidRPr="00F35D30">
        <w:rPr>
          <w:rFonts w:ascii="ＭＳ 明朝" w:eastAsia="ＭＳ 明朝" w:hAnsi="ＭＳ 明朝"/>
          <w:color w:val="000000" w:themeColor="text1"/>
          <w:sz w:val="22"/>
        </w:rPr>
        <w:t>、</w:t>
      </w:r>
      <w:r w:rsidR="00451B1A" w:rsidRPr="00F35D30">
        <w:rPr>
          <w:rFonts w:ascii="ＭＳ 明朝" w:eastAsia="ＭＳ 明朝" w:hAnsi="ＭＳ 明朝" w:hint="eastAsia"/>
          <w:color w:val="000000" w:themeColor="text1"/>
          <w:sz w:val="22"/>
        </w:rPr>
        <w:t>子育て</w:t>
      </w:r>
      <w:r w:rsidR="00FE02DA" w:rsidRPr="00F35D30">
        <w:rPr>
          <w:rFonts w:ascii="ＭＳ 明朝" w:eastAsia="ＭＳ 明朝" w:hAnsi="ＭＳ 明朝" w:hint="eastAsia"/>
          <w:color w:val="000000" w:themeColor="text1"/>
          <w:sz w:val="22"/>
        </w:rPr>
        <w:t>・若者</w:t>
      </w:r>
      <w:r w:rsidR="00451B1A" w:rsidRPr="00F35D30">
        <w:rPr>
          <w:rFonts w:ascii="ＭＳ 明朝" w:eastAsia="ＭＳ 明朝" w:hAnsi="ＭＳ 明朝" w:hint="eastAsia"/>
          <w:color w:val="000000" w:themeColor="text1"/>
          <w:sz w:val="22"/>
        </w:rPr>
        <w:t>支援</w:t>
      </w:r>
      <w:r w:rsidR="00FE02DA" w:rsidRPr="00F35D30">
        <w:rPr>
          <w:rFonts w:ascii="ＭＳ 明朝" w:eastAsia="ＭＳ 明朝" w:hAnsi="ＭＳ 明朝" w:hint="eastAsia"/>
          <w:color w:val="000000" w:themeColor="text1"/>
          <w:sz w:val="22"/>
        </w:rPr>
        <w:t>だけ</w:t>
      </w:r>
      <w:r w:rsidR="00451B1A" w:rsidRPr="00F35D30">
        <w:rPr>
          <w:rFonts w:ascii="ＭＳ 明朝" w:eastAsia="ＭＳ 明朝" w:hAnsi="ＭＳ 明朝" w:hint="eastAsia"/>
          <w:color w:val="000000" w:themeColor="text1"/>
          <w:sz w:val="22"/>
        </w:rPr>
        <w:t>で少子化を止めることはできない。女性、高齢者、ＬＧＢＴなどのマイ</w:t>
      </w:r>
      <w:r w:rsidR="002F30CA">
        <w:rPr>
          <w:rFonts w:ascii="ＭＳ 明朝" w:eastAsia="ＭＳ 明朝" w:hAnsi="ＭＳ 明朝" w:hint="eastAsia"/>
          <w:color w:val="000000" w:themeColor="text1"/>
          <w:sz w:val="22"/>
        </w:rPr>
        <w:t>ノリティ、シングル、疾病、障害などどんな状況であっても安心して生きて</w:t>
      </w:r>
      <w:r w:rsidR="00451B1A" w:rsidRPr="00F35D30">
        <w:rPr>
          <w:rFonts w:ascii="ＭＳ 明朝" w:eastAsia="ＭＳ 明朝" w:hAnsi="ＭＳ 明朝" w:hint="eastAsia"/>
          <w:color w:val="000000" w:themeColor="text1"/>
          <w:sz w:val="22"/>
        </w:rPr>
        <w:t>いける</w:t>
      </w:r>
      <w:r w:rsidR="00392E3E">
        <w:rPr>
          <w:rFonts w:ascii="ＭＳ 明朝" w:eastAsia="ＭＳ 明朝" w:hAnsi="ＭＳ 明朝" w:hint="eastAsia"/>
          <w:color w:val="000000" w:themeColor="text1"/>
          <w:sz w:val="22"/>
        </w:rPr>
        <w:t>基盤が整ってこそ</w:t>
      </w:r>
      <w:r w:rsidR="002F30CA">
        <w:rPr>
          <w:rFonts w:ascii="ＭＳ 明朝" w:eastAsia="ＭＳ 明朝" w:hAnsi="ＭＳ 明朝" w:hint="eastAsia"/>
          <w:color w:val="000000" w:themeColor="text1"/>
          <w:sz w:val="22"/>
        </w:rPr>
        <w:t>、</w:t>
      </w:r>
      <w:r w:rsidR="00392E3E">
        <w:rPr>
          <w:rFonts w:ascii="ＭＳ 明朝" w:eastAsia="ＭＳ 明朝" w:hAnsi="ＭＳ 明朝" w:hint="eastAsia"/>
          <w:color w:val="000000" w:themeColor="text1"/>
          <w:sz w:val="22"/>
        </w:rPr>
        <w:t>若い世代が</w:t>
      </w:r>
      <w:r w:rsidR="00451B1A" w:rsidRPr="00F35D30">
        <w:rPr>
          <w:rFonts w:ascii="ＭＳ 明朝" w:eastAsia="ＭＳ 明朝" w:hAnsi="ＭＳ 明朝" w:hint="eastAsia"/>
          <w:color w:val="000000" w:themeColor="text1"/>
          <w:sz w:val="22"/>
        </w:rPr>
        <w:t>子どもを産</w:t>
      </w:r>
      <w:r w:rsidR="008F1A1F">
        <w:rPr>
          <w:rFonts w:ascii="ＭＳ 明朝" w:eastAsia="ＭＳ 明朝" w:hAnsi="ＭＳ 明朝" w:hint="eastAsia"/>
          <w:color w:val="000000" w:themeColor="text1"/>
          <w:sz w:val="22"/>
        </w:rPr>
        <w:t>み育てようと考えられる社会と</w:t>
      </w:r>
      <w:r w:rsidR="00392E3E">
        <w:rPr>
          <w:rFonts w:ascii="ＭＳ 明朝" w:eastAsia="ＭＳ 明朝" w:hAnsi="ＭＳ 明朝" w:hint="eastAsia"/>
          <w:color w:val="000000" w:themeColor="text1"/>
          <w:sz w:val="22"/>
        </w:rPr>
        <w:t>なる</w:t>
      </w:r>
      <w:r w:rsidR="00451B1A" w:rsidRPr="00F35D30">
        <w:rPr>
          <w:rFonts w:ascii="ＭＳ 明朝" w:eastAsia="ＭＳ 明朝" w:hAnsi="ＭＳ 明朝" w:hint="eastAsia"/>
          <w:color w:val="000000" w:themeColor="text1"/>
          <w:sz w:val="22"/>
        </w:rPr>
        <w:t>。日本国憲法に</w:t>
      </w:r>
      <w:r w:rsidR="002F30CA">
        <w:rPr>
          <w:rFonts w:ascii="ＭＳ 明朝" w:eastAsia="ＭＳ 明朝" w:hAnsi="ＭＳ 明朝" w:hint="eastAsia"/>
          <w:color w:val="000000" w:themeColor="text1"/>
          <w:sz w:val="22"/>
        </w:rPr>
        <w:t>謳われる、</w:t>
      </w:r>
      <w:r w:rsidR="00FE02DA" w:rsidRPr="00F35D30">
        <w:rPr>
          <w:rFonts w:ascii="ＭＳ 明朝" w:eastAsia="ＭＳ 明朝" w:hAnsi="ＭＳ 明朝" w:hint="eastAsia"/>
          <w:color w:val="000000" w:themeColor="text1"/>
          <w:sz w:val="22"/>
        </w:rPr>
        <w:t>人権尊重、地方自治法の</w:t>
      </w:r>
      <w:r w:rsidR="00451B1A" w:rsidRPr="00F35D30">
        <w:rPr>
          <w:rFonts w:ascii="ＭＳ 明朝" w:eastAsia="ＭＳ 明朝" w:hAnsi="ＭＳ 明朝" w:hint="eastAsia"/>
          <w:color w:val="000000" w:themeColor="text1"/>
          <w:sz w:val="22"/>
        </w:rPr>
        <w:t>住民の福祉の増進</w:t>
      </w:r>
      <w:r w:rsidR="00FE02DA" w:rsidRPr="00F35D30">
        <w:rPr>
          <w:rFonts w:ascii="ＭＳ 明朝" w:eastAsia="ＭＳ 明朝" w:hAnsi="ＭＳ 明朝" w:hint="eastAsia"/>
          <w:color w:val="000000" w:themeColor="text1"/>
          <w:sz w:val="22"/>
        </w:rPr>
        <w:t>を実行し</w:t>
      </w:r>
      <w:r w:rsidR="00392E3E">
        <w:rPr>
          <w:rFonts w:ascii="ＭＳ 明朝" w:eastAsia="ＭＳ 明朝" w:hAnsi="ＭＳ 明朝" w:hint="eastAsia"/>
          <w:color w:val="000000" w:themeColor="text1"/>
          <w:sz w:val="22"/>
        </w:rPr>
        <w:t>、</w:t>
      </w:r>
      <w:r w:rsidR="00FE02DA" w:rsidRPr="00F35D30">
        <w:rPr>
          <w:rFonts w:ascii="ＭＳ 明朝" w:eastAsia="ＭＳ 明朝" w:hAnsi="ＭＳ 明朝" w:hint="eastAsia"/>
          <w:color w:val="000000" w:themeColor="text1"/>
          <w:sz w:val="22"/>
        </w:rPr>
        <w:t>社会に安心を取り戻していくことが必要である。</w:t>
      </w:r>
    </w:p>
    <w:p w14:paraId="661059CB" w14:textId="5A36307A" w:rsidR="001B7293" w:rsidRPr="00F35D30" w:rsidRDefault="00664F45"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w:t>
      </w:r>
      <w:r w:rsidR="00392E3E">
        <w:rPr>
          <w:rFonts w:ascii="ＭＳ 明朝" w:eastAsia="ＭＳ 明朝" w:hAnsi="ＭＳ 明朝"/>
          <w:color w:val="000000" w:themeColor="text1"/>
          <w:sz w:val="22"/>
        </w:rPr>
        <w:t>本要望書は、</w:t>
      </w:r>
      <w:r w:rsidR="0089754A">
        <w:rPr>
          <w:rFonts w:ascii="ＭＳ 明朝" w:eastAsia="ＭＳ 明朝" w:hAnsi="ＭＳ 明朝"/>
          <w:color w:val="000000" w:themeColor="text1"/>
          <w:sz w:val="22"/>
        </w:rPr>
        <w:t>前述した</w:t>
      </w:r>
      <w:r w:rsidR="00392E3E">
        <w:rPr>
          <w:rFonts w:ascii="ＭＳ 明朝" w:eastAsia="ＭＳ 明朝" w:hAnsi="ＭＳ 明朝"/>
          <w:color w:val="000000" w:themeColor="text1"/>
          <w:sz w:val="22"/>
        </w:rPr>
        <w:t>考えを軸に我々が</w:t>
      </w:r>
      <w:r w:rsidRPr="00F35D30">
        <w:rPr>
          <w:rFonts w:ascii="ＭＳ 明朝" w:eastAsia="ＭＳ 明朝" w:hAnsi="ＭＳ 明朝"/>
          <w:color w:val="000000" w:themeColor="text1"/>
          <w:sz w:val="22"/>
        </w:rPr>
        <w:t>具体的に</w:t>
      </w:r>
      <w:r w:rsidR="00392E3E">
        <w:rPr>
          <w:rFonts w:ascii="ＭＳ 明朝" w:eastAsia="ＭＳ 明朝" w:hAnsi="ＭＳ 明朝"/>
          <w:color w:val="000000" w:themeColor="text1"/>
          <w:sz w:val="22"/>
        </w:rPr>
        <w:t>何を市政に</w:t>
      </w:r>
      <w:r w:rsidRPr="00F35D30">
        <w:rPr>
          <w:rFonts w:ascii="ＭＳ 明朝" w:eastAsia="ＭＳ 明朝" w:hAnsi="ＭＳ 明朝"/>
          <w:color w:val="000000" w:themeColor="text1"/>
          <w:sz w:val="22"/>
        </w:rPr>
        <w:t>望んで</w:t>
      </w:r>
      <w:r w:rsidR="001B7293" w:rsidRPr="00F35D30">
        <w:rPr>
          <w:rFonts w:ascii="ＭＳ 明朝" w:eastAsia="ＭＳ 明朝" w:hAnsi="ＭＳ 明朝"/>
          <w:color w:val="000000" w:themeColor="text1"/>
          <w:sz w:val="22"/>
        </w:rPr>
        <w:t>いるか</w:t>
      </w:r>
      <w:r w:rsidR="00523DEC" w:rsidRPr="00F35D30">
        <w:rPr>
          <w:rFonts w:ascii="ＭＳ 明朝" w:eastAsia="ＭＳ 明朝" w:hAnsi="ＭＳ 明朝"/>
          <w:color w:val="000000" w:themeColor="text1"/>
          <w:sz w:val="22"/>
        </w:rPr>
        <w:t>職員</w:t>
      </w:r>
      <w:r w:rsidR="00392E3E">
        <w:rPr>
          <w:rFonts w:ascii="ＭＳ 明朝" w:eastAsia="ＭＳ 明朝" w:hAnsi="ＭＳ 明朝"/>
          <w:color w:val="000000" w:themeColor="text1"/>
          <w:sz w:val="22"/>
        </w:rPr>
        <w:t>のみなさん</w:t>
      </w:r>
      <w:r w:rsidR="00523DEC" w:rsidRPr="00F35D30">
        <w:rPr>
          <w:rFonts w:ascii="ＭＳ 明朝" w:eastAsia="ＭＳ 明朝" w:hAnsi="ＭＳ 明朝"/>
          <w:color w:val="000000" w:themeColor="text1"/>
          <w:sz w:val="22"/>
        </w:rPr>
        <w:t>に</w:t>
      </w:r>
      <w:r w:rsidR="00392E3E">
        <w:rPr>
          <w:rFonts w:ascii="ＭＳ 明朝" w:eastAsia="ＭＳ 明朝" w:hAnsi="ＭＳ 明朝"/>
          <w:color w:val="000000" w:themeColor="text1"/>
          <w:sz w:val="22"/>
        </w:rPr>
        <w:t>伝えるために、</w:t>
      </w:r>
      <w:r w:rsidR="001B7293" w:rsidRPr="00F35D30">
        <w:rPr>
          <w:rFonts w:ascii="ＭＳ 明朝" w:eastAsia="ＭＳ 明朝" w:hAnsi="ＭＳ 明朝"/>
          <w:color w:val="000000" w:themeColor="text1"/>
          <w:sz w:val="22"/>
        </w:rPr>
        <w:t>詳細にまとめたものである。ご一読いただき、今</w:t>
      </w:r>
      <w:r w:rsidR="00BA6160" w:rsidRPr="00F35D30">
        <w:rPr>
          <w:rFonts w:ascii="ＭＳ 明朝" w:eastAsia="ＭＳ 明朝" w:hAnsi="ＭＳ 明朝"/>
          <w:color w:val="000000" w:themeColor="text1"/>
          <w:sz w:val="22"/>
        </w:rPr>
        <w:t>後の市政</w:t>
      </w:r>
      <w:r w:rsidR="00F33CC4" w:rsidRPr="00F35D30">
        <w:rPr>
          <w:rFonts w:ascii="ＭＳ 明朝" w:eastAsia="ＭＳ 明朝" w:hAnsi="ＭＳ 明朝"/>
          <w:color w:val="000000" w:themeColor="text1"/>
          <w:sz w:val="22"/>
        </w:rPr>
        <w:t>運営</w:t>
      </w:r>
      <w:r w:rsidR="00BA6160" w:rsidRPr="00F35D30">
        <w:rPr>
          <w:rFonts w:ascii="ＭＳ 明朝" w:eastAsia="ＭＳ 明朝" w:hAnsi="ＭＳ 明朝"/>
          <w:color w:val="000000" w:themeColor="text1"/>
          <w:sz w:val="22"/>
        </w:rPr>
        <w:t>に活かすこと</w:t>
      </w:r>
      <w:r w:rsidR="001B7293" w:rsidRPr="00F35D30">
        <w:rPr>
          <w:rFonts w:ascii="ＭＳ 明朝" w:eastAsia="ＭＳ 明朝" w:hAnsi="ＭＳ 明朝"/>
          <w:color w:val="000000" w:themeColor="text1"/>
          <w:sz w:val="22"/>
        </w:rPr>
        <w:t>を望むものである。</w:t>
      </w:r>
    </w:p>
    <w:p w14:paraId="3E704EE0" w14:textId="77777777" w:rsidR="00252982" w:rsidRDefault="00252982" w:rsidP="00FC1AB0">
      <w:pPr>
        <w:spacing w:line="360" w:lineRule="exact"/>
        <w:rPr>
          <w:rFonts w:ascii="ＭＳ 明朝" w:eastAsia="ＭＳ 明朝" w:hAnsi="ＭＳ 明朝"/>
          <w:color w:val="000000" w:themeColor="text1"/>
          <w:sz w:val="22"/>
        </w:rPr>
      </w:pPr>
    </w:p>
    <w:p w14:paraId="5ABDA73F" w14:textId="77777777" w:rsidR="00930210" w:rsidRDefault="00930210" w:rsidP="00FC1AB0">
      <w:pPr>
        <w:spacing w:line="360" w:lineRule="exact"/>
        <w:rPr>
          <w:rFonts w:ascii="ＭＳ 明朝" w:eastAsia="ＭＳ 明朝" w:hAnsi="ＭＳ 明朝"/>
          <w:color w:val="000000" w:themeColor="text1"/>
          <w:sz w:val="22"/>
        </w:rPr>
      </w:pPr>
    </w:p>
    <w:p w14:paraId="38C603D0" w14:textId="77777777" w:rsidR="00930210" w:rsidRPr="00F35D30" w:rsidRDefault="00930210" w:rsidP="00FC1AB0">
      <w:pPr>
        <w:spacing w:line="360" w:lineRule="exact"/>
        <w:rPr>
          <w:rFonts w:ascii="ＭＳ 明朝" w:eastAsia="ＭＳ 明朝" w:hAnsi="ＭＳ 明朝"/>
          <w:color w:val="000000" w:themeColor="text1"/>
          <w:sz w:val="22"/>
        </w:rPr>
      </w:pPr>
    </w:p>
    <w:p w14:paraId="155B4DF9" w14:textId="77777777" w:rsidR="00E45E4F" w:rsidRPr="00F35D30" w:rsidRDefault="00E45E4F" w:rsidP="00FC1AB0">
      <w:pPr>
        <w:spacing w:line="360" w:lineRule="exact"/>
        <w:rPr>
          <w:rFonts w:ascii="ＭＳ 明朝" w:eastAsia="ＭＳ 明朝" w:hAnsi="ＭＳ 明朝"/>
          <w:color w:val="000000" w:themeColor="text1"/>
          <w:sz w:val="22"/>
        </w:rPr>
      </w:pPr>
    </w:p>
    <w:p w14:paraId="195142EC" w14:textId="4991C55A" w:rsidR="00D91809" w:rsidRPr="00F35D30" w:rsidRDefault="00D91809" w:rsidP="00FC1AB0">
      <w:pPr>
        <w:spacing w:line="360" w:lineRule="exact"/>
        <w:rPr>
          <w:rFonts w:ascii="ＭＳ 明朝" w:eastAsia="ＭＳ 明朝" w:hAnsi="ＭＳ 明朝"/>
          <w:color w:val="000000" w:themeColor="text1"/>
          <w:sz w:val="28"/>
        </w:rPr>
      </w:pPr>
      <w:r w:rsidRPr="00F35D30">
        <w:rPr>
          <w:rFonts w:ascii="ＭＳ 明朝" w:eastAsia="ＭＳ 明朝" w:hAnsi="ＭＳ 明朝" w:hint="eastAsia"/>
          <w:color w:val="000000" w:themeColor="text1"/>
          <w:sz w:val="28"/>
        </w:rPr>
        <w:lastRenderedPageBreak/>
        <w:t>《総務部</w:t>
      </w:r>
      <w:r w:rsidR="0004542C" w:rsidRPr="00F35D30">
        <w:rPr>
          <w:rFonts w:ascii="ＭＳ 明朝" w:eastAsia="ＭＳ 明朝" w:hAnsi="ＭＳ 明朝" w:hint="eastAsia"/>
          <w:color w:val="000000" w:themeColor="text1"/>
          <w:sz w:val="28"/>
        </w:rPr>
        <w:t>・危機管理</w:t>
      </w:r>
      <w:r w:rsidRPr="00F35D30">
        <w:rPr>
          <w:rFonts w:ascii="ＭＳ 明朝" w:eastAsia="ＭＳ 明朝" w:hAnsi="ＭＳ 明朝" w:hint="eastAsia"/>
          <w:color w:val="000000" w:themeColor="text1"/>
          <w:sz w:val="28"/>
        </w:rPr>
        <w:t>関係》</w:t>
      </w:r>
    </w:p>
    <w:p w14:paraId="0FF4735E" w14:textId="77777777" w:rsidR="000B60F2" w:rsidRPr="00F35D30" w:rsidRDefault="000B60F2" w:rsidP="00FC1AB0">
      <w:pPr>
        <w:spacing w:line="360" w:lineRule="exact"/>
        <w:rPr>
          <w:rFonts w:ascii="ＭＳ 明朝" w:eastAsia="ＭＳ 明朝" w:hAnsi="ＭＳ 明朝"/>
          <w:color w:val="000000" w:themeColor="text1"/>
          <w:sz w:val="22"/>
        </w:rPr>
      </w:pPr>
    </w:p>
    <w:p w14:paraId="5D811493" w14:textId="579A739F" w:rsidR="006B5063" w:rsidRPr="00F35D30" w:rsidRDefault="00D91809" w:rsidP="00FC1AB0">
      <w:pPr>
        <w:spacing w:line="360" w:lineRule="exact"/>
        <w:rPr>
          <w:rFonts w:ascii="ＭＳ 明朝" w:eastAsia="ＭＳ 明朝" w:hAnsi="ＭＳ 明朝"/>
          <w:strike/>
          <w:color w:val="000000" w:themeColor="text1"/>
          <w:sz w:val="22"/>
        </w:rPr>
      </w:pPr>
      <w:r w:rsidRPr="00F35D30">
        <w:rPr>
          <w:rFonts w:ascii="ＭＳ 明朝" w:eastAsia="ＭＳ 明朝" w:hAnsi="ＭＳ 明朝" w:hint="eastAsia"/>
          <w:color w:val="000000" w:themeColor="text1"/>
          <w:sz w:val="22"/>
        </w:rPr>
        <w:t xml:space="preserve">１　</w:t>
      </w:r>
      <w:r w:rsidR="007D0E5A" w:rsidRPr="00F35D30">
        <w:rPr>
          <w:rFonts w:ascii="ＭＳ 明朝" w:eastAsia="ＭＳ 明朝" w:hAnsi="ＭＳ 明朝" w:hint="eastAsia"/>
          <w:color w:val="000000" w:themeColor="text1"/>
          <w:sz w:val="22"/>
        </w:rPr>
        <w:t>市民サービスの担い手である職員を大切にする</w:t>
      </w:r>
      <w:r w:rsidR="005B7612" w:rsidRPr="00F35D30">
        <w:rPr>
          <w:rFonts w:ascii="ＭＳ 明朝" w:eastAsia="ＭＳ 明朝" w:hAnsi="ＭＳ 明朝" w:hint="eastAsia"/>
          <w:color w:val="000000" w:themeColor="text1"/>
          <w:sz w:val="22"/>
        </w:rPr>
        <w:t>行政を</w:t>
      </w:r>
    </w:p>
    <w:p w14:paraId="3BFF3820" w14:textId="2C086A79" w:rsidR="00EA3B6C" w:rsidRPr="00F35D30" w:rsidRDefault="005B7612" w:rsidP="00FC1AB0">
      <w:pPr>
        <w:spacing w:line="360" w:lineRule="exact"/>
        <w:ind w:firstLine="260"/>
        <w:rPr>
          <w:rFonts w:ascii="ＭＳ 明朝" w:eastAsia="ＭＳ 明朝" w:hAnsi="ＭＳ 明朝"/>
          <w:strike/>
          <w:color w:val="000000" w:themeColor="text1"/>
          <w:sz w:val="22"/>
        </w:rPr>
      </w:pPr>
      <w:r w:rsidRPr="00F35D30">
        <w:rPr>
          <w:rFonts w:ascii="ＭＳ 明朝" w:eastAsia="ＭＳ 明朝" w:hAnsi="ＭＳ 明朝" w:hint="eastAsia"/>
          <w:color w:val="000000" w:themeColor="text1"/>
          <w:sz w:val="22"/>
        </w:rPr>
        <w:t>地方自治体が担う</w:t>
      </w:r>
      <w:r w:rsidR="00180243" w:rsidRPr="00F35D30">
        <w:rPr>
          <w:rFonts w:ascii="ＭＳ 明朝" w:eastAsia="ＭＳ 明朝" w:hAnsi="ＭＳ 明朝" w:hint="eastAsia"/>
          <w:color w:val="000000" w:themeColor="text1"/>
          <w:sz w:val="22"/>
        </w:rPr>
        <w:t>仕事は増</w:t>
      </w:r>
      <w:r w:rsidRPr="00F35D30">
        <w:rPr>
          <w:rFonts w:ascii="ＭＳ 明朝" w:eastAsia="ＭＳ 明朝" w:hAnsi="ＭＳ 明朝" w:hint="eastAsia"/>
          <w:color w:val="000000" w:themeColor="text1"/>
          <w:sz w:val="22"/>
        </w:rPr>
        <w:t>えているが</w:t>
      </w:r>
      <w:r w:rsidR="00AC3258"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それに比して職員が増</w:t>
      </w:r>
      <w:r w:rsidR="00380774" w:rsidRPr="00F35D30">
        <w:rPr>
          <w:rFonts w:ascii="ＭＳ 明朝" w:eastAsia="ＭＳ 明朝" w:hAnsi="ＭＳ 明朝" w:hint="eastAsia"/>
          <w:color w:val="000000" w:themeColor="text1"/>
          <w:sz w:val="22"/>
        </w:rPr>
        <w:t>え</w:t>
      </w:r>
      <w:r w:rsidRPr="00F35D30">
        <w:rPr>
          <w:rFonts w:ascii="ＭＳ 明朝" w:eastAsia="ＭＳ 明朝" w:hAnsi="ＭＳ 明朝" w:hint="eastAsia"/>
          <w:color w:val="000000" w:themeColor="text1"/>
          <w:sz w:val="22"/>
        </w:rPr>
        <w:t>ないため</w:t>
      </w:r>
      <w:r w:rsidR="004B05BB" w:rsidRPr="00F35D30">
        <w:rPr>
          <w:rFonts w:ascii="ＭＳ 明朝" w:eastAsia="ＭＳ 明朝" w:hAnsi="ＭＳ 明朝" w:hint="eastAsia"/>
          <w:color w:val="000000" w:themeColor="text1"/>
          <w:sz w:val="22"/>
        </w:rPr>
        <w:t>外部委託</w:t>
      </w:r>
      <w:r w:rsidRPr="00F35D30">
        <w:rPr>
          <w:rFonts w:ascii="ＭＳ 明朝" w:eastAsia="ＭＳ 明朝" w:hAnsi="ＭＳ 明朝" w:hint="eastAsia"/>
          <w:color w:val="000000" w:themeColor="text1"/>
          <w:sz w:val="22"/>
        </w:rPr>
        <w:t>が増大している</w:t>
      </w:r>
      <w:r w:rsidR="00B4198B" w:rsidRPr="00F35D30">
        <w:rPr>
          <w:rFonts w:ascii="ＭＳ 明朝" w:eastAsia="ＭＳ 明朝" w:hAnsi="ＭＳ 明朝" w:hint="eastAsia"/>
          <w:color w:val="000000" w:themeColor="text1"/>
          <w:sz w:val="22"/>
        </w:rPr>
        <w:t>。加えて</w:t>
      </w:r>
      <w:r w:rsidRPr="00F35D30">
        <w:rPr>
          <w:rFonts w:ascii="ＭＳ 明朝" w:eastAsia="ＭＳ 明朝" w:hAnsi="ＭＳ 明朝" w:hint="eastAsia"/>
          <w:color w:val="000000" w:themeColor="text1"/>
          <w:sz w:val="22"/>
        </w:rPr>
        <w:t>正規職員の非</w:t>
      </w:r>
      <w:r w:rsidR="004B05BB" w:rsidRPr="00F35D30">
        <w:rPr>
          <w:rFonts w:ascii="ＭＳ 明朝" w:eastAsia="ＭＳ 明朝" w:hAnsi="ＭＳ 明朝" w:hint="eastAsia"/>
          <w:color w:val="000000" w:themeColor="text1"/>
          <w:sz w:val="22"/>
        </w:rPr>
        <w:t>正規</w:t>
      </w:r>
      <w:r w:rsidRPr="00F35D30">
        <w:rPr>
          <w:rFonts w:ascii="ＭＳ 明朝" w:eastAsia="ＭＳ 明朝" w:hAnsi="ＭＳ 明朝" w:hint="eastAsia"/>
          <w:color w:val="000000" w:themeColor="text1"/>
          <w:sz w:val="22"/>
        </w:rPr>
        <w:t>へ</w:t>
      </w:r>
      <w:r w:rsidRPr="00F35D30">
        <w:rPr>
          <w:rFonts w:ascii="ＭＳ 明朝" w:eastAsia="ＭＳ 明朝" w:hAnsi="ＭＳ 明朝"/>
          <w:color w:val="000000" w:themeColor="text1"/>
          <w:sz w:val="22"/>
        </w:rPr>
        <w:t>の</w:t>
      </w:r>
      <w:r w:rsidR="004B05BB" w:rsidRPr="00F35D30">
        <w:rPr>
          <w:rFonts w:ascii="ＭＳ 明朝" w:eastAsia="ＭＳ 明朝" w:hAnsi="ＭＳ 明朝" w:hint="eastAsia"/>
          <w:color w:val="000000" w:themeColor="text1"/>
          <w:sz w:val="22"/>
        </w:rPr>
        <w:t>置き換え</w:t>
      </w:r>
      <w:r w:rsidR="00B4198B" w:rsidRPr="00F35D30">
        <w:rPr>
          <w:rFonts w:ascii="ＭＳ 明朝" w:eastAsia="ＭＳ 明朝" w:hAnsi="ＭＳ 明朝" w:hint="eastAsia"/>
          <w:color w:val="000000" w:themeColor="text1"/>
          <w:sz w:val="22"/>
        </w:rPr>
        <w:t>も</w:t>
      </w:r>
      <w:r w:rsidRPr="00F35D30">
        <w:rPr>
          <w:rFonts w:ascii="ＭＳ 明朝" w:eastAsia="ＭＳ 明朝" w:hAnsi="ＭＳ 明朝" w:hint="eastAsia"/>
          <w:color w:val="000000" w:themeColor="text1"/>
          <w:sz w:val="22"/>
        </w:rPr>
        <w:t>すすみ</w:t>
      </w:r>
      <w:r w:rsidR="004B05BB" w:rsidRPr="00F35D30">
        <w:rPr>
          <w:rFonts w:ascii="ＭＳ 明朝" w:eastAsia="ＭＳ 明朝" w:hAnsi="ＭＳ 明朝" w:hint="eastAsia"/>
          <w:color w:val="000000" w:themeColor="text1"/>
          <w:sz w:val="22"/>
        </w:rPr>
        <w:t>、</w:t>
      </w:r>
      <w:r w:rsidR="00AC3258" w:rsidRPr="00F35D30">
        <w:rPr>
          <w:rFonts w:ascii="ＭＳ 明朝" w:eastAsia="ＭＳ 明朝" w:hAnsi="ＭＳ 明朝" w:hint="eastAsia"/>
          <w:color w:val="000000" w:themeColor="text1"/>
          <w:sz w:val="22"/>
        </w:rPr>
        <w:t>本市の非正</w:t>
      </w:r>
      <w:r w:rsidR="00AC3258" w:rsidRPr="009D79AD">
        <w:rPr>
          <w:rFonts w:ascii="ＭＳ 明朝" w:eastAsia="ＭＳ 明朝" w:hAnsi="ＭＳ 明朝" w:hint="eastAsia"/>
          <w:color w:val="000000" w:themeColor="text1"/>
          <w:sz w:val="22"/>
        </w:rPr>
        <w:t>規率は</w:t>
      </w:r>
      <w:r w:rsidR="009D79AD" w:rsidRPr="009D79AD">
        <w:rPr>
          <w:rFonts w:ascii="ＭＳ 明朝" w:eastAsia="ＭＳ 明朝" w:hAnsi="ＭＳ 明朝" w:hint="eastAsia"/>
          <w:color w:val="000000" w:themeColor="text1"/>
          <w:sz w:val="22"/>
        </w:rPr>
        <w:t>49.6％</w:t>
      </w:r>
      <w:r w:rsidR="00AC3258" w:rsidRPr="009D79AD">
        <w:rPr>
          <w:rFonts w:ascii="ＭＳ 明朝" w:eastAsia="ＭＳ 明朝" w:hAnsi="ＭＳ 明朝" w:hint="eastAsia"/>
          <w:color w:val="000000" w:themeColor="text1"/>
          <w:sz w:val="22"/>
        </w:rPr>
        <w:t>と</w:t>
      </w:r>
      <w:r w:rsidR="004822DC" w:rsidRPr="00F35D30">
        <w:rPr>
          <w:rFonts w:ascii="ＭＳ 明朝" w:eastAsia="ＭＳ 明朝" w:hAnsi="ＭＳ 明朝" w:hint="eastAsia"/>
          <w:color w:val="000000" w:themeColor="text1"/>
          <w:sz w:val="22"/>
        </w:rPr>
        <w:t>異常な高さとなっている</w:t>
      </w:r>
      <w:r w:rsidR="00AC3258" w:rsidRPr="00F35D30">
        <w:rPr>
          <w:rFonts w:ascii="ＭＳ 明朝" w:eastAsia="ＭＳ 明朝" w:hAnsi="ＭＳ 明朝" w:hint="eastAsia"/>
          <w:color w:val="000000" w:themeColor="text1"/>
          <w:sz w:val="22"/>
        </w:rPr>
        <w:t>。</w:t>
      </w:r>
      <w:r w:rsidR="004B05BB" w:rsidRPr="00F35D30">
        <w:rPr>
          <w:rFonts w:ascii="ＭＳ 明朝" w:eastAsia="ＭＳ 明朝" w:hAnsi="ＭＳ 明朝" w:hint="eastAsia"/>
          <w:color w:val="000000" w:themeColor="text1"/>
          <w:sz w:val="22"/>
        </w:rPr>
        <w:t>人件費</w:t>
      </w:r>
      <w:r w:rsidR="00006D4C" w:rsidRPr="00F35D30">
        <w:rPr>
          <w:rFonts w:ascii="ＭＳ 明朝" w:eastAsia="ＭＳ 明朝" w:hAnsi="ＭＳ 明朝" w:hint="eastAsia"/>
          <w:color w:val="000000" w:themeColor="text1"/>
          <w:sz w:val="22"/>
        </w:rPr>
        <w:t>は</w:t>
      </w:r>
      <w:r w:rsidR="008E15AE" w:rsidRPr="00F35D30">
        <w:rPr>
          <w:rFonts w:ascii="ＭＳ 明朝" w:eastAsia="ＭＳ 明朝" w:hAnsi="ＭＳ 明朝" w:hint="eastAsia"/>
          <w:color w:val="000000" w:themeColor="text1"/>
          <w:sz w:val="22"/>
        </w:rPr>
        <w:t>安く</w:t>
      </w:r>
      <w:r w:rsidR="00AC3258" w:rsidRPr="00F35D30">
        <w:rPr>
          <w:rFonts w:ascii="ＭＳ 明朝" w:eastAsia="ＭＳ 明朝" w:hAnsi="ＭＳ 明朝" w:hint="eastAsia"/>
          <w:color w:val="000000" w:themeColor="text1"/>
          <w:sz w:val="22"/>
        </w:rPr>
        <w:t>なっているが</w:t>
      </w:r>
      <w:r w:rsidR="004B05BB" w:rsidRPr="00F35D30">
        <w:rPr>
          <w:rFonts w:ascii="ＭＳ 明朝" w:eastAsia="ＭＳ 明朝" w:hAnsi="ＭＳ 明朝" w:hint="eastAsia"/>
          <w:color w:val="000000" w:themeColor="text1"/>
          <w:sz w:val="22"/>
        </w:rPr>
        <w:t>、</w:t>
      </w:r>
      <w:r w:rsidR="00006D4C" w:rsidRPr="00F35D30">
        <w:rPr>
          <w:rFonts w:ascii="ＭＳ 明朝" w:eastAsia="ＭＳ 明朝" w:hAnsi="ＭＳ 明朝" w:hint="eastAsia"/>
          <w:color w:val="000000" w:themeColor="text1"/>
          <w:sz w:val="22"/>
        </w:rPr>
        <w:t>物件費は増大し</w:t>
      </w:r>
      <w:r w:rsidRPr="00F35D30">
        <w:rPr>
          <w:rFonts w:ascii="ＭＳ 明朝" w:eastAsia="ＭＳ 明朝" w:hAnsi="ＭＳ 明朝" w:hint="eastAsia"/>
          <w:color w:val="000000" w:themeColor="text1"/>
          <w:sz w:val="22"/>
        </w:rPr>
        <w:t>ている。また</w:t>
      </w:r>
      <w:r w:rsidR="00006D4C" w:rsidRPr="00F35D30">
        <w:rPr>
          <w:rFonts w:ascii="ＭＳ 明朝" w:eastAsia="ＭＳ 明朝" w:hAnsi="ＭＳ 明朝" w:hint="eastAsia"/>
          <w:color w:val="000000" w:themeColor="text1"/>
          <w:sz w:val="22"/>
        </w:rPr>
        <w:t>、</w:t>
      </w:r>
      <w:r w:rsidR="00180243" w:rsidRPr="00F35D30">
        <w:rPr>
          <w:rFonts w:ascii="ＭＳ 明朝" w:eastAsia="ＭＳ 明朝" w:hAnsi="ＭＳ 明朝" w:hint="eastAsia"/>
          <w:color w:val="000000" w:themeColor="text1"/>
          <w:sz w:val="22"/>
        </w:rPr>
        <w:t>安上がり分をはるかに</w:t>
      </w:r>
      <w:r w:rsidR="004B05BB" w:rsidRPr="00F35D30">
        <w:rPr>
          <w:rFonts w:ascii="ＭＳ 明朝" w:eastAsia="ＭＳ 明朝" w:hAnsi="ＭＳ 明朝" w:hint="eastAsia"/>
          <w:color w:val="000000" w:themeColor="text1"/>
          <w:sz w:val="22"/>
        </w:rPr>
        <w:t>超える</w:t>
      </w:r>
      <w:r w:rsidRPr="00F35D30">
        <w:rPr>
          <w:rFonts w:ascii="ＭＳ 明朝" w:eastAsia="ＭＳ 明朝" w:hAnsi="ＭＳ 明朝" w:hint="eastAsia"/>
          <w:color w:val="000000" w:themeColor="text1"/>
          <w:sz w:val="22"/>
        </w:rPr>
        <w:t>経験や知識の損失というマイナス面を</w:t>
      </w:r>
      <w:r w:rsidR="004B05BB" w:rsidRPr="00F35D30">
        <w:rPr>
          <w:rFonts w:ascii="ＭＳ 明朝" w:eastAsia="ＭＳ 明朝" w:hAnsi="ＭＳ 明朝" w:hint="eastAsia"/>
          <w:color w:val="000000" w:themeColor="text1"/>
          <w:sz w:val="22"/>
        </w:rPr>
        <w:t>見</w:t>
      </w:r>
      <w:r w:rsidRPr="00F35D30">
        <w:rPr>
          <w:rFonts w:ascii="ＭＳ 明朝" w:eastAsia="ＭＳ 明朝" w:hAnsi="ＭＳ 明朝" w:hint="eastAsia"/>
          <w:color w:val="000000" w:themeColor="text1"/>
          <w:sz w:val="22"/>
        </w:rPr>
        <w:t>る</w:t>
      </w:r>
      <w:r w:rsidR="004B05BB" w:rsidRPr="00F35D30">
        <w:rPr>
          <w:rFonts w:ascii="ＭＳ 明朝" w:eastAsia="ＭＳ 明朝" w:hAnsi="ＭＳ 明朝" w:hint="eastAsia"/>
          <w:color w:val="000000" w:themeColor="text1"/>
          <w:sz w:val="22"/>
        </w:rPr>
        <w:t>必要がある。</w:t>
      </w:r>
    </w:p>
    <w:p w14:paraId="16263791" w14:textId="292408F9" w:rsidR="009E2C14" w:rsidRPr="00F35D30" w:rsidRDefault="00362F9A"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w:t>
      </w:r>
      <w:r w:rsidR="00B4198B" w:rsidRPr="00F35D30">
        <w:rPr>
          <w:rFonts w:ascii="ＭＳ 明朝" w:eastAsia="ＭＳ 明朝" w:hAnsi="ＭＳ 明朝"/>
          <w:color w:val="000000" w:themeColor="text1"/>
          <w:sz w:val="22"/>
        </w:rPr>
        <w:t>総務省の類似団体比較表によれば、令和</w:t>
      </w:r>
      <w:r w:rsidR="009E2C14" w:rsidRPr="00F35D30">
        <w:rPr>
          <w:rFonts w:ascii="ＭＳ 明朝" w:eastAsia="ＭＳ 明朝" w:hAnsi="ＭＳ 明朝"/>
          <w:color w:val="000000" w:themeColor="text1"/>
          <w:sz w:val="22"/>
        </w:rPr>
        <w:t>４</w:t>
      </w:r>
      <w:r w:rsidR="00B4198B" w:rsidRPr="00F35D30">
        <w:rPr>
          <w:rFonts w:ascii="ＭＳ 明朝" w:eastAsia="ＭＳ 明朝" w:hAnsi="ＭＳ 明朝"/>
          <w:color w:val="000000" w:themeColor="text1"/>
          <w:sz w:val="22"/>
        </w:rPr>
        <w:t>年</w:t>
      </w:r>
      <w:r w:rsidR="009E2C14" w:rsidRPr="00F35D30">
        <w:rPr>
          <w:rFonts w:ascii="ＭＳ 明朝" w:eastAsia="ＭＳ 明朝" w:hAnsi="ＭＳ 明朝"/>
          <w:color w:val="000000" w:themeColor="text1"/>
          <w:sz w:val="22"/>
        </w:rPr>
        <w:t>４</w:t>
      </w:r>
      <w:r w:rsidR="00B4198B" w:rsidRPr="00F35D30">
        <w:rPr>
          <w:rFonts w:ascii="ＭＳ 明朝" w:eastAsia="ＭＳ 明朝" w:hAnsi="ＭＳ 明朝"/>
          <w:color w:val="000000" w:themeColor="text1"/>
          <w:sz w:val="22"/>
        </w:rPr>
        <w:t>月</w:t>
      </w:r>
      <w:r w:rsidR="009E2C14" w:rsidRPr="00F35D30">
        <w:rPr>
          <w:rFonts w:ascii="ＭＳ 明朝" w:eastAsia="ＭＳ 明朝" w:hAnsi="ＭＳ 明朝"/>
          <w:color w:val="000000" w:themeColor="text1"/>
          <w:sz w:val="22"/>
        </w:rPr>
        <w:t>１</w:t>
      </w:r>
      <w:r w:rsidR="00B4198B" w:rsidRPr="00F35D30">
        <w:rPr>
          <w:rFonts w:ascii="ＭＳ 明朝" w:eastAsia="ＭＳ 明朝" w:hAnsi="ＭＳ 明朝"/>
          <w:color w:val="000000" w:themeColor="text1"/>
          <w:sz w:val="22"/>
        </w:rPr>
        <w:t>日現在、</w:t>
      </w:r>
      <w:r w:rsidR="009E2C14" w:rsidRPr="00F35D30">
        <w:rPr>
          <w:rFonts w:ascii="ＭＳ 明朝" w:eastAsia="ＭＳ 明朝" w:hAnsi="ＭＳ 明朝"/>
          <w:color w:val="000000" w:themeColor="text1"/>
          <w:sz w:val="22"/>
        </w:rPr>
        <w:t>上下水道等を除いた普通会計職員数は</w:t>
      </w:r>
      <w:r w:rsidR="00B13BCD" w:rsidRPr="00F35D30">
        <w:rPr>
          <w:rFonts w:ascii="ＭＳ 明朝" w:eastAsia="ＭＳ 明朝" w:hAnsi="ＭＳ 明朝"/>
          <w:color w:val="000000" w:themeColor="text1"/>
          <w:sz w:val="22"/>
        </w:rPr>
        <w:t>696名</w:t>
      </w:r>
      <w:r w:rsidR="009E2C14" w:rsidRPr="00F35D30">
        <w:rPr>
          <w:rFonts w:ascii="ＭＳ 明朝" w:eastAsia="ＭＳ 明朝" w:hAnsi="ＭＳ 明朝"/>
          <w:color w:val="000000" w:themeColor="text1"/>
          <w:sz w:val="22"/>
        </w:rPr>
        <w:t>、教育部等を除いた一般行政職員数は</w:t>
      </w:r>
      <w:r w:rsidR="00B13BCD" w:rsidRPr="00F35D30">
        <w:rPr>
          <w:rFonts w:ascii="ＭＳ 明朝" w:eastAsia="ＭＳ 明朝" w:hAnsi="ＭＳ 明朝"/>
          <w:color w:val="000000" w:themeColor="text1"/>
          <w:sz w:val="22"/>
        </w:rPr>
        <w:t>587名であり</w:t>
      </w:r>
      <w:r w:rsidR="009E2C14" w:rsidRPr="00F35D30">
        <w:rPr>
          <w:rFonts w:ascii="ＭＳ 明朝" w:eastAsia="ＭＳ 明朝" w:hAnsi="ＭＳ 明朝"/>
          <w:color w:val="000000" w:themeColor="text1"/>
          <w:sz w:val="22"/>
        </w:rPr>
        <w:t>、それぞれ全国の比較で２番目に少ない数である。また人口1000人当たりの職員数は、平均6.54人中、4.72人（令和3年類似団体比較表）である。</w:t>
      </w:r>
    </w:p>
    <w:p w14:paraId="532E657B" w14:textId="77777777" w:rsidR="009E2C14" w:rsidRPr="00F35D30" w:rsidRDefault="009E2C14"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かつて本市は少数精鋭主義に走り、毎年職員を削減してきたが、平成29年からこの方針と訣別、順次拡大し、本年度は8名増の778名（病院を除く）となっているが、まだまだ現場の職員数は不足していると考えられる。</w:t>
      </w:r>
    </w:p>
    <w:p w14:paraId="35F7F52D" w14:textId="77777777" w:rsidR="009E2C14" w:rsidRPr="00F35D30" w:rsidRDefault="009E2C14"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また、来年度より実施される定年延長制度に伴い、本来退職し職員数にカウントされない短期再任用職員が正規職員数にカウントされる事となるが、数値の上積み以上に新規採用数を常に拡大していく方針を取る事が肝要である。</w:t>
      </w:r>
    </w:p>
    <w:p w14:paraId="00FD8AFE" w14:textId="37F12714" w:rsidR="002453F9" w:rsidRPr="00F35D30" w:rsidRDefault="002453F9"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（１）　現業職員（正規）の新規雇用</w:t>
      </w:r>
      <w:r w:rsidR="005408DD" w:rsidRPr="00F35D30">
        <w:rPr>
          <w:rFonts w:ascii="ＭＳ 明朝" w:eastAsia="ＭＳ 明朝" w:hAnsi="ＭＳ 明朝" w:hint="eastAsia"/>
          <w:color w:val="000000" w:themeColor="text1"/>
          <w:sz w:val="22"/>
        </w:rPr>
        <w:t>と専門職の育成を</w:t>
      </w:r>
      <w:r w:rsidRPr="00F35D30">
        <w:rPr>
          <w:rFonts w:ascii="ＭＳ 明朝" w:eastAsia="ＭＳ 明朝" w:hAnsi="ＭＳ 明朝" w:hint="eastAsia"/>
          <w:color w:val="000000" w:themeColor="text1"/>
          <w:sz w:val="22"/>
        </w:rPr>
        <w:t xml:space="preserve">　</w:t>
      </w:r>
    </w:p>
    <w:p w14:paraId="1B2EE558" w14:textId="63CD5416" w:rsidR="005408DD" w:rsidRPr="00F35D30" w:rsidRDefault="002453F9"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現業部門職員は、国の方針を受け入れて平成１７年度から新規雇用を停止しており、このことが市立病院患者給食民営化の遠因となったように、このままいくと現業職員が次々と定年を迎えて、給食業務、保育士、学校用務員、ごみ収集、公園整備、道路補修、水道、下水道、病院助手など正規の現業職員がいなくなり</w:t>
      </w:r>
      <w:r w:rsidR="005408DD" w:rsidRPr="00F35D30">
        <w:rPr>
          <w:rFonts w:ascii="ＭＳ 明朝" w:eastAsia="ＭＳ 明朝" w:hAnsi="ＭＳ 明朝" w:hint="eastAsia"/>
          <w:color w:val="000000" w:themeColor="text1"/>
          <w:sz w:val="22"/>
        </w:rPr>
        <w:t>民間委託となり</w:t>
      </w:r>
      <w:r w:rsidRPr="00F35D30">
        <w:rPr>
          <w:rFonts w:ascii="ＭＳ 明朝" w:eastAsia="ＭＳ 明朝" w:hAnsi="ＭＳ 明朝" w:hint="eastAsia"/>
          <w:color w:val="000000" w:themeColor="text1"/>
          <w:sz w:val="22"/>
        </w:rPr>
        <w:t>かねない。</w:t>
      </w:r>
      <w:r w:rsidR="005408DD" w:rsidRPr="00F35D30">
        <w:rPr>
          <w:rFonts w:ascii="ＭＳ 明朝" w:eastAsia="ＭＳ 明朝" w:hAnsi="ＭＳ 明朝" w:hint="eastAsia"/>
          <w:color w:val="000000" w:themeColor="text1"/>
          <w:sz w:val="22"/>
        </w:rPr>
        <w:t>だが、これらの職種はいまや民間においても人手不足が深刻化しており、担い手不足で</w:t>
      </w:r>
      <w:r w:rsidRPr="00F35D30">
        <w:rPr>
          <w:rFonts w:ascii="ＭＳ 明朝" w:eastAsia="ＭＳ 明朝" w:hAnsi="ＭＳ 明朝" w:hint="eastAsia"/>
          <w:color w:val="000000" w:themeColor="text1"/>
          <w:sz w:val="22"/>
        </w:rPr>
        <w:t>サービスが停止する可能性</w:t>
      </w:r>
      <w:r w:rsidR="005408DD" w:rsidRPr="00F35D30">
        <w:rPr>
          <w:rFonts w:ascii="ＭＳ 明朝" w:eastAsia="ＭＳ 明朝" w:hAnsi="ＭＳ 明朝" w:hint="eastAsia"/>
          <w:color w:val="000000" w:themeColor="text1"/>
          <w:sz w:val="22"/>
        </w:rPr>
        <w:t>もある</w:t>
      </w:r>
      <w:r w:rsidRPr="00F35D30">
        <w:rPr>
          <w:rFonts w:ascii="ＭＳ 明朝" w:eastAsia="ＭＳ 明朝" w:hAnsi="ＭＳ 明朝" w:hint="eastAsia"/>
          <w:color w:val="000000" w:themeColor="text1"/>
          <w:sz w:val="22"/>
        </w:rPr>
        <w:t>。</w:t>
      </w:r>
    </w:p>
    <w:p w14:paraId="5FCA6188" w14:textId="71211198" w:rsidR="005408DD" w:rsidRPr="00F35D30" w:rsidRDefault="002453F9"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市長はこのようにはしないと答弁（平成２８年６月定例会、大石信生・一般質問）しているが、そのために現業正規職員の採用を開始していただきたい。</w:t>
      </w:r>
      <w:r w:rsidR="005408DD" w:rsidRPr="00F35D30">
        <w:rPr>
          <w:rFonts w:ascii="ＭＳ 明朝" w:eastAsia="ＭＳ 明朝" w:hAnsi="ＭＳ 明朝"/>
          <w:color w:val="000000" w:themeColor="text1"/>
          <w:sz w:val="22"/>
        </w:rPr>
        <w:t>技術系と併せ文化系職員の採用も重視されたい。</w:t>
      </w:r>
    </w:p>
    <w:p w14:paraId="2AF0B38E" w14:textId="3AA8A0F8" w:rsidR="00FE02DA" w:rsidRPr="00F35D30" w:rsidRDefault="005408DD"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人事配置については、３年程度で機械的に移動させることを改め、専門職の育成を重視すべきである。</w:t>
      </w:r>
      <w:r w:rsidR="00670205">
        <w:rPr>
          <w:rFonts w:ascii="ＭＳ 明朝" w:eastAsia="ＭＳ 明朝" w:hAnsi="ＭＳ 明朝" w:hint="eastAsia"/>
          <w:color w:val="000000" w:themeColor="text1"/>
          <w:sz w:val="22"/>
        </w:rPr>
        <w:t>また、</w:t>
      </w:r>
      <w:r w:rsidR="00FE02DA" w:rsidRPr="00F35D30">
        <w:rPr>
          <w:rFonts w:ascii="ＭＳ 明朝" w:eastAsia="ＭＳ 明朝" w:hAnsi="ＭＳ 明朝" w:hint="eastAsia"/>
          <w:color w:val="000000" w:themeColor="text1"/>
          <w:sz w:val="22"/>
        </w:rPr>
        <w:t>年功序列の慣習</w:t>
      </w:r>
      <w:r w:rsidR="00FE02DA" w:rsidRPr="00F35D30">
        <w:rPr>
          <w:rFonts w:ascii="ＭＳ 明朝" w:eastAsia="ＭＳ 明朝" w:hAnsi="ＭＳ 明朝"/>
          <w:color w:val="000000" w:themeColor="text1"/>
          <w:sz w:val="22"/>
        </w:rPr>
        <w:t>の</w:t>
      </w:r>
      <w:r w:rsidR="00FE02DA" w:rsidRPr="00F35D30">
        <w:rPr>
          <w:rFonts w:ascii="ＭＳ 明朝" w:eastAsia="ＭＳ 明朝" w:hAnsi="ＭＳ 明朝" w:hint="eastAsia"/>
          <w:color w:val="000000" w:themeColor="text1"/>
          <w:sz w:val="22"/>
        </w:rPr>
        <w:t>従うのではなく</w:t>
      </w:r>
      <w:r w:rsidR="00670205">
        <w:rPr>
          <w:rFonts w:ascii="ＭＳ 明朝" w:eastAsia="ＭＳ 明朝" w:hAnsi="ＭＳ 明朝" w:hint="eastAsia"/>
          <w:color w:val="000000" w:themeColor="text1"/>
          <w:sz w:val="22"/>
        </w:rPr>
        <w:t>、</w:t>
      </w:r>
      <w:r w:rsidR="00FE02DA" w:rsidRPr="00F35D30">
        <w:rPr>
          <w:rFonts w:ascii="ＭＳ 明朝" w:eastAsia="ＭＳ 明朝" w:hAnsi="ＭＳ 明朝"/>
          <w:color w:val="000000" w:themeColor="text1"/>
          <w:sz w:val="22"/>
        </w:rPr>
        <w:t>能力意欲のある若手を管理職登用</w:t>
      </w:r>
      <w:r w:rsidR="00222934" w:rsidRPr="00F35D30">
        <w:rPr>
          <w:rFonts w:ascii="ＭＳ 明朝" w:eastAsia="ＭＳ 明朝" w:hAnsi="ＭＳ 明朝"/>
          <w:color w:val="000000" w:themeColor="text1"/>
          <w:sz w:val="22"/>
        </w:rPr>
        <w:t>するなど</w:t>
      </w:r>
      <w:r w:rsidR="00670205">
        <w:rPr>
          <w:rFonts w:ascii="ＭＳ 明朝" w:eastAsia="ＭＳ 明朝" w:hAnsi="ＭＳ 明朝"/>
          <w:color w:val="000000" w:themeColor="text1"/>
          <w:sz w:val="22"/>
        </w:rPr>
        <w:t>、</w:t>
      </w:r>
      <w:r w:rsidR="00222934" w:rsidRPr="00F35D30">
        <w:rPr>
          <w:rFonts w:ascii="ＭＳ 明朝" w:eastAsia="ＭＳ 明朝" w:hAnsi="ＭＳ 明朝"/>
          <w:color w:val="000000" w:themeColor="text1"/>
          <w:sz w:val="22"/>
        </w:rPr>
        <w:t>弾力性</w:t>
      </w:r>
      <w:r w:rsidR="00670205">
        <w:rPr>
          <w:rFonts w:ascii="ＭＳ 明朝" w:eastAsia="ＭＳ 明朝" w:hAnsi="ＭＳ 明朝" w:hint="eastAsia"/>
          <w:color w:val="000000" w:themeColor="text1"/>
          <w:sz w:val="22"/>
        </w:rPr>
        <w:t>を持たせて</w:t>
      </w:r>
      <w:r w:rsidR="00FE02DA" w:rsidRPr="00F35D30">
        <w:rPr>
          <w:rFonts w:ascii="ＭＳ 明朝" w:eastAsia="ＭＳ 明朝" w:hAnsi="ＭＳ 明朝"/>
          <w:color w:val="000000" w:themeColor="text1"/>
          <w:sz w:val="22"/>
        </w:rPr>
        <w:t>いくことを検討されたい。</w:t>
      </w:r>
    </w:p>
    <w:p w14:paraId="0D8C01FE" w14:textId="77777777" w:rsidR="002453F9" w:rsidRPr="00F35D30" w:rsidRDefault="002453F9"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（２）</w:t>
      </w:r>
      <w:r w:rsidR="00A04666" w:rsidRPr="00F35D30">
        <w:rPr>
          <w:rFonts w:ascii="ＭＳ 明朝" w:eastAsia="ＭＳ 明朝" w:hAnsi="ＭＳ 明朝" w:hint="eastAsia"/>
          <w:color w:val="000000" w:themeColor="text1"/>
          <w:sz w:val="22"/>
        </w:rPr>
        <w:t>会計年度任用職員</w:t>
      </w:r>
      <w:r w:rsidRPr="00F35D30">
        <w:rPr>
          <w:rFonts w:ascii="ＭＳ 明朝" w:eastAsia="ＭＳ 明朝" w:hAnsi="ＭＳ 明朝" w:hint="eastAsia"/>
          <w:color w:val="000000" w:themeColor="text1"/>
          <w:sz w:val="22"/>
        </w:rPr>
        <w:t>の待遇改善を</w:t>
      </w:r>
    </w:p>
    <w:p w14:paraId="7A48BA9A" w14:textId="63FEF6B3" w:rsidR="002453F9" w:rsidRPr="00F35D30" w:rsidRDefault="002453F9" w:rsidP="00670205">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会計年度任用職員の平均賃金は正規職員の二分の一から三分の一しかなく、</w:t>
      </w:r>
      <w:r w:rsidR="00380774" w:rsidRPr="00F35D30">
        <w:rPr>
          <w:rFonts w:ascii="ＭＳ 明朝" w:eastAsia="ＭＳ 明朝" w:hAnsi="ＭＳ 明朝" w:hint="eastAsia"/>
          <w:color w:val="000000" w:themeColor="text1"/>
          <w:sz w:val="22"/>
        </w:rPr>
        <w:t>大幅な</w:t>
      </w:r>
      <w:r w:rsidR="00670205">
        <w:rPr>
          <w:rFonts w:ascii="ＭＳ 明朝" w:eastAsia="ＭＳ 明朝" w:hAnsi="ＭＳ 明朝" w:hint="eastAsia"/>
          <w:color w:val="000000" w:themeColor="text1"/>
          <w:sz w:val="22"/>
        </w:rPr>
        <w:t>待遇</w:t>
      </w:r>
      <w:r w:rsidR="006121B7" w:rsidRPr="00F35D30">
        <w:rPr>
          <w:rFonts w:ascii="ＭＳ 明朝" w:eastAsia="ＭＳ 明朝" w:hAnsi="ＭＳ 明朝" w:hint="eastAsia"/>
          <w:color w:val="000000" w:themeColor="text1"/>
          <w:sz w:val="22"/>
        </w:rPr>
        <w:t>改善</w:t>
      </w:r>
      <w:r w:rsidRPr="00F35D30">
        <w:rPr>
          <w:rFonts w:ascii="ＭＳ 明朝" w:eastAsia="ＭＳ 明朝" w:hAnsi="ＭＳ 明朝" w:hint="eastAsia"/>
          <w:color w:val="000000" w:themeColor="text1"/>
          <w:sz w:val="22"/>
        </w:rPr>
        <w:t>が必要である。また、安心して働くことができるように、</w:t>
      </w:r>
      <w:r w:rsidR="00E45E4F" w:rsidRPr="00F35D30">
        <w:rPr>
          <w:rFonts w:ascii="ＭＳ 明朝" w:eastAsia="ＭＳ 明朝" w:hAnsi="ＭＳ 明朝" w:hint="eastAsia"/>
          <w:color w:val="000000" w:themeColor="text1"/>
          <w:sz w:val="22"/>
        </w:rPr>
        <w:t>任用の更新回数を原則二回とする</w:t>
      </w:r>
      <w:r w:rsidR="00670205">
        <w:rPr>
          <w:rFonts w:ascii="ＭＳ 明朝" w:eastAsia="ＭＳ 明朝" w:hAnsi="ＭＳ 明朝"/>
          <w:color w:val="000000" w:themeColor="text1"/>
          <w:sz w:val="22"/>
        </w:rPr>
        <w:t>、</w:t>
      </w:r>
      <w:r w:rsidR="00E45E4F" w:rsidRPr="00F35D30">
        <w:rPr>
          <w:rFonts w:ascii="ＭＳ 明朝" w:eastAsia="ＭＳ 明朝" w:hAnsi="ＭＳ 明朝" w:hint="eastAsia"/>
          <w:color w:val="000000" w:themeColor="text1"/>
          <w:sz w:val="22"/>
        </w:rPr>
        <w:t>実態に合わない条件は</w:t>
      </w:r>
      <w:r w:rsidR="00B4198B" w:rsidRPr="00F35D30">
        <w:rPr>
          <w:rFonts w:ascii="ＭＳ 明朝" w:eastAsia="ＭＳ 明朝" w:hAnsi="ＭＳ 明朝" w:hint="eastAsia"/>
          <w:color w:val="000000" w:themeColor="text1"/>
          <w:sz w:val="22"/>
        </w:rPr>
        <w:t>なくすべきである。</w:t>
      </w:r>
    </w:p>
    <w:p w14:paraId="5C39CD00" w14:textId="0115C1A5" w:rsidR="00585AAA" w:rsidRPr="00F35D30" w:rsidRDefault="003E3062"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保育士や学童保育指導員、図書館司書、市民生活相談員</w:t>
      </w:r>
      <w:r w:rsidR="00293222" w:rsidRPr="00F35D30">
        <w:rPr>
          <w:rFonts w:ascii="ＭＳ 明朝" w:eastAsia="ＭＳ 明朝" w:hAnsi="ＭＳ 明朝" w:hint="eastAsia"/>
          <w:color w:val="000000" w:themeColor="text1"/>
          <w:sz w:val="22"/>
        </w:rPr>
        <w:t>をはじめ</w:t>
      </w:r>
      <w:r w:rsidR="00EA3B6C" w:rsidRPr="00F35D30">
        <w:rPr>
          <w:rFonts w:ascii="ＭＳ 明朝" w:eastAsia="ＭＳ 明朝" w:hAnsi="ＭＳ 明朝" w:hint="eastAsia"/>
          <w:color w:val="000000" w:themeColor="text1"/>
          <w:sz w:val="22"/>
        </w:rPr>
        <w:t>、</w:t>
      </w:r>
      <w:r w:rsidR="006121B7" w:rsidRPr="00F35D30">
        <w:rPr>
          <w:rFonts w:ascii="ＭＳ 明朝" w:eastAsia="ＭＳ 明朝" w:hAnsi="ＭＳ 明朝" w:hint="eastAsia"/>
          <w:color w:val="000000" w:themeColor="text1"/>
          <w:sz w:val="22"/>
        </w:rPr>
        <w:t>恒常的、専門的業務</w:t>
      </w:r>
      <w:r w:rsidR="002453F9" w:rsidRPr="00F35D30">
        <w:rPr>
          <w:rFonts w:ascii="ＭＳ 明朝" w:eastAsia="ＭＳ 明朝" w:hAnsi="ＭＳ 明朝" w:hint="eastAsia"/>
          <w:color w:val="000000" w:themeColor="text1"/>
          <w:sz w:val="22"/>
        </w:rPr>
        <w:t>は</w:t>
      </w:r>
      <w:r w:rsidR="00EA3B6C" w:rsidRPr="00F35D30">
        <w:rPr>
          <w:rFonts w:ascii="ＭＳ 明朝" w:eastAsia="ＭＳ 明朝" w:hAnsi="ＭＳ 明朝" w:hint="eastAsia"/>
          <w:color w:val="000000" w:themeColor="text1"/>
          <w:sz w:val="22"/>
        </w:rPr>
        <w:t>正規職員</w:t>
      </w:r>
      <w:r w:rsidR="007B505C" w:rsidRPr="00F35D30">
        <w:rPr>
          <w:rFonts w:ascii="ＭＳ 明朝" w:eastAsia="ＭＳ 明朝" w:hAnsi="ＭＳ 明朝" w:hint="eastAsia"/>
          <w:color w:val="000000" w:themeColor="text1"/>
          <w:sz w:val="22"/>
        </w:rPr>
        <w:t>として雇用</w:t>
      </w:r>
      <w:r w:rsidR="00E45E4F" w:rsidRPr="00F35D30">
        <w:rPr>
          <w:rFonts w:ascii="ＭＳ 明朝" w:eastAsia="ＭＳ 明朝" w:hAnsi="ＭＳ 明朝" w:hint="eastAsia"/>
          <w:color w:val="000000" w:themeColor="text1"/>
          <w:sz w:val="22"/>
        </w:rPr>
        <w:t>することが市民サービスの向上のために必要である。</w:t>
      </w:r>
      <w:r w:rsidR="00B4198B" w:rsidRPr="00F35D30">
        <w:rPr>
          <w:rFonts w:ascii="ＭＳ 明朝" w:eastAsia="ＭＳ 明朝" w:hAnsi="ＭＳ 明朝" w:hint="eastAsia"/>
          <w:color w:val="000000" w:themeColor="text1"/>
          <w:sz w:val="22"/>
        </w:rPr>
        <w:t>会計年度任用職員は、</w:t>
      </w:r>
      <w:r w:rsidR="002453F9" w:rsidRPr="00F35D30">
        <w:rPr>
          <w:rFonts w:ascii="ＭＳ 明朝" w:eastAsia="ＭＳ 明朝" w:hAnsi="ＭＳ 明朝" w:hint="eastAsia"/>
          <w:color w:val="000000" w:themeColor="text1"/>
          <w:sz w:val="22"/>
        </w:rPr>
        <w:t>一時的・臨時的業務に従事する場合に限定</w:t>
      </w:r>
      <w:r w:rsidR="00B4198B" w:rsidRPr="00F35D30">
        <w:rPr>
          <w:rFonts w:ascii="ＭＳ 明朝" w:eastAsia="ＭＳ 明朝" w:hAnsi="ＭＳ 明朝" w:hint="eastAsia"/>
          <w:color w:val="000000" w:themeColor="text1"/>
          <w:sz w:val="22"/>
        </w:rPr>
        <w:t>し、きちんと人を雇うことを行</w:t>
      </w:r>
      <w:r w:rsidR="00670205">
        <w:rPr>
          <w:rFonts w:ascii="ＭＳ 明朝" w:eastAsia="ＭＳ 明朝" w:hAnsi="ＭＳ 明朝" w:hint="eastAsia"/>
          <w:color w:val="000000" w:themeColor="text1"/>
          <w:sz w:val="22"/>
        </w:rPr>
        <w:t>政</w:t>
      </w:r>
      <w:r w:rsidR="00B4198B" w:rsidRPr="00F35D30">
        <w:rPr>
          <w:rFonts w:ascii="ＭＳ 明朝" w:eastAsia="ＭＳ 明朝" w:hAnsi="ＭＳ 明朝" w:hint="eastAsia"/>
          <w:color w:val="000000" w:themeColor="text1"/>
          <w:sz w:val="22"/>
        </w:rPr>
        <w:t>から実践していか</w:t>
      </w:r>
      <w:r w:rsidR="00670205">
        <w:rPr>
          <w:rFonts w:ascii="ＭＳ 明朝" w:eastAsia="ＭＳ 明朝" w:hAnsi="ＭＳ 明朝" w:hint="eastAsia"/>
          <w:color w:val="000000" w:themeColor="text1"/>
          <w:sz w:val="22"/>
        </w:rPr>
        <w:t>な</w:t>
      </w:r>
      <w:r w:rsidR="00B4198B" w:rsidRPr="00F35D30">
        <w:rPr>
          <w:rFonts w:ascii="ＭＳ 明朝" w:eastAsia="ＭＳ 明朝" w:hAnsi="ＭＳ 明朝" w:hint="eastAsia"/>
          <w:color w:val="000000" w:themeColor="text1"/>
          <w:sz w:val="22"/>
        </w:rPr>
        <w:t>ければならない。</w:t>
      </w:r>
    </w:p>
    <w:p w14:paraId="307A58E9" w14:textId="77777777" w:rsidR="00EA3B6C" w:rsidRPr="00F35D30" w:rsidRDefault="00EA3B6C" w:rsidP="00FC1AB0">
      <w:pPr>
        <w:spacing w:line="360" w:lineRule="exact"/>
        <w:rPr>
          <w:rFonts w:ascii="ＭＳ 明朝" w:eastAsia="ＭＳ 明朝" w:hAnsi="ＭＳ 明朝"/>
          <w:color w:val="000000" w:themeColor="text1"/>
          <w:sz w:val="22"/>
        </w:rPr>
      </w:pPr>
    </w:p>
    <w:p w14:paraId="72CA961C" w14:textId="1D102D80" w:rsidR="00086C4A" w:rsidRPr="00F35D30" w:rsidRDefault="00AE44C9"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２　</w:t>
      </w:r>
      <w:r w:rsidR="006E5037" w:rsidRPr="00F35D30">
        <w:rPr>
          <w:rFonts w:ascii="ＭＳ 明朝" w:eastAsia="ＭＳ 明朝" w:hAnsi="ＭＳ 明朝" w:hint="eastAsia"/>
          <w:color w:val="000000" w:themeColor="text1"/>
          <w:sz w:val="22"/>
        </w:rPr>
        <w:t>狂乱台風</w:t>
      </w:r>
      <w:r w:rsidR="00DE0E2C" w:rsidRPr="00F35D30">
        <w:rPr>
          <w:rFonts w:ascii="ＭＳ 明朝" w:eastAsia="ＭＳ 明朝" w:hAnsi="ＭＳ 明朝" w:hint="eastAsia"/>
          <w:color w:val="000000" w:themeColor="text1"/>
          <w:sz w:val="22"/>
        </w:rPr>
        <w:t>、</w:t>
      </w:r>
      <w:r w:rsidR="006E5037" w:rsidRPr="00F35D30">
        <w:rPr>
          <w:rFonts w:ascii="ＭＳ 明朝" w:eastAsia="ＭＳ 明朝" w:hAnsi="ＭＳ 明朝" w:hint="eastAsia"/>
          <w:color w:val="000000" w:themeColor="text1"/>
          <w:sz w:val="22"/>
        </w:rPr>
        <w:t>迫りくる巨大地震への対応</w:t>
      </w:r>
    </w:p>
    <w:p w14:paraId="5DEF67C4" w14:textId="117B9655" w:rsidR="003D4EAF" w:rsidRPr="00F35D30" w:rsidRDefault="006E5037"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w:t>
      </w:r>
      <w:r w:rsidR="00FB05F0" w:rsidRPr="00F35D30">
        <w:rPr>
          <w:rFonts w:ascii="ＭＳ 明朝" w:eastAsia="ＭＳ 明朝" w:hAnsi="ＭＳ 明朝" w:hint="eastAsia"/>
          <w:color w:val="000000" w:themeColor="text1"/>
          <w:sz w:val="22"/>
        </w:rPr>
        <w:t>近年の</w:t>
      </w:r>
      <w:r w:rsidR="00300916" w:rsidRPr="00F35D30">
        <w:rPr>
          <w:rFonts w:ascii="ＭＳ 明朝" w:eastAsia="ＭＳ 明朝" w:hAnsi="ＭＳ 明朝" w:hint="eastAsia"/>
          <w:color w:val="000000" w:themeColor="text1"/>
          <w:sz w:val="22"/>
        </w:rPr>
        <w:t>気候</w:t>
      </w:r>
      <w:r w:rsidR="00BF5249" w:rsidRPr="00F35D30">
        <w:rPr>
          <w:rFonts w:ascii="ＭＳ 明朝" w:eastAsia="ＭＳ 明朝" w:hAnsi="ＭＳ 明朝" w:hint="eastAsia"/>
          <w:color w:val="000000" w:themeColor="text1"/>
          <w:sz w:val="22"/>
        </w:rPr>
        <w:t>変動</w:t>
      </w:r>
      <w:r w:rsidR="008D1262" w:rsidRPr="00F35D30">
        <w:rPr>
          <w:rFonts w:ascii="ＭＳ 明朝" w:eastAsia="ＭＳ 明朝" w:hAnsi="ＭＳ 明朝" w:hint="eastAsia"/>
          <w:color w:val="000000" w:themeColor="text1"/>
          <w:sz w:val="22"/>
        </w:rPr>
        <w:t>による巨大台風</w:t>
      </w:r>
      <w:r w:rsidR="001C65F3" w:rsidRPr="00F35D30">
        <w:rPr>
          <w:rFonts w:ascii="ＭＳ 明朝" w:eastAsia="ＭＳ 明朝" w:hAnsi="ＭＳ 明朝" w:hint="eastAsia"/>
          <w:color w:val="000000" w:themeColor="text1"/>
          <w:sz w:val="22"/>
        </w:rPr>
        <w:t>と局地的</w:t>
      </w:r>
      <w:r w:rsidR="00FB05F0" w:rsidRPr="00F35D30">
        <w:rPr>
          <w:rFonts w:ascii="ＭＳ 明朝" w:eastAsia="ＭＳ 明朝" w:hAnsi="ＭＳ 明朝" w:hint="eastAsia"/>
          <w:color w:val="000000" w:themeColor="text1"/>
          <w:sz w:val="22"/>
        </w:rPr>
        <w:t>豪雨</w:t>
      </w:r>
      <w:r w:rsidR="001C65F3" w:rsidRPr="00F35D30">
        <w:rPr>
          <w:rFonts w:ascii="ＭＳ 明朝" w:eastAsia="ＭＳ 明朝" w:hAnsi="ＭＳ 明朝" w:hint="eastAsia"/>
          <w:color w:val="000000" w:themeColor="text1"/>
          <w:sz w:val="22"/>
        </w:rPr>
        <w:t>、また</w:t>
      </w:r>
      <w:r w:rsidR="00363616" w:rsidRPr="00F35D30">
        <w:rPr>
          <w:rFonts w:ascii="ＭＳ 明朝" w:eastAsia="ＭＳ 明朝" w:hAnsi="ＭＳ 明朝" w:hint="eastAsia"/>
          <w:color w:val="000000" w:themeColor="text1"/>
          <w:sz w:val="22"/>
        </w:rPr>
        <w:t>南海トラフ巨大地震</w:t>
      </w:r>
      <w:r w:rsidR="00BF5249" w:rsidRPr="00F35D30">
        <w:rPr>
          <w:rFonts w:ascii="ＭＳ 明朝" w:eastAsia="ＭＳ 明朝" w:hAnsi="ＭＳ 明朝" w:hint="eastAsia"/>
          <w:color w:val="000000" w:themeColor="text1"/>
          <w:sz w:val="22"/>
        </w:rPr>
        <w:t>への備えは</w:t>
      </w:r>
      <w:r w:rsidR="00363616" w:rsidRPr="00F35D30">
        <w:rPr>
          <w:rFonts w:ascii="ＭＳ 明朝" w:eastAsia="ＭＳ 明朝" w:hAnsi="ＭＳ 明朝" w:hint="eastAsia"/>
          <w:color w:val="000000" w:themeColor="text1"/>
          <w:sz w:val="22"/>
        </w:rPr>
        <w:t>、</w:t>
      </w:r>
      <w:r w:rsidR="00CC165E" w:rsidRPr="00F35D30">
        <w:rPr>
          <w:rFonts w:ascii="ＭＳ 明朝" w:eastAsia="ＭＳ 明朝" w:hAnsi="ＭＳ 明朝" w:hint="eastAsia"/>
          <w:color w:val="000000" w:themeColor="text1"/>
          <w:sz w:val="22"/>
        </w:rPr>
        <w:t>危機管理の</w:t>
      </w:r>
      <w:r w:rsidR="00006D4C" w:rsidRPr="00F35D30">
        <w:rPr>
          <w:rFonts w:ascii="ＭＳ 明朝" w:eastAsia="ＭＳ 明朝" w:hAnsi="ＭＳ 明朝" w:hint="eastAsia"/>
          <w:color w:val="000000" w:themeColor="text1"/>
          <w:sz w:val="22"/>
        </w:rPr>
        <w:t>重大な</w:t>
      </w:r>
      <w:r w:rsidR="004D1B0D" w:rsidRPr="00F35D30">
        <w:rPr>
          <w:rFonts w:ascii="ＭＳ 明朝" w:eastAsia="ＭＳ 明朝" w:hAnsi="ＭＳ 明朝" w:hint="eastAsia"/>
          <w:color w:val="000000" w:themeColor="text1"/>
          <w:sz w:val="22"/>
        </w:rPr>
        <w:t>課題である</w:t>
      </w:r>
      <w:r w:rsidRPr="00F35D30">
        <w:rPr>
          <w:rFonts w:ascii="ＭＳ 明朝" w:eastAsia="ＭＳ 明朝" w:hAnsi="ＭＳ 明朝" w:hint="eastAsia"/>
          <w:color w:val="000000" w:themeColor="text1"/>
          <w:sz w:val="22"/>
        </w:rPr>
        <w:t>。</w:t>
      </w:r>
      <w:r w:rsidR="00006D4C" w:rsidRPr="00F35D30">
        <w:rPr>
          <w:rFonts w:ascii="ＭＳ 明朝" w:eastAsia="ＭＳ 明朝" w:hAnsi="ＭＳ 明朝" w:hint="eastAsia"/>
          <w:color w:val="000000" w:themeColor="text1"/>
          <w:sz w:val="22"/>
        </w:rPr>
        <w:t>長</w:t>
      </w:r>
      <w:r w:rsidR="00CC165E" w:rsidRPr="00F35D30">
        <w:rPr>
          <w:rFonts w:ascii="ＭＳ 明朝" w:eastAsia="ＭＳ 明朝" w:hAnsi="ＭＳ 明朝" w:hint="eastAsia"/>
          <w:color w:val="000000" w:themeColor="text1"/>
          <w:sz w:val="22"/>
        </w:rPr>
        <w:t>年の自民党農政による農業破壊、山林の荒廃</w:t>
      </w:r>
      <w:r w:rsidR="0021083E" w:rsidRPr="00F35D30">
        <w:rPr>
          <w:rFonts w:ascii="ＭＳ 明朝" w:eastAsia="ＭＳ 明朝" w:hAnsi="ＭＳ 明朝" w:hint="eastAsia"/>
          <w:color w:val="000000" w:themeColor="text1"/>
          <w:sz w:val="22"/>
        </w:rPr>
        <w:t>、また合併による山間部の</w:t>
      </w:r>
      <w:r w:rsidR="00FB05F0" w:rsidRPr="00F35D30">
        <w:rPr>
          <w:rFonts w:ascii="ＭＳ 明朝" w:eastAsia="ＭＳ 明朝" w:hAnsi="ＭＳ 明朝" w:hint="eastAsia"/>
          <w:color w:val="000000" w:themeColor="text1"/>
          <w:sz w:val="22"/>
        </w:rPr>
        <w:lastRenderedPageBreak/>
        <w:t>疲弊が</w:t>
      </w:r>
      <w:r w:rsidR="0021083E" w:rsidRPr="00F35D30">
        <w:rPr>
          <w:rFonts w:ascii="ＭＳ 明朝" w:eastAsia="ＭＳ 明朝" w:hAnsi="ＭＳ 明朝" w:hint="eastAsia"/>
          <w:color w:val="000000" w:themeColor="text1"/>
          <w:sz w:val="22"/>
        </w:rPr>
        <w:t>重なって、</w:t>
      </w:r>
      <w:r w:rsidR="00CC165E" w:rsidRPr="00F35D30">
        <w:rPr>
          <w:rFonts w:ascii="ＭＳ 明朝" w:eastAsia="ＭＳ 明朝" w:hAnsi="ＭＳ 明朝" w:hint="eastAsia"/>
          <w:color w:val="000000" w:themeColor="text1"/>
          <w:sz w:val="22"/>
        </w:rPr>
        <w:t>日本列島は、災害に弱い国</w:t>
      </w:r>
      <w:r w:rsidR="00006D4C" w:rsidRPr="00F35D30">
        <w:rPr>
          <w:rFonts w:ascii="ＭＳ 明朝" w:eastAsia="ＭＳ 明朝" w:hAnsi="ＭＳ 明朝" w:hint="eastAsia"/>
          <w:color w:val="000000" w:themeColor="text1"/>
          <w:sz w:val="22"/>
        </w:rPr>
        <w:t>になってしまった</w:t>
      </w:r>
      <w:r w:rsidR="00CC165E" w:rsidRPr="00F35D30">
        <w:rPr>
          <w:rFonts w:ascii="ＭＳ 明朝" w:eastAsia="ＭＳ 明朝" w:hAnsi="ＭＳ 明朝" w:hint="eastAsia"/>
          <w:color w:val="000000" w:themeColor="text1"/>
          <w:sz w:val="22"/>
        </w:rPr>
        <w:t>。</w:t>
      </w:r>
    </w:p>
    <w:p w14:paraId="79CCD168" w14:textId="77777777" w:rsidR="004D1B0D" w:rsidRPr="00F35D30" w:rsidRDefault="00364C5F" w:rsidP="00FC1AB0">
      <w:pPr>
        <w:spacing w:line="360" w:lineRule="exact"/>
        <w:ind w:firstLine="23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市は</w:t>
      </w:r>
      <w:r w:rsidR="00AC71E1" w:rsidRPr="00F35D30">
        <w:rPr>
          <w:rFonts w:ascii="ＭＳ 明朝" w:eastAsia="ＭＳ 明朝" w:hAnsi="ＭＳ 明朝" w:hint="eastAsia"/>
          <w:color w:val="000000" w:themeColor="text1"/>
          <w:sz w:val="22"/>
        </w:rPr>
        <w:t>水害ハザードマップの想定を、これまでの50年に</w:t>
      </w:r>
      <w:r w:rsidR="00AD7FC4" w:rsidRPr="00F35D30">
        <w:rPr>
          <w:rFonts w:ascii="ＭＳ 明朝" w:eastAsia="ＭＳ 明朝" w:hAnsi="ＭＳ 明朝" w:hint="eastAsia"/>
          <w:color w:val="000000" w:themeColor="text1"/>
          <w:sz w:val="22"/>
        </w:rPr>
        <w:t>１</w:t>
      </w:r>
      <w:r w:rsidR="00AC71E1" w:rsidRPr="00F35D30">
        <w:rPr>
          <w:rFonts w:ascii="ＭＳ 明朝" w:eastAsia="ＭＳ 明朝" w:hAnsi="ＭＳ 明朝" w:hint="eastAsia"/>
          <w:color w:val="000000" w:themeColor="text1"/>
          <w:sz w:val="22"/>
        </w:rPr>
        <w:t>回・時間</w:t>
      </w:r>
      <w:r w:rsidR="00300916" w:rsidRPr="00F35D30">
        <w:rPr>
          <w:rFonts w:ascii="ＭＳ 明朝" w:eastAsia="ＭＳ 明朝" w:hAnsi="ＭＳ 明朝" w:hint="eastAsia"/>
          <w:color w:val="000000" w:themeColor="text1"/>
          <w:sz w:val="22"/>
        </w:rPr>
        <w:t>/</w:t>
      </w:r>
      <w:r w:rsidR="00AC71E1" w:rsidRPr="00F35D30">
        <w:rPr>
          <w:rFonts w:ascii="ＭＳ 明朝" w:eastAsia="ＭＳ 明朝" w:hAnsi="ＭＳ 明朝" w:hint="eastAsia"/>
          <w:color w:val="000000" w:themeColor="text1"/>
          <w:sz w:val="22"/>
        </w:rPr>
        <w:t>91ミリから</w:t>
      </w:r>
      <w:r w:rsidR="00375611" w:rsidRPr="00F35D30">
        <w:rPr>
          <w:rFonts w:ascii="ＭＳ 明朝" w:eastAsia="ＭＳ 明朝" w:hAnsi="ＭＳ 明朝" w:hint="eastAsia"/>
          <w:color w:val="000000" w:themeColor="text1"/>
          <w:sz w:val="22"/>
        </w:rPr>
        <w:t>、</w:t>
      </w:r>
      <w:r w:rsidR="00AC71E1" w:rsidRPr="00F35D30">
        <w:rPr>
          <w:rFonts w:ascii="ＭＳ 明朝" w:eastAsia="ＭＳ 明朝" w:hAnsi="ＭＳ 明朝" w:hint="eastAsia"/>
          <w:color w:val="000000" w:themeColor="text1"/>
          <w:sz w:val="22"/>
        </w:rPr>
        <w:t>千年に</w:t>
      </w:r>
      <w:r w:rsidR="00AD7FC4" w:rsidRPr="00F35D30">
        <w:rPr>
          <w:rFonts w:ascii="ＭＳ 明朝" w:eastAsia="ＭＳ 明朝" w:hAnsi="ＭＳ 明朝" w:hint="eastAsia"/>
          <w:color w:val="000000" w:themeColor="text1"/>
          <w:sz w:val="22"/>
        </w:rPr>
        <w:t>１</w:t>
      </w:r>
      <w:r w:rsidR="00AC71E1" w:rsidRPr="00F35D30">
        <w:rPr>
          <w:rFonts w:ascii="ＭＳ 明朝" w:eastAsia="ＭＳ 明朝" w:hAnsi="ＭＳ 明朝" w:hint="eastAsia"/>
          <w:color w:val="000000" w:themeColor="text1"/>
          <w:sz w:val="22"/>
        </w:rPr>
        <w:t>回・24時間</w:t>
      </w:r>
      <w:r w:rsidR="00300916" w:rsidRPr="00F35D30">
        <w:rPr>
          <w:rFonts w:ascii="ＭＳ 明朝" w:eastAsia="ＭＳ 明朝" w:hAnsi="ＭＳ 明朝" w:hint="eastAsia"/>
          <w:color w:val="000000" w:themeColor="text1"/>
          <w:sz w:val="22"/>
        </w:rPr>
        <w:t>/</w:t>
      </w:r>
      <w:r w:rsidR="00AC71E1" w:rsidRPr="00F35D30">
        <w:rPr>
          <w:rFonts w:ascii="ＭＳ 明朝" w:eastAsia="ＭＳ 明朝" w:hAnsi="ＭＳ 明朝" w:hint="eastAsia"/>
          <w:color w:val="000000" w:themeColor="text1"/>
          <w:sz w:val="22"/>
        </w:rPr>
        <w:t>700ミリに変更し</w:t>
      </w:r>
      <w:r w:rsidR="00006D4C" w:rsidRPr="00F35D30">
        <w:rPr>
          <w:rFonts w:ascii="ＭＳ 明朝" w:eastAsia="ＭＳ 明朝" w:hAnsi="ＭＳ 明朝" w:hint="eastAsia"/>
          <w:color w:val="000000" w:themeColor="text1"/>
          <w:sz w:val="22"/>
        </w:rPr>
        <w:t>た</w:t>
      </w:r>
      <w:r w:rsidR="00AC71E1" w:rsidRPr="00F35D30">
        <w:rPr>
          <w:rFonts w:ascii="ＭＳ 明朝" w:eastAsia="ＭＳ 明朝" w:hAnsi="ＭＳ 明朝" w:hint="eastAsia"/>
          <w:color w:val="000000" w:themeColor="text1"/>
          <w:sz w:val="22"/>
        </w:rPr>
        <w:t>が、</w:t>
      </w:r>
      <w:r w:rsidR="004D1B0D" w:rsidRPr="00F35D30">
        <w:rPr>
          <w:rFonts w:ascii="ＭＳ 明朝" w:eastAsia="ＭＳ 明朝" w:hAnsi="ＭＳ 明朝" w:hint="eastAsia"/>
          <w:color w:val="000000" w:themeColor="text1"/>
          <w:sz w:val="22"/>
        </w:rPr>
        <w:t>対策は不十分であった。</w:t>
      </w:r>
    </w:p>
    <w:p w14:paraId="63E6B6F6" w14:textId="1F3CE283" w:rsidR="001C65F3" w:rsidRPr="00F35D30" w:rsidRDefault="001C65F3" w:rsidP="00FC1AB0">
      <w:pPr>
        <w:spacing w:line="360" w:lineRule="exact"/>
        <w:ind w:firstLine="23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昨年の</w:t>
      </w:r>
      <w:r w:rsidR="004D1B0D" w:rsidRPr="00F35D30">
        <w:rPr>
          <w:rFonts w:ascii="ＭＳ 明朝" w:eastAsia="ＭＳ 明朝" w:hAnsi="ＭＳ 明朝"/>
          <w:color w:val="000000" w:themeColor="text1"/>
          <w:sz w:val="22"/>
        </w:rPr>
        <w:t>台風15</w:t>
      </w:r>
      <w:r w:rsidR="00664F45" w:rsidRPr="00F35D30">
        <w:rPr>
          <w:rFonts w:ascii="ＭＳ 明朝" w:eastAsia="ＭＳ 明朝" w:hAnsi="ＭＳ 明朝"/>
          <w:color w:val="000000" w:themeColor="text1"/>
          <w:sz w:val="22"/>
        </w:rPr>
        <w:t>号被害で</w:t>
      </w:r>
      <w:r w:rsidRPr="00F35D30">
        <w:rPr>
          <w:rFonts w:ascii="ＭＳ 明朝" w:eastAsia="ＭＳ 明朝" w:hAnsi="ＭＳ 明朝"/>
          <w:color w:val="000000" w:themeColor="text1"/>
          <w:sz w:val="22"/>
        </w:rPr>
        <w:t>明らかになった課題により、ごみの集積場所や避難所の早期開設などが取り組まれていることを評価するが対策はまだ十分とは言えない。</w:t>
      </w:r>
    </w:p>
    <w:p w14:paraId="1B38508D" w14:textId="2505D941" w:rsidR="004D1B0D" w:rsidRPr="00F35D30" w:rsidRDefault="001C65F3" w:rsidP="00FC1AB0">
      <w:pPr>
        <w:spacing w:line="360" w:lineRule="exact"/>
        <w:ind w:firstLine="23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あ</w:t>
      </w:r>
      <w:r w:rsidR="004D1B0D" w:rsidRPr="00F35D30">
        <w:rPr>
          <w:rFonts w:ascii="ＭＳ 明朝" w:eastAsia="ＭＳ 明朝" w:hAnsi="ＭＳ 明朝"/>
          <w:color w:val="000000" w:themeColor="text1"/>
          <w:sz w:val="22"/>
        </w:rPr>
        <w:t>らゆる分野の被害想定や工事の設計基準を大幅に見直し、小河川の改修や電源の埋設など細かいところまで災害に強いまちづくりを目指さなければならない。危機管理センターを中心にして、職員の体制強化をはかりこの困難な課題に立ち向かうよう力を尽くされたい。</w:t>
      </w:r>
    </w:p>
    <w:p w14:paraId="03AA800E" w14:textId="05309E3B" w:rsidR="004D1B0D" w:rsidRPr="00F35D30" w:rsidRDefault="004D1B0D"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地域での防災訓練は地震に対する訓練だが、今回の台風被害からしても発生頻度からしても水害での避難訓練</w:t>
      </w:r>
      <w:r w:rsidR="00FC536A" w:rsidRPr="00F35D30">
        <w:rPr>
          <w:rFonts w:ascii="ＭＳ 明朝" w:eastAsia="ＭＳ 明朝" w:hAnsi="ＭＳ 明朝"/>
          <w:color w:val="000000" w:themeColor="text1"/>
          <w:sz w:val="22"/>
        </w:rPr>
        <w:t>も</w:t>
      </w:r>
      <w:r w:rsidRPr="00F35D30">
        <w:rPr>
          <w:rFonts w:ascii="ＭＳ 明朝" w:eastAsia="ＭＳ 明朝" w:hAnsi="ＭＳ 明朝"/>
          <w:color w:val="000000" w:themeColor="text1"/>
          <w:sz w:val="22"/>
        </w:rPr>
        <w:t>必要である。</w:t>
      </w:r>
      <w:r w:rsidR="001C65F3" w:rsidRPr="00F35D30">
        <w:rPr>
          <w:rFonts w:ascii="ＭＳ 明朝" w:eastAsia="ＭＳ 明朝" w:hAnsi="ＭＳ 明朝"/>
          <w:color w:val="000000" w:themeColor="text1"/>
          <w:sz w:val="22"/>
        </w:rPr>
        <w:t>自治会等地域の防災倉庫や防災用品が水害に対応できているかも確認</w:t>
      </w:r>
      <w:r w:rsidR="004900C4" w:rsidRPr="00F35D30">
        <w:rPr>
          <w:rFonts w:ascii="ＭＳ 明朝" w:eastAsia="ＭＳ 明朝" w:hAnsi="ＭＳ 明朝" w:hint="eastAsia"/>
          <w:color w:val="000000" w:themeColor="text1"/>
          <w:sz w:val="22"/>
        </w:rPr>
        <w:t>が必要</w:t>
      </w:r>
      <w:r w:rsidR="001C65F3" w:rsidRPr="00F35D30">
        <w:rPr>
          <w:rFonts w:ascii="ＭＳ 明朝" w:eastAsia="ＭＳ 明朝" w:hAnsi="ＭＳ 明朝"/>
          <w:color w:val="000000" w:themeColor="text1"/>
          <w:sz w:val="22"/>
        </w:rPr>
        <w:t>である。</w:t>
      </w:r>
    </w:p>
    <w:p w14:paraId="1A579BD5" w14:textId="77777777" w:rsidR="00577A52" w:rsidRPr="00F35D30" w:rsidRDefault="00577A52" w:rsidP="00FC1AB0">
      <w:pPr>
        <w:spacing w:line="360" w:lineRule="exact"/>
        <w:rPr>
          <w:rFonts w:ascii="ＭＳ 明朝" w:eastAsia="ＭＳ 明朝" w:hAnsi="ＭＳ 明朝"/>
          <w:color w:val="000000" w:themeColor="text1"/>
          <w:sz w:val="22"/>
        </w:rPr>
      </w:pPr>
    </w:p>
    <w:p w14:paraId="2E01E8B0" w14:textId="5E1565D7" w:rsidR="00C36AB5" w:rsidRPr="00F35D30" w:rsidRDefault="00B13BCD"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３</w:t>
      </w:r>
      <w:r w:rsidR="00EA73D9" w:rsidRPr="00F35D30">
        <w:rPr>
          <w:rFonts w:ascii="ＭＳ 明朝" w:eastAsia="ＭＳ 明朝" w:hAnsi="ＭＳ 明朝" w:hint="eastAsia"/>
          <w:color w:val="000000" w:themeColor="text1"/>
          <w:sz w:val="22"/>
        </w:rPr>
        <w:t xml:space="preserve">　</w:t>
      </w:r>
      <w:r w:rsidR="00C36AB5" w:rsidRPr="00F35D30">
        <w:rPr>
          <w:rFonts w:ascii="ＭＳ 明朝" w:eastAsia="ＭＳ 明朝" w:hAnsi="ＭＳ 明朝" w:hint="eastAsia"/>
          <w:color w:val="000000" w:themeColor="text1"/>
          <w:sz w:val="22"/>
        </w:rPr>
        <w:t>ハザードマップの活用と歴史から学ぶ</w:t>
      </w:r>
      <w:r w:rsidR="00F35952" w:rsidRPr="00F35D30">
        <w:rPr>
          <w:rFonts w:ascii="ＭＳ 明朝" w:eastAsia="ＭＳ 明朝" w:hAnsi="ＭＳ 明朝" w:hint="eastAsia"/>
          <w:color w:val="000000" w:themeColor="text1"/>
          <w:sz w:val="22"/>
        </w:rPr>
        <w:t>対策</w:t>
      </w:r>
    </w:p>
    <w:p w14:paraId="1A486528" w14:textId="38BEDC3F" w:rsidR="00C36AB5" w:rsidRPr="00F35D30" w:rsidRDefault="00C36AB5"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ハザードマップのほかに、地震による液状化と山崩れのハザードマップがある。</w:t>
      </w:r>
      <w:r w:rsidRPr="00F35D30">
        <w:rPr>
          <w:rFonts w:ascii="ＭＳ 明朝" w:eastAsia="ＭＳ 明朝" w:hAnsi="ＭＳ 明朝"/>
          <w:color w:val="000000" w:themeColor="text1"/>
          <w:sz w:val="22"/>
        </w:rPr>
        <w:t>ハザードマップの精度を高め</w:t>
      </w:r>
      <w:r w:rsidRPr="00F35D30">
        <w:rPr>
          <w:rFonts w:ascii="ＭＳ 明朝" w:eastAsia="ＭＳ 明朝" w:hAnsi="ＭＳ 明朝" w:hint="eastAsia"/>
          <w:color w:val="000000" w:themeColor="text1"/>
          <w:sz w:val="22"/>
        </w:rPr>
        <w:t>つつ</w:t>
      </w:r>
      <w:r w:rsidRPr="00F35D30">
        <w:rPr>
          <w:rFonts w:ascii="ＭＳ 明朝" w:eastAsia="ＭＳ 明朝" w:hAnsi="ＭＳ 明朝"/>
          <w:color w:val="000000" w:themeColor="text1"/>
          <w:sz w:val="22"/>
        </w:rPr>
        <w:t>、</w:t>
      </w:r>
      <w:r w:rsidR="00A070E1" w:rsidRPr="00F35D30">
        <w:rPr>
          <w:rFonts w:ascii="ＭＳ 明朝" w:eastAsia="ＭＳ 明朝" w:hAnsi="ＭＳ 明朝" w:hint="eastAsia"/>
          <w:color w:val="000000" w:themeColor="text1"/>
          <w:sz w:val="22"/>
        </w:rPr>
        <w:t>被害想定と対応</w:t>
      </w:r>
      <w:r w:rsidR="007B505C" w:rsidRPr="00F35D30">
        <w:rPr>
          <w:rFonts w:ascii="ＭＳ 明朝" w:eastAsia="ＭＳ 明朝" w:hAnsi="ＭＳ 明朝" w:hint="eastAsia"/>
          <w:color w:val="000000" w:themeColor="text1"/>
          <w:sz w:val="22"/>
        </w:rPr>
        <w:t>について</w:t>
      </w:r>
      <w:r w:rsidR="00670205" w:rsidRPr="00F35D30">
        <w:rPr>
          <w:rFonts w:ascii="ＭＳ 明朝" w:eastAsia="ＭＳ 明朝" w:hAnsi="ＭＳ 明朝" w:hint="eastAsia"/>
          <w:color w:val="000000" w:themeColor="text1"/>
          <w:sz w:val="22"/>
        </w:rPr>
        <w:t>住民の中で</w:t>
      </w:r>
      <w:r w:rsidR="00670205">
        <w:rPr>
          <w:rFonts w:ascii="ＭＳ 明朝" w:eastAsia="ＭＳ 明朝" w:hAnsi="ＭＳ 明朝" w:hint="eastAsia"/>
          <w:color w:val="000000" w:themeColor="text1"/>
          <w:sz w:val="22"/>
        </w:rPr>
        <w:t>の</w:t>
      </w:r>
      <w:r w:rsidR="00A070E1" w:rsidRPr="00F35D30">
        <w:rPr>
          <w:rFonts w:ascii="ＭＳ 明朝" w:eastAsia="ＭＳ 明朝" w:hAnsi="ＭＳ 明朝" w:hint="eastAsia"/>
          <w:color w:val="000000" w:themeColor="text1"/>
          <w:sz w:val="22"/>
        </w:rPr>
        <w:t>話し合いを巻き起こすことが重要</w:t>
      </w:r>
      <w:r w:rsidRPr="00F35D30">
        <w:rPr>
          <w:rFonts w:ascii="ＭＳ 明朝" w:eastAsia="ＭＳ 明朝" w:hAnsi="ＭＳ 明朝" w:hint="eastAsia"/>
          <w:color w:val="000000" w:themeColor="text1"/>
          <w:sz w:val="22"/>
        </w:rPr>
        <w:t>になっている。</w:t>
      </w:r>
    </w:p>
    <w:p w14:paraId="665D725E" w14:textId="17864035" w:rsidR="00C36AB5" w:rsidRPr="00F35D30" w:rsidRDefault="00C36AB5"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同時に過去に実際に起こった災害の歴史を、現在に生かす努力も重要である。古文書にある液状化などの記録を住民に</w:t>
      </w:r>
      <w:r w:rsidR="000537A1" w:rsidRPr="00F35D30">
        <w:rPr>
          <w:rFonts w:ascii="ＭＳ 明朝" w:eastAsia="ＭＳ 明朝" w:hAnsi="ＭＳ 明朝" w:hint="eastAsia"/>
          <w:color w:val="000000" w:themeColor="text1"/>
          <w:sz w:val="22"/>
        </w:rPr>
        <w:t>周知</w:t>
      </w:r>
      <w:r w:rsidRPr="00F35D30">
        <w:rPr>
          <w:rFonts w:ascii="ＭＳ 明朝" w:eastAsia="ＭＳ 明朝" w:hAnsi="ＭＳ 明朝" w:hint="eastAsia"/>
          <w:color w:val="000000" w:themeColor="text1"/>
          <w:sz w:val="22"/>
        </w:rPr>
        <w:t>されたい。歴史書「駿河記」には１４９８年の明応地震で津波による死者２万６千人、津波は瀬戸川を遡り田中に達したとある。県は藤枝市に津波は来ないと</w:t>
      </w:r>
      <w:r w:rsidR="00A070E1" w:rsidRPr="00F35D30">
        <w:rPr>
          <w:rFonts w:ascii="ＭＳ 明朝" w:eastAsia="ＭＳ 明朝" w:hAnsi="ＭＳ 明朝" w:hint="eastAsia"/>
          <w:color w:val="000000" w:themeColor="text1"/>
          <w:sz w:val="22"/>
        </w:rPr>
        <w:t>しているが、歴史から学ぶことを怠ってはならない。</w:t>
      </w:r>
    </w:p>
    <w:p w14:paraId="29F95AE3" w14:textId="77777777" w:rsidR="00C36AB5" w:rsidRPr="00F35D30" w:rsidRDefault="00C36AB5" w:rsidP="00FC1AB0">
      <w:pPr>
        <w:spacing w:line="360" w:lineRule="exact"/>
        <w:rPr>
          <w:rFonts w:ascii="ＭＳ 明朝" w:eastAsia="ＭＳ 明朝" w:hAnsi="ＭＳ 明朝"/>
          <w:color w:val="000000" w:themeColor="text1"/>
          <w:sz w:val="22"/>
        </w:rPr>
      </w:pPr>
    </w:p>
    <w:p w14:paraId="353280AC" w14:textId="48DFD283" w:rsidR="00A37C41" w:rsidRPr="00F35D30" w:rsidRDefault="00B13BCD"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４</w:t>
      </w:r>
      <w:r w:rsidR="00C36AB5" w:rsidRPr="00F35D30">
        <w:rPr>
          <w:rFonts w:ascii="ＭＳ 明朝" w:eastAsia="ＭＳ 明朝" w:hAnsi="ＭＳ 明朝" w:hint="eastAsia"/>
          <w:color w:val="000000" w:themeColor="text1"/>
          <w:sz w:val="22"/>
        </w:rPr>
        <w:t xml:space="preserve">　</w:t>
      </w:r>
      <w:r w:rsidR="00086C4A" w:rsidRPr="00F35D30">
        <w:rPr>
          <w:rFonts w:ascii="ＭＳ 明朝" w:eastAsia="ＭＳ 明朝" w:hAnsi="ＭＳ 明朝" w:hint="eastAsia"/>
          <w:color w:val="000000" w:themeColor="text1"/>
          <w:sz w:val="22"/>
        </w:rPr>
        <w:t>浜岡原発</w:t>
      </w:r>
      <w:r w:rsidR="00234A1B" w:rsidRPr="00F35D30">
        <w:rPr>
          <w:rFonts w:ascii="ＭＳ 明朝" w:eastAsia="ＭＳ 明朝" w:hAnsi="ＭＳ 明朝" w:hint="eastAsia"/>
          <w:color w:val="000000" w:themeColor="text1"/>
          <w:sz w:val="22"/>
        </w:rPr>
        <w:t>永久停止</w:t>
      </w:r>
      <w:r w:rsidR="00300916" w:rsidRPr="00F35D30">
        <w:rPr>
          <w:rFonts w:ascii="ＭＳ 明朝" w:eastAsia="ＭＳ 明朝" w:hAnsi="ＭＳ 明朝" w:hint="eastAsia"/>
          <w:color w:val="000000" w:themeColor="text1"/>
          <w:sz w:val="22"/>
        </w:rPr>
        <w:t>、</w:t>
      </w:r>
      <w:r w:rsidR="00EC0C32" w:rsidRPr="00F35D30">
        <w:rPr>
          <w:rFonts w:ascii="ＭＳ 明朝" w:eastAsia="ＭＳ 明朝" w:hAnsi="ＭＳ 明朝" w:hint="eastAsia"/>
          <w:color w:val="000000" w:themeColor="text1"/>
          <w:sz w:val="22"/>
        </w:rPr>
        <w:t>原発ゼロへ</w:t>
      </w:r>
      <w:r w:rsidR="00FB7F69" w:rsidRPr="00F35D30">
        <w:rPr>
          <w:rFonts w:ascii="ＭＳ 明朝" w:eastAsia="ＭＳ 明朝" w:hAnsi="ＭＳ 明朝" w:hint="eastAsia"/>
          <w:color w:val="000000" w:themeColor="text1"/>
          <w:sz w:val="22"/>
        </w:rPr>
        <w:t xml:space="preserve">　</w:t>
      </w:r>
      <w:bookmarkStart w:id="0" w:name="_Hlk53135559"/>
    </w:p>
    <w:bookmarkEnd w:id="0"/>
    <w:p w14:paraId="14ED98BA" w14:textId="67BA529D" w:rsidR="00A37C41" w:rsidRPr="00F35D30" w:rsidRDefault="00086C4A" w:rsidP="00FC1AB0">
      <w:pPr>
        <w:spacing w:line="360" w:lineRule="exact"/>
        <w:ind w:firstLine="24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浜岡</w:t>
      </w:r>
      <w:r w:rsidR="00234A1B" w:rsidRPr="00F35D30">
        <w:rPr>
          <w:rFonts w:ascii="ＭＳ 明朝" w:eastAsia="ＭＳ 明朝" w:hAnsi="ＭＳ 明朝" w:hint="eastAsia"/>
          <w:color w:val="000000" w:themeColor="text1"/>
          <w:sz w:val="22"/>
        </w:rPr>
        <w:t>原発は</w:t>
      </w:r>
      <w:r w:rsidR="00AD7FC4" w:rsidRPr="00F35D30">
        <w:rPr>
          <w:rFonts w:ascii="ＭＳ 明朝" w:eastAsia="ＭＳ 明朝" w:hAnsi="ＭＳ 明朝" w:hint="eastAsia"/>
          <w:color w:val="000000" w:themeColor="text1"/>
          <w:sz w:val="22"/>
        </w:rPr>
        <w:t>、</w:t>
      </w:r>
      <w:r w:rsidR="00234A1B" w:rsidRPr="00F35D30">
        <w:rPr>
          <w:rFonts w:ascii="ＭＳ 明朝" w:eastAsia="ＭＳ 明朝" w:hAnsi="ＭＳ 明朝" w:hint="eastAsia"/>
          <w:color w:val="000000" w:themeColor="text1"/>
          <w:sz w:val="22"/>
        </w:rPr>
        <w:t>巨大地震の震源域の真上に建つ世界一危険な</w:t>
      </w:r>
      <w:r w:rsidR="00FB7F69" w:rsidRPr="00F35D30">
        <w:rPr>
          <w:rFonts w:ascii="ＭＳ 明朝" w:eastAsia="ＭＳ 明朝" w:hAnsi="ＭＳ 明朝" w:hint="eastAsia"/>
          <w:color w:val="000000" w:themeColor="text1"/>
          <w:sz w:val="22"/>
        </w:rPr>
        <w:t>巨大</w:t>
      </w:r>
      <w:r w:rsidR="00234A1B" w:rsidRPr="00F35D30">
        <w:rPr>
          <w:rFonts w:ascii="ＭＳ 明朝" w:eastAsia="ＭＳ 明朝" w:hAnsi="ＭＳ 明朝" w:hint="eastAsia"/>
          <w:color w:val="000000" w:themeColor="text1"/>
          <w:sz w:val="22"/>
        </w:rPr>
        <w:t>原発である。</w:t>
      </w:r>
      <w:r w:rsidR="00BC5D63" w:rsidRPr="00F35D30">
        <w:rPr>
          <w:rFonts w:ascii="ＭＳ 明朝" w:eastAsia="ＭＳ 明朝" w:hAnsi="ＭＳ 明朝" w:hint="eastAsia"/>
          <w:color w:val="000000" w:themeColor="text1"/>
          <w:sz w:val="22"/>
        </w:rPr>
        <w:t>使用済み核燃料の</w:t>
      </w:r>
      <w:r w:rsidR="00A37C41" w:rsidRPr="00F35D30">
        <w:rPr>
          <w:rFonts w:ascii="ＭＳ 明朝" w:eastAsia="ＭＳ 明朝" w:hAnsi="ＭＳ 明朝" w:hint="eastAsia"/>
          <w:color w:val="000000" w:themeColor="text1"/>
          <w:sz w:val="22"/>
        </w:rPr>
        <w:t>処分</w:t>
      </w:r>
      <w:r w:rsidR="00BC5D63" w:rsidRPr="00F35D30">
        <w:rPr>
          <w:rFonts w:ascii="ＭＳ 明朝" w:eastAsia="ＭＳ 明朝" w:hAnsi="ＭＳ 明朝" w:hint="eastAsia"/>
          <w:color w:val="000000" w:themeColor="text1"/>
          <w:sz w:val="22"/>
        </w:rPr>
        <w:t>も</w:t>
      </w:r>
      <w:r w:rsidR="00A37C41" w:rsidRPr="00F35D30">
        <w:rPr>
          <w:rFonts w:ascii="ＭＳ 明朝" w:eastAsia="ＭＳ 明朝" w:hAnsi="ＭＳ 明朝" w:hint="eastAsia"/>
          <w:color w:val="000000" w:themeColor="text1"/>
          <w:sz w:val="22"/>
        </w:rPr>
        <w:t>できないままである。浜岡原発の再稼働は、絶対に許してはならない。</w:t>
      </w:r>
    </w:p>
    <w:p w14:paraId="383DA9B1" w14:textId="3CC81470" w:rsidR="00A37C41" w:rsidRPr="00F35D30" w:rsidRDefault="00A37C41" w:rsidP="00FC1AB0">
      <w:pPr>
        <w:spacing w:line="360" w:lineRule="exact"/>
        <w:ind w:firstLine="24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藤枝市民にとっての最大の危機管理である浜岡原発問題に、市がさらに真摯に向き合うことを求める。市は、東海原発のように、ＵＰＺ圏12自治体の合意を再稼働の条件とする協定をめざし引き続き努力されたい。</w:t>
      </w:r>
    </w:p>
    <w:p w14:paraId="289EF20D" w14:textId="31695A21" w:rsidR="00A37C41" w:rsidRPr="00F35D30" w:rsidRDefault="00A37C41" w:rsidP="00FC1AB0">
      <w:pPr>
        <w:spacing w:line="360" w:lineRule="exact"/>
        <w:ind w:firstLine="24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関西電力で明るみに出た原発利権の闇はあまりに深く、福島第１原発の事故処理や全国の原発再稼働のための安全対策費も膨れ上がり、これらが電気料金に上乗せされている。原発ゼロへの転換は、</w:t>
      </w:r>
      <w:r w:rsidR="00BC5D63" w:rsidRPr="00F35D30">
        <w:rPr>
          <w:rFonts w:ascii="ＭＳ 明朝" w:eastAsia="ＭＳ 明朝" w:hAnsi="ＭＳ 明朝" w:hint="eastAsia"/>
          <w:color w:val="000000" w:themeColor="text1"/>
          <w:sz w:val="22"/>
        </w:rPr>
        <w:t>安全上だけでなく経済上においても</w:t>
      </w:r>
      <w:r w:rsidRPr="00F35D30">
        <w:rPr>
          <w:rFonts w:ascii="ＭＳ 明朝" w:eastAsia="ＭＳ 明朝" w:hAnsi="ＭＳ 明朝" w:hint="eastAsia"/>
          <w:color w:val="000000" w:themeColor="text1"/>
          <w:sz w:val="22"/>
        </w:rPr>
        <w:t>待ったなしである。</w:t>
      </w:r>
    </w:p>
    <w:p w14:paraId="5926A012" w14:textId="77777777" w:rsidR="00BC5D63" w:rsidRPr="00F35D30" w:rsidRDefault="00BC5D63" w:rsidP="00FC1AB0">
      <w:pPr>
        <w:spacing w:line="360" w:lineRule="exact"/>
        <w:rPr>
          <w:rFonts w:ascii="ＭＳ 明朝" w:eastAsia="ＭＳ 明朝" w:hAnsi="ＭＳ 明朝"/>
          <w:color w:val="000000" w:themeColor="text1"/>
          <w:sz w:val="22"/>
        </w:rPr>
      </w:pPr>
    </w:p>
    <w:p w14:paraId="7027C5D4" w14:textId="5BC1CE02" w:rsidR="00BC5D63" w:rsidRPr="00F35D30" w:rsidRDefault="00B13BCD"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５</w:t>
      </w:r>
      <w:r w:rsidR="00BC5D63" w:rsidRPr="00F35D30">
        <w:rPr>
          <w:rFonts w:ascii="ＭＳ 明朝" w:eastAsia="ＭＳ 明朝" w:hAnsi="ＭＳ 明朝" w:hint="eastAsia"/>
          <w:color w:val="000000" w:themeColor="text1"/>
          <w:sz w:val="22"/>
        </w:rPr>
        <w:t xml:space="preserve">　原子力災害広域避難計画と市民周知</w:t>
      </w:r>
      <w:r w:rsidR="00A37C41" w:rsidRPr="00F35D30">
        <w:rPr>
          <w:rFonts w:ascii="ＭＳ 明朝" w:eastAsia="ＭＳ 明朝" w:hAnsi="ＭＳ 明朝"/>
          <w:color w:val="000000" w:themeColor="text1"/>
          <w:sz w:val="22"/>
        </w:rPr>
        <w:t xml:space="preserve">　</w:t>
      </w:r>
    </w:p>
    <w:p w14:paraId="1F15578F" w14:textId="099737EA" w:rsidR="00A37C41" w:rsidRPr="00F35D30" w:rsidRDefault="00A37C41"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国の指示によって</w:t>
      </w:r>
      <w:r w:rsidR="00BC5D63" w:rsidRPr="00F35D30">
        <w:rPr>
          <w:rFonts w:ascii="ＭＳ 明朝" w:eastAsia="ＭＳ 明朝" w:hAnsi="ＭＳ 明朝"/>
          <w:color w:val="000000" w:themeColor="text1"/>
          <w:sz w:val="22"/>
        </w:rPr>
        <w:t>、ＵＰＺ</w:t>
      </w:r>
      <w:r w:rsidR="00670205">
        <w:rPr>
          <w:rFonts w:ascii="ＭＳ 明朝" w:eastAsia="ＭＳ 明朝" w:hAnsi="ＭＳ 明朝"/>
          <w:color w:val="000000" w:themeColor="text1"/>
          <w:sz w:val="22"/>
        </w:rPr>
        <w:t>圏内自治体には原子力災害広域避難計画が</w:t>
      </w:r>
      <w:r w:rsidRPr="00F35D30">
        <w:rPr>
          <w:rFonts w:ascii="ＭＳ 明朝" w:eastAsia="ＭＳ 明朝" w:hAnsi="ＭＳ 明朝"/>
          <w:color w:val="000000" w:themeColor="text1"/>
          <w:sz w:val="22"/>
        </w:rPr>
        <w:t>策定</w:t>
      </w:r>
      <w:r w:rsidR="00BC5D63" w:rsidRPr="00F35D30">
        <w:rPr>
          <w:rFonts w:ascii="ＭＳ 明朝" w:eastAsia="ＭＳ 明朝" w:hAnsi="ＭＳ 明朝"/>
          <w:color w:val="000000" w:themeColor="text1"/>
          <w:sz w:val="22"/>
        </w:rPr>
        <w:t>された</w:t>
      </w:r>
      <w:r w:rsidRPr="00F35D30">
        <w:rPr>
          <w:rFonts w:ascii="ＭＳ 明朝" w:eastAsia="ＭＳ 明朝" w:hAnsi="ＭＳ 明朝"/>
          <w:color w:val="000000" w:themeColor="text1"/>
          <w:sz w:val="22"/>
        </w:rPr>
        <w:t>が、「</w:t>
      </w:r>
      <w:r w:rsidR="00BC5D63" w:rsidRPr="00F35D30">
        <w:rPr>
          <w:rFonts w:ascii="ＭＳ 明朝" w:eastAsia="ＭＳ 明朝" w:hAnsi="ＭＳ 明朝"/>
          <w:color w:val="000000" w:themeColor="text1"/>
          <w:sz w:val="22"/>
        </w:rPr>
        <w:t>避難先である神奈川・</w:t>
      </w:r>
      <w:r w:rsidRPr="00F35D30">
        <w:rPr>
          <w:rFonts w:ascii="ＭＳ 明朝" w:eastAsia="ＭＳ 明朝" w:hAnsi="ＭＳ 明朝"/>
          <w:color w:val="000000" w:themeColor="text1"/>
          <w:sz w:val="22"/>
        </w:rPr>
        <w:t>埼玉県へ自家用車で避難</w:t>
      </w:r>
      <w:r w:rsidR="00670205">
        <w:rPr>
          <w:rFonts w:ascii="ＭＳ 明朝" w:eastAsia="ＭＳ 明朝" w:hAnsi="ＭＳ 明朝"/>
          <w:color w:val="000000" w:themeColor="text1"/>
          <w:sz w:val="22"/>
        </w:rPr>
        <w:t>する。</w:t>
      </w:r>
      <w:r w:rsidRPr="00F35D30">
        <w:rPr>
          <w:rFonts w:ascii="ＭＳ 明朝" w:eastAsia="ＭＳ 明朝" w:hAnsi="ＭＳ 明朝"/>
          <w:color w:val="000000" w:themeColor="text1"/>
          <w:sz w:val="22"/>
        </w:rPr>
        <w:t>市民は牧之原</w:t>
      </w:r>
      <w:r w:rsidR="00222934" w:rsidRPr="00F35D30">
        <w:rPr>
          <w:rFonts w:ascii="ＭＳ 明朝" w:eastAsia="ＭＳ 明朝" w:hAnsi="ＭＳ 明朝"/>
          <w:color w:val="000000" w:themeColor="text1"/>
          <w:sz w:val="22"/>
        </w:rPr>
        <w:t>、</w:t>
      </w:r>
      <w:r w:rsidRPr="00F35D30">
        <w:rPr>
          <w:rFonts w:ascii="ＭＳ 明朝" w:eastAsia="ＭＳ 明朝" w:hAnsi="ＭＳ 明朝"/>
          <w:color w:val="000000" w:themeColor="text1"/>
          <w:sz w:val="22"/>
        </w:rPr>
        <w:t>御前崎</w:t>
      </w:r>
      <w:r w:rsidR="00222934" w:rsidRPr="00F35D30">
        <w:rPr>
          <w:rFonts w:ascii="ＭＳ 明朝" w:eastAsia="ＭＳ 明朝" w:hAnsi="ＭＳ 明朝"/>
          <w:color w:val="000000" w:themeColor="text1"/>
          <w:sz w:val="22"/>
        </w:rPr>
        <w:t>の</w:t>
      </w:r>
      <w:r w:rsidRPr="00F35D30">
        <w:rPr>
          <w:rFonts w:ascii="ＭＳ 明朝" w:eastAsia="ＭＳ 明朝" w:hAnsi="ＭＳ 明朝"/>
          <w:color w:val="000000" w:themeColor="text1"/>
          <w:sz w:val="22"/>
        </w:rPr>
        <w:t>市民の避難が完了するまで自宅退避」など、内容は「絵空事」である。</w:t>
      </w:r>
      <w:r w:rsidR="00AD7FC4" w:rsidRPr="00F35D30">
        <w:rPr>
          <w:rFonts w:ascii="ＭＳ 明朝" w:eastAsia="ＭＳ 明朝" w:hAnsi="ＭＳ 明朝" w:hint="eastAsia"/>
          <w:color w:val="000000" w:themeColor="text1"/>
          <w:sz w:val="22"/>
        </w:rPr>
        <w:t>ＵＰＺ３１</w:t>
      </w:r>
      <w:r w:rsidR="00234A1B" w:rsidRPr="00F35D30">
        <w:rPr>
          <w:rFonts w:ascii="ＭＳ 明朝" w:eastAsia="ＭＳ 明朝" w:hAnsi="ＭＳ 明朝" w:hint="eastAsia"/>
          <w:color w:val="000000" w:themeColor="text1"/>
          <w:sz w:val="22"/>
        </w:rPr>
        <w:t>キロ圏に住む</w:t>
      </w:r>
      <w:r w:rsidR="00222934" w:rsidRPr="00F35D30">
        <w:rPr>
          <w:rFonts w:ascii="ＭＳ 明朝" w:eastAsia="ＭＳ 明朝" w:hAnsi="ＭＳ 明朝" w:hint="eastAsia"/>
          <w:color w:val="000000" w:themeColor="text1"/>
          <w:sz w:val="22"/>
        </w:rPr>
        <w:t>８３万人の</w:t>
      </w:r>
      <w:r w:rsidRPr="00F35D30">
        <w:rPr>
          <w:rFonts w:ascii="ＭＳ 明朝" w:eastAsia="ＭＳ 明朝" w:hAnsi="ＭＳ 明朝" w:hint="eastAsia"/>
          <w:color w:val="000000" w:themeColor="text1"/>
          <w:sz w:val="22"/>
        </w:rPr>
        <w:t>実効性ある避難</w:t>
      </w:r>
      <w:r w:rsidRPr="00F35D30">
        <w:rPr>
          <w:rFonts w:ascii="ＭＳ 明朝" w:eastAsia="ＭＳ 明朝" w:hAnsi="ＭＳ 明朝" w:hint="eastAsia"/>
          <w:strike/>
          <w:color w:val="000000" w:themeColor="text1"/>
          <w:sz w:val="22"/>
        </w:rPr>
        <w:t>計画</w:t>
      </w:r>
      <w:r w:rsidRPr="00F35D30">
        <w:rPr>
          <w:rFonts w:ascii="ＭＳ 明朝" w:eastAsia="ＭＳ 明朝" w:hAnsi="ＭＳ 明朝" w:hint="eastAsia"/>
          <w:color w:val="000000" w:themeColor="text1"/>
          <w:sz w:val="22"/>
        </w:rPr>
        <w:t>は</w:t>
      </w:r>
      <w:r w:rsidR="00FB7F69" w:rsidRPr="00F35D30">
        <w:rPr>
          <w:rFonts w:ascii="ＭＳ 明朝" w:eastAsia="ＭＳ 明朝" w:hAnsi="ＭＳ 明朝" w:hint="eastAsia"/>
          <w:color w:val="000000" w:themeColor="text1"/>
          <w:sz w:val="22"/>
        </w:rPr>
        <w:t>不可能である</w:t>
      </w:r>
      <w:r w:rsidR="00234A1B" w:rsidRPr="00F35D30">
        <w:rPr>
          <w:rFonts w:ascii="ＭＳ 明朝" w:eastAsia="ＭＳ 明朝" w:hAnsi="ＭＳ 明朝" w:hint="eastAsia"/>
          <w:color w:val="000000" w:themeColor="text1"/>
          <w:sz w:val="22"/>
        </w:rPr>
        <w:t>。</w:t>
      </w:r>
      <w:r w:rsidRPr="00F35D30">
        <w:rPr>
          <w:rFonts w:ascii="ＭＳ 明朝" w:eastAsia="ＭＳ 明朝" w:hAnsi="ＭＳ 明朝"/>
          <w:color w:val="000000" w:themeColor="text1"/>
          <w:sz w:val="22"/>
        </w:rPr>
        <w:t>この避難計画に基づく訓練を実施し、全戸にパンフレットを配布することで、計画の実用化を進めることとなるが、これをもって安全が確保されたとして原発再稼働の世論に与することがあってはならない。再稼働と計画＆訓練は明確に区別すること</w:t>
      </w:r>
      <w:r w:rsidR="00BC5D63" w:rsidRPr="00F35D30">
        <w:rPr>
          <w:rFonts w:ascii="ＭＳ 明朝" w:eastAsia="ＭＳ 明朝" w:hAnsi="ＭＳ 明朝"/>
          <w:color w:val="000000" w:themeColor="text1"/>
          <w:sz w:val="22"/>
        </w:rPr>
        <w:t>を求める</w:t>
      </w:r>
      <w:r w:rsidRPr="00F35D30">
        <w:rPr>
          <w:rFonts w:ascii="ＭＳ 明朝" w:eastAsia="ＭＳ 明朝" w:hAnsi="ＭＳ 明朝"/>
          <w:color w:val="000000" w:themeColor="text1"/>
          <w:sz w:val="22"/>
        </w:rPr>
        <w:t>。</w:t>
      </w:r>
    </w:p>
    <w:p w14:paraId="2D64930A" w14:textId="77777777" w:rsidR="00BC5D63" w:rsidRPr="00F35D30" w:rsidRDefault="00BC5D63" w:rsidP="00FC1AB0">
      <w:pPr>
        <w:spacing w:line="360" w:lineRule="exact"/>
        <w:rPr>
          <w:rFonts w:ascii="ＭＳ 明朝" w:eastAsia="ＭＳ 明朝" w:hAnsi="ＭＳ 明朝"/>
          <w:color w:val="000000" w:themeColor="text1"/>
          <w:sz w:val="22"/>
        </w:rPr>
      </w:pPr>
    </w:p>
    <w:p w14:paraId="0E739012" w14:textId="726A2255" w:rsidR="00BC5D63" w:rsidRPr="00F35D30" w:rsidRDefault="00B13BCD"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６</w:t>
      </w:r>
      <w:r w:rsidR="00AD5AF8" w:rsidRPr="00F35D30">
        <w:rPr>
          <w:rFonts w:ascii="ＭＳ 明朝" w:eastAsia="ＭＳ 明朝" w:hAnsi="ＭＳ 明朝" w:hint="eastAsia"/>
          <w:color w:val="000000" w:themeColor="text1"/>
          <w:sz w:val="22"/>
        </w:rPr>
        <w:t xml:space="preserve">　安定ヨウ素剤の家庭、子ども</w:t>
      </w:r>
      <w:r w:rsidR="00BC5D63" w:rsidRPr="00F35D30">
        <w:rPr>
          <w:rFonts w:ascii="ＭＳ 明朝" w:eastAsia="ＭＳ 明朝" w:hAnsi="ＭＳ 明朝" w:hint="eastAsia"/>
          <w:color w:val="000000" w:themeColor="text1"/>
          <w:sz w:val="22"/>
        </w:rPr>
        <w:t>関連施設への配布を</w:t>
      </w:r>
    </w:p>
    <w:p w14:paraId="35F84315" w14:textId="3B549DB2" w:rsidR="0098689E" w:rsidRPr="00F35D30" w:rsidRDefault="00BC5D63"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原発停止中や、使用済み核燃料</w:t>
      </w:r>
      <w:r w:rsidR="0098689E" w:rsidRPr="00F35D30">
        <w:rPr>
          <w:rFonts w:ascii="ＭＳ 明朝" w:eastAsia="ＭＳ 明朝" w:hAnsi="ＭＳ 明朝" w:hint="eastAsia"/>
          <w:color w:val="000000" w:themeColor="text1"/>
          <w:sz w:val="22"/>
        </w:rPr>
        <w:t>の保管のみであっても冷却機能の消失</w:t>
      </w:r>
      <w:r w:rsidRPr="00F35D30">
        <w:rPr>
          <w:rFonts w:ascii="ＭＳ 明朝" w:eastAsia="ＭＳ 明朝" w:hAnsi="ＭＳ 明朝" w:hint="eastAsia"/>
          <w:color w:val="000000" w:themeColor="text1"/>
          <w:sz w:val="22"/>
        </w:rPr>
        <w:t>等の事故</w:t>
      </w:r>
      <w:r w:rsidR="0098689E" w:rsidRPr="00F35D30">
        <w:rPr>
          <w:rFonts w:ascii="ＭＳ 明朝" w:eastAsia="ＭＳ 明朝" w:hAnsi="ＭＳ 明朝" w:hint="eastAsia"/>
          <w:color w:val="000000" w:themeColor="text1"/>
          <w:sz w:val="22"/>
        </w:rPr>
        <w:t>によって放射能</w:t>
      </w:r>
      <w:r w:rsidR="0098689E" w:rsidRPr="00F35D30">
        <w:rPr>
          <w:rFonts w:ascii="ＭＳ 明朝" w:eastAsia="ＭＳ 明朝" w:hAnsi="ＭＳ 明朝" w:hint="eastAsia"/>
          <w:color w:val="000000" w:themeColor="text1"/>
          <w:sz w:val="22"/>
        </w:rPr>
        <w:lastRenderedPageBreak/>
        <w:t>漏出の可能性がある</w:t>
      </w:r>
      <w:r w:rsidR="00031844" w:rsidRPr="00F35D30">
        <w:rPr>
          <w:rFonts w:ascii="ＭＳ 明朝" w:eastAsia="ＭＳ 明朝" w:hAnsi="ＭＳ 明朝" w:hint="eastAsia"/>
          <w:color w:val="000000" w:themeColor="text1"/>
          <w:sz w:val="22"/>
        </w:rPr>
        <w:t>。事故が起きた後に安定ヨウ素剤を配布するのでは、無用な被曝と混乱を招く。安定ヨウ素剤は事前に</w:t>
      </w:r>
      <w:r w:rsidR="00866C5C" w:rsidRPr="00F35D30">
        <w:rPr>
          <w:rFonts w:ascii="ＭＳ 明朝" w:eastAsia="ＭＳ 明朝" w:hAnsi="ＭＳ 明朝" w:hint="eastAsia"/>
          <w:color w:val="000000" w:themeColor="text1"/>
          <w:sz w:val="22"/>
        </w:rPr>
        <w:t>子育て世帯・小中学校・就学前施設等へ</w:t>
      </w:r>
      <w:r w:rsidR="00031844" w:rsidRPr="00F35D30">
        <w:rPr>
          <w:rFonts w:ascii="ＭＳ 明朝" w:eastAsia="ＭＳ 明朝" w:hAnsi="ＭＳ 明朝" w:hint="eastAsia"/>
          <w:color w:val="000000" w:themeColor="text1"/>
          <w:sz w:val="22"/>
        </w:rPr>
        <w:t>配布</w:t>
      </w:r>
      <w:r w:rsidR="005F3A30" w:rsidRPr="00F35D30">
        <w:rPr>
          <w:rFonts w:ascii="ＭＳ 明朝" w:eastAsia="ＭＳ 明朝" w:hAnsi="ＭＳ 明朝" w:hint="eastAsia"/>
          <w:color w:val="000000" w:themeColor="text1"/>
          <w:sz w:val="22"/>
        </w:rPr>
        <w:t>す</w:t>
      </w:r>
      <w:r w:rsidRPr="00F35D30">
        <w:rPr>
          <w:rFonts w:ascii="ＭＳ 明朝" w:eastAsia="ＭＳ 明朝" w:hAnsi="ＭＳ 明朝" w:hint="eastAsia"/>
          <w:color w:val="000000" w:themeColor="text1"/>
          <w:sz w:val="22"/>
        </w:rPr>
        <w:t>べきで</w:t>
      </w:r>
      <w:r w:rsidRPr="00F35D30">
        <w:rPr>
          <w:rFonts w:ascii="ＭＳ 明朝" w:eastAsia="ＭＳ 明朝" w:hAnsi="ＭＳ 明朝"/>
          <w:color w:val="000000" w:themeColor="text1"/>
          <w:sz w:val="22"/>
        </w:rPr>
        <w:t>あ</w:t>
      </w:r>
      <w:r w:rsidR="00FC536A" w:rsidRPr="00F35D30">
        <w:rPr>
          <w:rFonts w:ascii="ＭＳ 明朝" w:eastAsia="ＭＳ 明朝" w:hAnsi="ＭＳ 明朝" w:hint="eastAsia"/>
          <w:color w:val="000000" w:themeColor="text1"/>
          <w:sz w:val="22"/>
        </w:rPr>
        <w:t>る</w:t>
      </w:r>
      <w:r w:rsidR="005F3A30" w:rsidRPr="00F35D30">
        <w:rPr>
          <w:rFonts w:ascii="ＭＳ 明朝" w:eastAsia="ＭＳ 明朝" w:hAnsi="ＭＳ 明朝" w:hint="eastAsia"/>
          <w:color w:val="000000" w:themeColor="text1"/>
          <w:sz w:val="22"/>
        </w:rPr>
        <w:t>。市は各家庭での</w:t>
      </w:r>
      <w:r w:rsidR="00031844" w:rsidRPr="00F35D30">
        <w:rPr>
          <w:rFonts w:ascii="ＭＳ 明朝" w:eastAsia="ＭＳ 明朝" w:hAnsi="ＭＳ 明朝" w:hint="eastAsia"/>
          <w:color w:val="000000" w:themeColor="text1"/>
          <w:sz w:val="22"/>
        </w:rPr>
        <w:t>管理状況を懸念しているが、家庭において他の薬剤等は現に所持し管理されていること、被曝前に服用しなければ効果が薄いことを考慮して配布を進めるべきである。</w:t>
      </w:r>
    </w:p>
    <w:p w14:paraId="230B331B" w14:textId="4E04BC2D" w:rsidR="00EC0C32" w:rsidRPr="00F35D30" w:rsidRDefault="00EC0C32" w:rsidP="00FC1AB0">
      <w:pPr>
        <w:spacing w:line="360" w:lineRule="exact"/>
        <w:rPr>
          <w:rFonts w:ascii="ＭＳ 明朝" w:eastAsia="ＭＳ 明朝" w:hAnsi="ＭＳ 明朝"/>
          <w:color w:val="000000" w:themeColor="text1"/>
          <w:sz w:val="22"/>
        </w:rPr>
      </w:pPr>
    </w:p>
    <w:p w14:paraId="7FB463F4" w14:textId="6333658A" w:rsidR="00577A52" w:rsidRPr="00F35D30" w:rsidRDefault="00B13BCD"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７</w:t>
      </w:r>
      <w:r w:rsidR="00787236" w:rsidRPr="00F35D30">
        <w:rPr>
          <w:rFonts w:ascii="ＭＳ 明朝" w:eastAsia="ＭＳ 明朝" w:hAnsi="ＭＳ 明朝" w:hint="eastAsia"/>
          <w:color w:val="000000" w:themeColor="text1"/>
          <w:sz w:val="22"/>
        </w:rPr>
        <w:t xml:space="preserve">　</w:t>
      </w:r>
      <w:r w:rsidR="00577A52" w:rsidRPr="00F35D30">
        <w:rPr>
          <w:rFonts w:ascii="ＭＳ 明朝" w:eastAsia="ＭＳ 明朝" w:hAnsi="ＭＳ 明朝" w:hint="eastAsia"/>
          <w:color w:val="000000" w:themeColor="text1"/>
          <w:sz w:val="22"/>
        </w:rPr>
        <w:t>「非核・平和事業」の更なる推進</w:t>
      </w:r>
      <w:r w:rsidR="00E03D84" w:rsidRPr="00F35D30">
        <w:rPr>
          <w:rFonts w:ascii="ＭＳ 明朝" w:eastAsia="ＭＳ 明朝" w:hAnsi="ＭＳ 明朝" w:hint="eastAsia"/>
          <w:color w:val="000000" w:themeColor="text1"/>
          <w:sz w:val="22"/>
        </w:rPr>
        <w:t xml:space="preserve">　　</w:t>
      </w:r>
    </w:p>
    <w:p w14:paraId="28D4E293" w14:textId="67782235" w:rsidR="00FC536A" w:rsidRPr="00F35D30" w:rsidRDefault="00866C5C"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ウクライナ戦争</w:t>
      </w:r>
      <w:r w:rsidR="007D0E5A" w:rsidRPr="00F35D30">
        <w:rPr>
          <w:rFonts w:ascii="ＭＳ 明朝" w:eastAsia="ＭＳ 明朝" w:hAnsi="ＭＳ 明朝" w:hint="eastAsia"/>
          <w:color w:val="000000" w:themeColor="text1"/>
          <w:sz w:val="22"/>
        </w:rPr>
        <w:t>は</w:t>
      </w:r>
      <w:r w:rsidRPr="00F35D30">
        <w:rPr>
          <w:rFonts w:ascii="ＭＳ 明朝" w:eastAsia="ＭＳ 明朝" w:hAnsi="ＭＳ 明朝" w:hint="eastAsia"/>
          <w:color w:val="000000" w:themeColor="text1"/>
          <w:sz w:val="22"/>
        </w:rPr>
        <w:t>泥沼化し</w:t>
      </w:r>
      <w:r w:rsidR="005F3A30" w:rsidRPr="00F35D30">
        <w:rPr>
          <w:rFonts w:ascii="ＭＳ 明朝" w:eastAsia="ＭＳ 明朝" w:hAnsi="ＭＳ 明朝" w:hint="eastAsia"/>
          <w:color w:val="000000" w:themeColor="text1"/>
          <w:sz w:val="22"/>
        </w:rPr>
        <w:t>核</w:t>
      </w:r>
      <w:r w:rsidRPr="00F35D30">
        <w:rPr>
          <w:rFonts w:ascii="ＭＳ 明朝" w:eastAsia="ＭＳ 明朝" w:hAnsi="ＭＳ 明朝" w:hint="eastAsia"/>
          <w:color w:val="000000" w:themeColor="text1"/>
          <w:sz w:val="22"/>
        </w:rPr>
        <w:t>戦争への恐怖が</w:t>
      </w:r>
      <w:r w:rsidR="005F3A30" w:rsidRPr="00F35D30">
        <w:rPr>
          <w:rFonts w:ascii="ＭＳ 明朝" w:eastAsia="ＭＳ 明朝" w:hAnsi="ＭＳ 明朝" w:hint="eastAsia"/>
          <w:color w:val="000000" w:themeColor="text1"/>
          <w:sz w:val="22"/>
        </w:rPr>
        <w:t>世界に暗い影を落としている。</w:t>
      </w:r>
      <w:r w:rsidR="00665615" w:rsidRPr="00F35D30">
        <w:rPr>
          <w:rFonts w:ascii="ＭＳ 明朝" w:eastAsia="ＭＳ 明朝" w:hAnsi="ＭＳ 明朝" w:hint="eastAsia"/>
          <w:color w:val="000000" w:themeColor="text1"/>
          <w:sz w:val="22"/>
        </w:rPr>
        <w:t>イスラエル・ガザ紛争で多くの</w:t>
      </w:r>
      <w:r w:rsidR="007D0E5A" w:rsidRPr="00F35D30">
        <w:rPr>
          <w:rFonts w:ascii="ＭＳ 明朝" w:eastAsia="ＭＳ 明朝" w:hAnsi="ＭＳ 明朝" w:hint="eastAsia"/>
          <w:color w:val="000000" w:themeColor="text1"/>
          <w:sz w:val="22"/>
        </w:rPr>
        <w:t>市民の命が奪われている。</w:t>
      </w:r>
      <w:r w:rsidR="00FC536A" w:rsidRPr="00F35D30">
        <w:rPr>
          <w:rFonts w:ascii="ＭＳ 明朝" w:eastAsia="ＭＳ 明朝" w:hAnsi="ＭＳ 明朝" w:hint="eastAsia"/>
          <w:color w:val="000000" w:themeColor="text1"/>
          <w:sz w:val="22"/>
        </w:rPr>
        <w:t>平和の取り組みの強化が求められている。</w:t>
      </w:r>
    </w:p>
    <w:p w14:paraId="7905B850" w14:textId="62F7D72B" w:rsidR="00FC536A" w:rsidRPr="00F35D30" w:rsidRDefault="00FC536A"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（１）</w:t>
      </w:r>
      <w:r w:rsidR="00577A52" w:rsidRPr="00F35D30">
        <w:rPr>
          <w:rFonts w:ascii="ＭＳ 明朝" w:eastAsia="ＭＳ 明朝" w:hAnsi="ＭＳ 明朝" w:hint="eastAsia"/>
          <w:color w:val="000000" w:themeColor="text1"/>
          <w:sz w:val="22"/>
        </w:rPr>
        <w:t>毎年「市戦没者追悼</w:t>
      </w:r>
      <w:r w:rsidR="00AD7FC4" w:rsidRPr="00F35D30">
        <w:rPr>
          <w:rFonts w:ascii="ＭＳ 明朝" w:eastAsia="ＭＳ 明朝" w:hAnsi="ＭＳ 明朝" w:hint="eastAsia"/>
          <w:color w:val="000000" w:themeColor="text1"/>
          <w:sz w:val="22"/>
        </w:rPr>
        <w:t>式・平和祈念式典」において、広島（長崎）の平和記念式典に派遣され</w:t>
      </w:r>
      <w:r w:rsidR="00577A52" w:rsidRPr="00F35D30">
        <w:rPr>
          <w:rFonts w:ascii="ＭＳ 明朝" w:eastAsia="ＭＳ 明朝" w:hAnsi="ＭＳ 明朝" w:hint="eastAsia"/>
          <w:color w:val="000000" w:themeColor="text1"/>
          <w:sz w:val="22"/>
        </w:rPr>
        <w:t>た中学校代表</w:t>
      </w:r>
      <w:r w:rsidR="00D0607D" w:rsidRPr="00F35D30">
        <w:rPr>
          <w:rFonts w:ascii="ＭＳ 明朝" w:eastAsia="ＭＳ 明朝" w:hAnsi="ＭＳ 明朝" w:hint="eastAsia"/>
          <w:color w:val="000000" w:themeColor="text1"/>
          <w:sz w:val="22"/>
        </w:rPr>
        <w:t>の</w:t>
      </w:r>
      <w:r w:rsidR="00577A52" w:rsidRPr="00F35D30">
        <w:rPr>
          <w:rFonts w:ascii="ＭＳ 明朝" w:eastAsia="ＭＳ 明朝" w:hAnsi="ＭＳ 明朝" w:hint="eastAsia"/>
          <w:color w:val="000000" w:themeColor="text1"/>
          <w:sz w:val="22"/>
        </w:rPr>
        <w:t>感想発表があるが、</w:t>
      </w:r>
      <w:r w:rsidR="00D0607D" w:rsidRPr="00F35D30">
        <w:rPr>
          <w:rFonts w:ascii="ＭＳ 明朝" w:eastAsia="ＭＳ 明朝" w:hAnsi="ＭＳ 明朝" w:hint="eastAsia"/>
          <w:color w:val="000000" w:themeColor="text1"/>
          <w:sz w:val="22"/>
        </w:rPr>
        <w:t>そこでは</w:t>
      </w:r>
      <w:r w:rsidR="00B9423A" w:rsidRPr="00F35D30">
        <w:rPr>
          <w:rFonts w:ascii="ＭＳ 明朝" w:eastAsia="ＭＳ 明朝" w:hAnsi="ＭＳ 明朝" w:hint="eastAsia"/>
          <w:color w:val="000000" w:themeColor="text1"/>
          <w:sz w:val="22"/>
        </w:rPr>
        <w:t>全員が</w:t>
      </w:r>
      <w:r w:rsidR="00577A52" w:rsidRPr="00F35D30">
        <w:rPr>
          <w:rFonts w:ascii="ＭＳ 明朝" w:eastAsia="ＭＳ 明朝" w:hAnsi="ＭＳ 明朝" w:hint="eastAsia"/>
          <w:color w:val="000000" w:themeColor="text1"/>
          <w:sz w:val="22"/>
        </w:rPr>
        <w:t>原爆記念館の展示</w:t>
      </w:r>
      <w:r w:rsidR="00B9423A" w:rsidRPr="00F35D30">
        <w:rPr>
          <w:rFonts w:ascii="ＭＳ 明朝" w:eastAsia="ＭＳ 明朝" w:hAnsi="ＭＳ 明朝" w:hint="eastAsia"/>
          <w:color w:val="000000" w:themeColor="text1"/>
          <w:sz w:val="22"/>
        </w:rPr>
        <w:t>にふれて</w:t>
      </w:r>
      <w:r w:rsidR="00577A52" w:rsidRPr="00F35D30">
        <w:rPr>
          <w:rFonts w:ascii="ＭＳ 明朝" w:eastAsia="ＭＳ 明朝" w:hAnsi="ＭＳ 明朝" w:hint="eastAsia"/>
          <w:color w:val="000000" w:themeColor="text1"/>
          <w:sz w:val="22"/>
        </w:rPr>
        <w:t>強い衝撃を受け、平和の尊さと核兵器廃絶</w:t>
      </w:r>
      <w:r w:rsidR="00B9423A" w:rsidRPr="00F35D30">
        <w:rPr>
          <w:rFonts w:ascii="ＭＳ 明朝" w:eastAsia="ＭＳ 明朝" w:hAnsi="ＭＳ 明朝" w:hint="eastAsia"/>
          <w:color w:val="000000" w:themeColor="text1"/>
          <w:sz w:val="22"/>
        </w:rPr>
        <w:t>の大切さが分かったと</w:t>
      </w:r>
      <w:r w:rsidR="00577A52" w:rsidRPr="00F35D30">
        <w:rPr>
          <w:rFonts w:ascii="ＭＳ 明朝" w:eastAsia="ＭＳ 明朝" w:hAnsi="ＭＳ 明朝" w:hint="eastAsia"/>
          <w:color w:val="000000" w:themeColor="text1"/>
          <w:sz w:val="22"/>
        </w:rPr>
        <w:t>述べている。</w:t>
      </w:r>
      <w:r w:rsidR="00BC459A" w:rsidRPr="00F35D30">
        <w:rPr>
          <w:rFonts w:ascii="ＭＳ 明朝" w:eastAsia="ＭＳ 明朝" w:hAnsi="ＭＳ 明朝" w:hint="eastAsia"/>
          <w:color w:val="000000" w:themeColor="text1"/>
          <w:sz w:val="22"/>
        </w:rPr>
        <w:t>「戦争の真実」を伝えること</w:t>
      </w:r>
      <w:r w:rsidR="00AD7FC4" w:rsidRPr="00F35D30">
        <w:rPr>
          <w:rFonts w:ascii="ＭＳ 明朝" w:eastAsia="ＭＳ 明朝" w:hAnsi="ＭＳ 明朝" w:hint="eastAsia"/>
          <w:color w:val="000000" w:themeColor="text1"/>
          <w:sz w:val="22"/>
        </w:rPr>
        <w:t>、</w:t>
      </w:r>
      <w:r w:rsidR="00577A52" w:rsidRPr="00F35D30">
        <w:rPr>
          <w:rFonts w:ascii="ＭＳ 明朝" w:eastAsia="ＭＳ 明朝" w:hAnsi="ＭＳ 明朝" w:hint="eastAsia"/>
          <w:color w:val="000000" w:themeColor="text1"/>
          <w:sz w:val="22"/>
        </w:rPr>
        <w:t>ここに平和教育の原点がある。</w:t>
      </w:r>
      <w:r w:rsidR="00300916" w:rsidRPr="00F35D30">
        <w:rPr>
          <w:rFonts w:ascii="ＭＳ 明朝" w:eastAsia="ＭＳ 明朝" w:hAnsi="ＭＳ 明朝" w:hint="eastAsia"/>
          <w:color w:val="000000" w:themeColor="text1"/>
          <w:sz w:val="22"/>
        </w:rPr>
        <w:t>市は</w:t>
      </w:r>
      <w:r w:rsidR="00577A52" w:rsidRPr="00F35D30">
        <w:rPr>
          <w:rFonts w:ascii="ＭＳ 明朝" w:eastAsia="ＭＳ 明朝" w:hAnsi="ＭＳ 明朝" w:hint="eastAsia"/>
          <w:color w:val="000000" w:themeColor="text1"/>
          <w:sz w:val="22"/>
        </w:rPr>
        <w:t>パネル</w:t>
      </w:r>
      <w:r w:rsidR="00D0607D" w:rsidRPr="00F35D30">
        <w:rPr>
          <w:rFonts w:ascii="ＭＳ 明朝" w:eastAsia="ＭＳ 明朝" w:hAnsi="ＭＳ 明朝" w:hint="eastAsia"/>
          <w:color w:val="000000" w:themeColor="text1"/>
          <w:sz w:val="22"/>
        </w:rPr>
        <w:t>等</w:t>
      </w:r>
      <w:r w:rsidR="00577A52" w:rsidRPr="00F35D30">
        <w:rPr>
          <w:rFonts w:ascii="ＭＳ 明朝" w:eastAsia="ＭＳ 明朝" w:hAnsi="ＭＳ 明朝" w:hint="eastAsia"/>
          <w:color w:val="000000" w:themeColor="text1"/>
          <w:sz w:val="22"/>
        </w:rPr>
        <w:t>を豊富に</w:t>
      </w:r>
      <w:r w:rsidR="00887376" w:rsidRPr="00F35D30">
        <w:rPr>
          <w:rFonts w:ascii="ＭＳ 明朝" w:eastAsia="ＭＳ 明朝" w:hAnsi="ＭＳ 明朝" w:hint="eastAsia"/>
          <w:color w:val="000000" w:themeColor="text1"/>
          <w:sz w:val="22"/>
        </w:rPr>
        <w:t>そろえ</w:t>
      </w:r>
      <w:r w:rsidR="00AE44C9" w:rsidRPr="00F35D30">
        <w:rPr>
          <w:rFonts w:ascii="ＭＳ 明朝" w:eastAsia="ＭＳ 明朝" w:hAnsi="ＭＳ 明朝" w:hint="eastAsia"/>
          <w:color w:val="000000" w:themeColor="text1"/>
          <w:sz w:val="22"/>
        </w:rPr>
        <w:t>、</w:t>
      </w:r>
      <w:r w:rsidR="00577A52" w:rsidRPr="00F35D30">
        <w:rPr>
          <w:rFonts w:ascii="ＭＳ 明朝" w:eastAsia="ＭＳ 明朝" w:hAnsi="ＭＳ 明朝" w:hint="eastAsia"/>
          <w:color w:val="000000" w:themeColor="text1"/>
          <w:sz w:val="22"/>
        </w:rPr>
        <w:t>学校</w:t>
      </w:r>
      <w:r w:rsidR="00887376" w:rsidRPr="00F35D30">
        <w:rPr>
          <w:rFonts w:ascii="ＭＳ 明朝" w:eastAsia="ＭＳ 明朝" w:hAnsi="ＭＳ 明朝" w:hint="eastAsia"/>
          <w:color w:val="000000" w:themeColor="text1"/>
          <w:sz w:val="22"/>
        </w:rPr>
        <w:t>や公共施設</w:t>
      </w:r>
      <w:r w:rsidR="00577A52" w:rsidRPr="00F35D30">
        <w:rPr>
          <w:rFonts w:ascii="ＭＳ 明朝" w:eastAsia="ＭＳ 明朝" w:hAnsi="ＭＳ 明朝" w:hint="eastAsia"/>
          <w:color w:val="000000" w:themeColor="text1"/>
          <w:sz w:val="22"/>
        </w:rPr>
        <w:t>などへの展示</w:t>
      </w:r>
      <w:r w:rsidR="00300916" w:rsidRPr="00F35D30">
        <w:rPr>
          <w:rFonts w:ascii="ＭＳ 明朝" w:eastAsia="ＭＳ 明朝" w:hAnsi="ＭＳ 明朝" w:hint="eastAsia"/>
          <w:color w:val="000000" w:themeColor="text1"/>
          <w:sz w:val="22"/>
        </w:rPr>
        <w:t>を含めて、</w:t>
      </w:r>
      <w:r w:rsidR="005F3A30" w:rsidRPr="00F35D30">
        <w:rPr>
          <w:rFonts w:ascii="ＭＳ 明朝" w:eastAsia="ＭＳ 明朝" w:hAnsi="ＭＳ 明朝" w:hint="eastAsia"/>
          <w:color w:val="000000" w:themeColor="text1"/>
          <w:sz w:val="22"/>
        </w:rPr>
        <w:t>平和のために多くの人が取り組んでいることを市民に伝え、市として</w:t>
      </w:r>
      <w:r w:rsidR="00300916" w:rsidRPr="00F35D30">
        <w:rPr>
          <w:rFonts w:ascii="ＭＳ 明朝" w:eastAsia="ＭＳ 明朝" w:hAnsi="ＭＳ 明朝" w:hint="eastAsia"/>
          <w:color w:val="000000" w:themeColor="text1"/>
          <w:sz w:val="22"/>
        </w:rPr>
        <w:t>平和教育の</w:t>
      </w:r>
      <w:r w:rsidR="00577A52" w:rsidRPr="00F35D30">
        <w:rPr>
          <w:rFonts w:ascii="ＭＳ 明朝" w:eastAsia="ＭＳ 明朝" w:hAnsi="ＭＳ 明朝" w:hint="eastAsia"/>
          <w:color w:val="000000" w:themeColor="text1"/>
          <w:sz w:val="22"/>
        </w:rPr>
        <w:t>取り組みを</w:t>
      </w:r>
      <w:r w:rsidR="00300916" w:rsidRPr="00F35D30">
        <w:rPr>
          <w:rFonts w:ascii="ＭＳ 明朝" w:eastAsia="ＭＳ 明朝" w:hAnsi="ＭＳ 明朝" w:hint="eastAsia"/>
          <w:color w:val="000000" w:themeColor="text1"/>
          <w:sz w:val="22"/>
        </w:rPr>
        <w:t>強められたい</w:t>
      </w:r>
      <w:r w:rsidRPr="00F35D30">
        <w:rPr>
          <w:rFonts w:ascii="ＭＳ 明朝" w:eastAsia="ＭＳ 明朝" w:hAnsi="ＭＳ 明朝" w:hint="eastAsia"/>
          <w:color w:val="000000" w:themeColor="text1"/>
          <w:sz w:val="22"/>
        </w:rPr>
        <w:t>。</w:t>
      </w:r>
    </w:p>
    <w:p w14:paraId="1FD87311" w14:textId="482267FB" w:rsidR="00577A52" w:rsidRPr="00F35D30" w:rsidRDefault="00FC536A"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（２）</w:t>
      </w:r>
      <w:r w:rsidR="00577A52" w:rsidRPr="00F35D30">
        <w:rPr>
          <w:rFonts w:ascii="ＭＳ 明朝" w:eastAsia="ＭＳ 明朝" w:hAnsi="ＭＳ 明朝" w:hint="eastAsia"/>
          <w:color w:val="000000" w:themeColor="text1"/>
          <w:sz w:val="22"/>
        </w:rPr>
        <w:t>戦争と平和に関する資料の保存</w:t>
      </w:r>
    </w:p>
    <w:p w14:paraId="4E44C1F1" w14:textId="251C33A1" w:rsidR="00577A52" w:rsidRPr="00F35D30" w:rsidRDefault="00B9423A"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戦争と平和に関する資料の収集</w:t>
      </w:r>
      <w:r w:rsidR="00871923" w:rsidRPr="00F35D30">
        <w:rPr>
          <w:rFonts w:ascii="ＭＳ 明朝" w:eastAsia="ＭＳ 明朝" w:hAnsi="ＭＳ 明朝" w:hint="eastAsia"/>
          <w:color w:val="000000" w:themeColor="text1"/>
          <w:sz w:val="22"/>
        </w:rPr>
        <w:t>の</w:t>
      </w:r>
      <w:r w:rsidRPr="00F35D30">
        <w:rPr>
          <w:rFonts w:ascii="ＭＳ 明朝" w:eastAsia="ＭＳ 明朝" w:hAnsi="ＭＳ 明朝" w:hint="eastAsia"/>
          <w:color w:val="000000" w:themeColor="text1"/>
          <w:sz w:val="22"/>
        </w:rPr>
        <w:t>努力</w:t>
      </w:r>
      <w:r w:rsidR="00D44F65" w:rsidRPr="00F35D30">
        <w:rPr>
          <w:rFonts w:ascii="ＭＳ 明朝" w:eastAsia="ＭＳ 明朝" w:hAnsi="ＭＳ 明朝" w:hint="eastAsia"/>
          <w:color w:val="000000" w:themeColor="text1"/>
          <w:sz w:val="22"/>
        </w:rPr>
        <w:t>を強めること。高齢で所有が困難になっている市</w:t>
      </w:r>
      <w:r w:rsidR="00871923" w:rsidRPr="00F35D30">
        <w:rPr>
          <w:rFonts w:ascii="ＭＳ 明朝" w:eastAsia="ＭＳ 明朝" w:hAnsi="ＭＳ 明朝" w:hint="eastAsia"/>
          <w:color w:val="000000" w:themeColor="text1"/>
          <w:sz w:val="22"/>
        </w:rPr>
        <w:t>民の資料を市が引き受け、それらの</w:t>
      </w:r>
      <w:r w:rsidRPr="00F35D30">
        <w:rPr>
          <w:rFonts w:ascii="ＭＳ 明朝" w:eastAsia="ＭＳ 明朝" w:hAnsi="ＭＳ 明朝" w:hint="eastAsia"/>
          <w:color w:val="000000" w:themeColor="text1"/>
          <w:sz w:val="22"/>
        </w:rPr>
        <w:t>常設展示</w:t>
      </w:r>
      <w:r w:rsidR="005F3A30" w:rsidRPr="00F35D30">
        <w:rPr>
          <w:rFonts w:ascii="ＭＳ 明朝" w:eastAsia="ＭＳ 明朝" w:hAnsi="ＭＳ 明朝" w:hint="eastAsia"/>
          <w:color w:val="000000" w:themeColor="text1"/>
          <w:sz w:val="22"/>
        </w:rPr>
        <w:t>や活用</w:t>
      </w:r>
      <w:r w:rsidRPr="00F35D30">
        <w:rPr>
          <w:rFonts w:ascii="ＭＳ 明朝" w:eastAsia="ＭＳ 明朝" w:hAnsi="ＭＳ 明朝" w:hint="eastAsia"/>
          <w:color w:val="000000" w:themeColor="text1"/>
          <w:sz w:val="22"/>
        </w:rPr>
        <w:t>をめざすこと。</w:t>
      </w:r>
    </w:p>
    <w:p w14:paraId="3ED12147" w14:textId="650B7101" w:rsidR="00577A52" w:rsidRPr="00F35D30" w:rsidRDefault="00FC536A"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（３）</w:t>
      </w:r>
      <w:r w:rsidR="00577A52" w:rsidRPr="00F35D30">
        <w:rPr>
          <w:rFonts w:ascii="ＭＳ 明朝" w:eastAsia="ＭＳ 明朝" w:hAnsi="ＭＳ 明朝" w:hint="eastAsia"/>
          <w:color w:val="000000" w:themeColor="text1"/>
          <w:sz w:val="22"/>
        </w:rPr>
        <w:t>市内の平和４団体への支援</w:t>
      </w:r>
    </w:p>
    <w:p w14:paraId="7D28AA5C" w14:textId="77777777" w:rsidR="00AE44C9" w:rsidRPr="00F35D30" w:rsidRDefault="00871923"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「平和市長会」に参加している市にふさわしく事業の拡大と事業費の増額をはか</w:t>
      </w:r>
      <w:r w:rsidR="00887376" w:rsidRPr="00F35D30">
        <w:rPr>
          <w:rFonts w:ascii="ＭＳ 明朝" w:eastAsia="ＭＳ 明朝" w:hAnsi="ＭＳ 明朝" w:hint="eastAsia"/>
          <w:color w:val="000000" w:themeColor="text1"/>
          <w:sz w:val="22"/>
        </w:rPr>
        <w:t>ること。</w:t>
      </w:r>
    </w:p>
    <w:p w14:paraId="45F68895" w14:textId="0E9EB89A" w:rsidR="00577A52" w:rsidRPr="00F35D30" w:rsidRDefault="00887376"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市民団体が</w:t>
      </w:r>
      <w:r w:rsidR="00871923" w:rsidRPr="00F35D30">
        <w:rPr>
          <w:rFonts w:ascii="ＭＳ 明朝" w:eastAsia="ＭＳ 明朝" w:hAnsi="ＭＳ 明朝" w:hint="eastAsia"/>
          <w:color w:val="000000" w:themeColor="text1"/>
          <w:sz w:val="22"/>
        </w:rPr>
        <w:t>毎年</w:t>
      </w:r>
      <w:r w:rsidR="00AE44C9" w:rsidRPr="00F35D30">
        <w:rPr>
          <w:rFonts w:ascii="ＭＳ 明朝" w:eastAsia="ＭＳ 明朝" w:hAnsi="ＭＳ 明朝" w:hint="eastAsia"/>
          <w:color w:val="000000" w:themeColor="text1"/>
          <w:sz w:val="22"/>
        </w:rPr>
        <w:t>夏に行っている</w:t>
      </w:r>
      <w:r w:rsidRPr="00F35D30">
        <w:rPr>
          <w:rFonts w:ascii="ＭＳ 明朝" w:eastAsia="ＭＳ 明朝" w:hAnsi="ＭＳ 明朝" w:hint="eastAsia"/>
          <w:color w:val="000000" w:themeColor="text1"/>
          <w:sz w:val="22"/>
        </w:rPr>
        <w:t>平和展</w:t>
      </w:r>
      <w:r w:rsidR="00AE44C9" w:rsidRPr="00F35D30">
        <w:rPr>
          <w:rFonts w:ascii="ＭＳ 明朝" w:eastAsia="ＭＳ 明朝" w:hAnsi="ＭＳ 明朝" w:hint="eastAsia"/>
          <w:color w:val="000000" w:themeColor="text1"/>
          <w:sz w:val="22"/>
        </w:rPr>
        <w:t>は</w:t>
      </w:r>
      <w:r w:rsidR="00AE44C9" w:rsidRPr="00F35D30">
        <w:rPr>
          <w:rFonts w:ascii="ＭＳ 明朝" w:eastAsia="ＭＳ 明朝" w:hAnsi="ＭＳ 明朝" w:cs="Segoe UI Symbol" w:hint="eastAsia"/>
          <w:color w:val="000000" w:themeColor="text1"/>
          <w:sz w:val="22"/>
        </w:rPr>
        <w:t>悲惨な戦争を二度と起こさないために、高校生や若者が参加して取り組まれている重要なイベントである</w:t>
      </w:r>
      <w:r w:rsidR="00670205">
        <w:rPr>
          <w:rFonts w:ascii="ＭＳ 明朝" w:eastAsia="ＭＳ 明朝" w:hAnsi="ＭＳ 明朝" w:cs="Segoe UI Symbol" w:hint="eastAsia"/>
          <w:color w:val="000000" w:themeColor="text1"/>
          <w:sz w:val="22"/>
        </w:rPr>
        <w:t>が</w:t>
      </w:r>
      <w:r w:rsidR="009E2C14" w:rsidRPr="00F35D30">
        <w:rPr>
          <w:rFonts w:ascii="ＭＳ 明朝" w:eastAsia="ＭＳ 明朝" w:hAnsi="ＭＳ 明朝" w:cs="Segoe UI Symbol" w:hint="eastAsia"/>
          <w:color w:val="000000" w:themeColor="text1"/>
          <w:sz w:val="22"/>
        </w:rPr>
        <w:t>、毎年会場の確保に苦労している</w:t>
      </w:r>
      <w:r w:rsidR="00AE44C9" w:rsidRPr="00F35D30">
        <w:rPr>
          <w:rFonts w:ascii="ＭＳ 明朝" w:eastAsia="ＭＳ 明朝" w:hAnsi="ＭＳ 明朝" w:cs="Segoe UI Symbol" w:hint="eastAsia"/>
          <w:color w:val="000000" w:themeColor="text1"/>
          <w:sz w:val="22"/>
        </w:rPr>
        <w:t>。</w:t>
      </w:r>
      <w:r w:rsidR="00AE44C9" w:rsidRPr="00F35D30">
        <w:rPr>
          <w:rFonts w:ascii="ＭＳ 明朝" w:eastAsia="ＭＳ 明朝" w:hAnsi="ＭＳ 明朝" w:hint="eastAsia"/>
          <w:color w:val="000000" w:themeColor="text1"/>
          <w:sz w:val="22"/>
        </w:rPr>
        <w:t>非核平和都市宣言をしている本市</w:t>
      </w:r>
      <w:r w:rsidR="003C0568" w:rsidRPr="00F35D30">
        <w:rPr>
          <w:rFonts w:ascii="ＭＳ 明朝" w:eastAsia="ＭＳ 明朝" w:hAnsi="ＭＳ 明朝" w:hint="eastAsia"/>
          <w:color w:val="000000" w:themeColor="text1"/>
          <w:sz w:val="22"/>
        </w:rPr>
        <w:t>が</w:t>
      </w:r>
      <w:r w:rsidRPr="00F35D30">
        <w:rPr>
          <w:rFonts w:ascii="ＭＳ 明朝" w:eastAsia="ＭＳ 明朝" w:hAnsi="ＭＳ 明朝" w:hint="eastAsia"/>
          <w:color w:val="000000" w:themeColor="text1"/>
          <w:sz w:val="22"/>
        </w:rPr>
        <w:t>平和への主体的な意思を示す機会として</w:t>
      </w:r>
      <w:r w:rsidR="003C0568" w:rsidRPr="00F35D30">
        <w:rPr>
          <w:rFonts w:ascii="ＭＳ 明朝" w:eastAsia="ＭＳ 明朝" w:hAnsi="ＭＳ 明朝" w:hint="eastAsia"/>
          <w:color w:val="000000" w:themeColor="text1"/>
          <w:sz w:val="22"/>
        </w:rPr>
        <w:t>、</w:t>
      </w:r>
      <w:r w:rsidR="009E2C14" w:rsidRPr="00F35D30">
        <w:rPr>
          <w:rFonts w:ascii="ＭＳ 明朝" w:eastAsia="ＭＳ 明朝" w:hAnsi="ＭＳ 明朝" w:hint="eastAsia"/>
          <w:color w:val="000000" w:themeColor="text1"/>
          <w:sz w:val="22"/>
        </w:rPr>
        <w:t>確実な会場の</w:t>
      </w:r>
      <w:r w:rsidRPr="00F35D30">
        <w:rPr>
          <w:rFonts w:ascii="ＭＳ 明朝" w:eastAsia="ＭＳ 明朝" w:hAnsi="ＭＳ 明朝" w:hint="eastAsia"/>
          <w:color w:val="000000" w:themeColor="text1"/>
          <w:sz w:val="22"/>
        </w:rPr>
        <w:t>確保</w:t>
      </w:r>
      <w:r w:rsidR="009E2C14" w:rsidRPr="00F35D30">
        <w:rPr>
          <w:rFonts w:ascii="ＭＳ 明朝" w:eastAsia="ＭＳ 明朝" w:hAnsi="ＭＳ 明朝" w:hint="eastAsia"/>
          <w:color w:val="000000" w:themeColor="text1"/>
          <w:sz w:val="22"/>
        </w:rPr>
        <w:t>を図られ</w:t>
      </w:r>
      <w:r w:rsidRPr="00F35D30">
        <w:rPr>
          <w:rFonts w:ascii="ＭＳ 明朝" w:eastAsia="ＭＳ 明朝" w:hAnsi="ＭＳ 明朝" w:hint="eastAsia"/>
          <w:color w:val="000000" w:themeColor="text1"/>
          <w:sz w:val="22"/>
        </w:rPr>
        <w:t>たい。</w:t>
      </w:r>
    </w:p>
    <w:p w14:paraId="2C00B0C8" w14:textId="77777777" w:rsidR="00EC0C32" w:rsidRPr="00F35D30" w:rsidRDefault="00EC0C32" w:rsidP="00FC1AB0">
      <w:pPr>
        <w:spacing w:line="360" w:lineRule="exact"/>
        <w:rPr>
          <w:rFonts w:ascii="ＭＳ 明朝" w:eastAsia="ＭＳ 明朝" w:hAnsi="ＭＳ 明朝"/>
          <w:color w:val="000000" w:themeColor="text1"/>
          <w:sz w:val="22"/>
        </w:rPr>
      </w:pPr>
    </w:p>
    <w:p w14:paraId="318ABBC1" w14:textId="3042D877" w:rsidR="00871923" w:rsidRPr="00F35D30" w:rsidRDefault="00B13BCD"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８</w:t>
      </w:r>
      <w:r w:rsidR="00031844" w:rsidRPr="00F35D30">
        <w:rPr>
          <w:rFonts w:ascii="ＭＳ 明朝" w:eastAsia="ＭＳ 明朝" w:hAnsi="ＭＳ 明朝" w:hint="eastAsia"/>
          <w:color w:val="000000" w:themeColor="text1"/>
          <w:sz w:val="22"/>
        </w:rPr>
        <w:t xml:space="preserve">　</w:t>
      </w:r>
      <w:r w:rsidR="00871923" w:rsidRPr="00F35D30">
        <w:rPr>
          <w:rFonts w:ascii="ＭＳ 明朝" w:eastAsia="ＭＳ 明朝" w:hAnsi="ＭＳ 明朝" w:hint="eastAsia"/>
          <w:color w:val="000000" w:themeColor="text1"/>
          <w:sz w:val="22"/>
        </w:rPr>
        <w:t>公文書管理と情報公開について</w:t>
      </w:r>
      <w:r w:rsidR="002F44EC" w:rsidRPr="00F35D30">
        <w:rPr>
          <w:rFonts w:ascii="ＭＳ 明朝" w:eastAsia="ＭＳ 明朝" w:hAnsi="ＭＳ 明朝" w:hint="eastAsia"/>
          <w:color w:val="000000" w:themeColor="text1"/>
          <w:sz w:val="22"/>
        </w:rPr>
        <w:t xml:space="preserve">　</w:t>
      </w:r>
    </w:p>
    <w:p w14:paraId="1DD37E97" w14:textId="7D2B2BFA" w:rsidR="00CA517F" w:rsidRPr="00F35D30" w:rsidRDefault="00CA517F"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藤枝市文書取扱規程（昭和50年訓令第3号）の一部改正が行われた。これは、平</w:t>
      </w:r>
      <w:r w:rsidRPr="00F35D30">
        <w:rPr>
          <w:rFonts w:ascii="ＭＳ 明朝" w:eastAsia="ＭＳ 明朝" w:hAnsi="ＭＳ 明朝" w:hint="eastAsia"/>
          <w:color w:val="000000" w:themeColor="text1"/>
          <w:sz w:val="22"/>
        </w:rPr>
        <w:t>成３０年３月２９日付藤枝市情報公開審査会答申書で、病院患者給食に係るヒアリング記録文書不存在問題に関して、「ヒアリングの経過を課内で供覧された公文書により確認できない</w:t>
      </w:r>
      <w:r w:rsidR="00BA6160" w:rsidRPr="00F35D30">
        <w:rPr>
          <w:rFonts w:ascii="ＭＳ 明朝" w:eastAsia="ＭＳ 明朝" w:hAnsi="ＭＳ 明朝" w:hint="eastAsia"/>
          <w:color w:val="000000" w:themeColor="text1"/>
          <w:sz w:val="22"/>
        </w:rPr>
        <w:t>こと</w:t>
      </w:r>
      <w:r w:rsidRPr="00F35D30">
        <w:rPr>
          <w:rFonts w:ascii="ＭＳ 明朝" w:eastAsia="ＭＳ 明朝" w:hAnsi="ＭＳ 明朝" w:hint="eastAsia"/>
          <w:color w:val="000000" w:themeColor="text1"/>
          <w:sz w:val="22"/>
        </w:rPr>
        <w:t>は遺憾であり、今後はヒアリング記録の協議録などにより適切に保存するよう努められたい」という審査会の意見が出されたことを踏まえたものと思われる。しかし、その改正内容には、必ずしも適切だとは言えないものもあるので、さらに広く市民的な検討、検証をされたい。</w:t>
      </w:r>
    </w:p>
    <w:p w14:paraId="55AC18DE" w14:textId="77777777" w:rsidR="00CA517F" w:rsidRPr="00F35D30" w:rsidRDefault="00CA517F"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また、情報公開審査会答申書の保存期間が１０年として取り扱われていることは、まことに不可解である。公文書の保存期間区分の基準についても、検討を深められたい。</w:t>
      </w:r>
    </w:p>
    <w:p w14:paraId="3E5DDC38" w14:textId="4CE0AF7D" w:rsidR="00112865" w:rsidRPr="00F35D30" w:rsidRDefault="00112865" w:rsidP="00FC1AB0">
      <w:pPr>
        <w:spacing w:line="360" w:lineRule="exact"/>
        <w:rPr>
          <w:rFonts w:ascii="ＭＳ 明朝" w:eastAsia="ＭＳ 明朝" w:hAnsi="ＭＳ 明朝"/>
          <w:strike/>
          <w:color w:val="000000" w:themeColor="text1"/>
          <w:sz w:val="22"/>
        </w:rPr>
      </w:pPr>
    </w:p>
    <w:p w14:paraId="62B9209B" w14:textId="6EDC79DD" w:rsidR="00112865" w:rsidRPr="00F35D30" w:rsidRDefault="00B13BCD"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９</w:t>
      </w:r>
      <w:r w:rsidR="00031844" w:rsidRPr="00F35D30">
        <w:rPr>
          <w:rFonts w:ascii="ＭＳ 明朝" w:eastAsia="ＭＳ 明朝" w:hAnsi="ＭＳ 明朝" w:hint="eastAsia"/>
          <w:color w:val="000000" w:themeColor="text1"/>
          <w:sz w:val="22"/>
        </w:rPr>
        <w:t xml:space="preserve">　</w:t>
      </w:r>
      <w:r w:rsidR="00112865" w:rsidRPr="00F35D30">
        <w:rPr>
          <w:rFonts w:ascii="ＭＳ 明朝" w:eastAsia="ＭＳ 明朝" w:hAnsi="ＭＳ 明朝" w:hint="eastAsia"/>
          <w:color w:val="000000" w:themeColor="text1"/>
          <w:sz w:val="22"/>
        </w:rPr>
        <w:t>個人情報保護の観点の後退を許さない取組</w:t>
      </w:r>
    </w:p>
    <w:p w14:paraId="2BEC6FD5" w14:textId="7C898030" w:rsidR="00112865" w:rsidRPr="00F35D30" w:rsidRDefault="00112865"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本市が策定している個人情報保護条例は、市民のプライバシーに深く関わる個人情報を基本的に保護する立場から、オンライン結合の制限、本人から直接収集するなどの制限、目的外使用提供の制限など、具体的に定められている。、この立場での運用を徹底し、秘匿度の高い個人情報を提供</w:t>
      </w:r>
      <w:r w:rsidR="00F56EAF" w:rsidRPr="00F35D30">
        <w:rPr>
          <w:rFonts w:ascii="ＭＳ 明朝" w:eastAsia="ＭＳ 明朝" w:hAnsi="ＭＳ 明朝"/>
          <w:color w:val="000000" w:themeColor="text1"/>
          <w:sz w:val="22"/>
        </w:rPr>
        <w:t>しない</w:t>
      </w:r>
      <w:r w:rsidR="00BA6160" w:rsidRPr="00F35D30">
        <w:rPr>
          <w:rFonts w:ascii="ＭＳ 明朝" w:eastAsia="ＭＳ 明朝" w:hAnsi="ＭＳ 明朝"/>
          <w:color w:val="000000" w:themeColor="text1"/>
          <w:sz w:val="22"/>
        </w:rPr>
        <w:t>こと</w:t>
      </w:r>
      <w:r w:rsidRPr="00F35D30">
        <w:rPr>
          <w:rFonts w:ascii="ＭＳ 明朝" w:eastAsia="ＭＳ 明朝" w:hAnsi="ＭＳ 明朝"/>
          <w:color w:val="000000" w:themeColor="text1"/>
          <w:sz w:val="22"/>
        </w:rPr>
        <w:t>。</w:t>
      </w:r>
    </w:p>
    <w:p w14:paraId="081CE671" w14:textId="77777777" w:rsidR="00F56EAF" w:rsidRDefault="00F56EAF" w:rsidP="00FC1AB0">
      <w:pPr>
        <w:spacing w:line="360" w:lineRule="exact"/>
        <w:rPr>
          <w:rFonts w:ascii="ＭＳ 明朝" w:eastAsia="ＭＳ 明朝" w:hAnsi="ＭＳ 明朝"/>
          <w:color w:val="000000" w:themeColor="text1"/>
          <w:sz w:val="22"/>
        </w:rPr>
      </w:pPr>
    </w:p>
    <w:p w14:paraId="6BEEAEEE" w14:textId="77777777" w:rsidR="0089754A" w:rsidRPr="00F35D30" w:rsidRDefault="0089754A" w:rsidP="00FC1AB0">
      <w:pPr>
        <w:spacing w:line="360" w:lineRule="exact"/>
        <w:rPr>
          <w:rFonts w:ascii="ＭＳ 明朝" w:eastAsia="ＭＳ 明朝" w:hAnsi="ＭＳ 明朝"/>
          <w:color w:val="000000" w:themeColor="text1"/>
          <w:sz w:val="22"/>
        </w:rPr>
      </w:pPr>
    </w:p>
    <w:p w14:paraId="4BB3B0E3" w14:textId="2ED56F40" w:rsidR="00323C4B" w:rsidRPr="00F35D30" w:rsidRDefault="00AD5AF8"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lastRenderedPageBreak/>
        <w:t>10</w:t>
      </w:r>
      <w:r w:rsidR="00BD475D" w:rsidRPr="00F35D30">
        <w:rPr>
          <w:rFonts w:ascii="ＭＳ 明朝" w:eastAsia="ＭＳ 明朝" w:hAnsi="ＭＳ 明朝" w:hint="eastAsia"/>
          <w:color w:val="000000" w:themeColor="text1"/>
          <w:sz w:val="22"/>
        </w:rPr>
        <w:t xml:space="preserve">　</w:t>
      </w:r>
      <w:r w:rsidR="00323C4B" w:rsidRPr="00F35D30">
        <w:rPr>
          <w:rFonts w:ascii="ＭＳ 明朝" w:eastAsia="ＭＳ 明朝" w:hAnsi="ＭＳ 明朝" w:hint="eastAsia"/>
          <w:color w:val="000000" w:themeColor="text1"/>
          <w:sz w:val="22"/>
        </w:rPr>
        <w:t>市民に感染症に必要な情報提供を</w:t>
      </w:r>
    </w:p>
    <w:p w14:paraId="72CD9C97" w14:textId="54661281" w:rsidR="00F5430C" w:rsidRPr="00F35D30" w:rsidRDefault="00F5430C"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2類から5類になった事で、これまで市民に提供されてきたコロナ関連の情報のほとんどが公表されなくなった。感染症法の位置づけが下がったからと言って、コロナが終息したわけではなく、夏場の第9波の流行、冬場にかけての再流行も十分あり得る。</w:t>
      </w:r>
    </w:p>
    <w:p w14:paraId="54FD390D" w14:textId="18B23419" w:rsidR="00F5430C" w:rsidRPr="00F35D30" w:rsidRDefault="00F5430C"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必要な情報を市民に提供し、行政が施策を講じてこそ再流行が防げるものである</w:t>
      </w:r>
      <w:r w:rsidR="00670205">
        <w:rPr>
          <w:rFonts w:ascii="ＭＳ 明朝" w:eastAsia="ＭＳ 明朝" w:hAnsi="ＭＳ 明朝"/>
          <w:color w:val="000000" w:themeColor="text1"/>
          <w:sz w:val="22"/>
        </w:rPr>
        <w:t>。</w:t>
      </w:r>
      <w:r w:rsidRPr="00F35D30">
        <w:rPr>
          <w:rFonts w:ascii="ＭＳ 明朝" w:eastAsia="ＭＳ 明朝" w:hAnsi="ＭＳ 明朝"/>
          <w:color w:val="000000" w:themeColor="text1"/>
          <w:sz w:val="22"/>
        </w:rPr>
        <w:t>何ら情報の提供を受けない市民は、感染を防ぐべく手段を講じる事が出来ず、感染しても保健所等からの指示などもないまま自然治癒を待つばかりである。</w:t>
      </w:r>
    </w:p>
    <w:p w14:paraId="11828CA7" w14:textId="77777777" w:rsidR="00F5430C" w:rsidRPr="00F35D30" w:rsidRDefault="00F5430C"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発熱外来による陽性者数は、全数把握を行わくなって以後もほぼ市町村単位で把握できるはずであり、感染症を防ぐための情報は市民と共有し拡大を防ぐべきである。</w:t>
      </w:r>
    </w:p>
    <w:p w14:paraId="52AF6C43" w14:textId="77777777" w:rsidR="00671CBA" w:rsidRPr="00F35D30" w:rsidRDefault="00671CBA" w:rsidP="00FC1AB0">
      <w:pPr>
        <w:spacing w:line="360" w:lineRule="exact"/>
        <w:ind w:firstLineChars="100" w:firstLine="220"/>
        <w:rPr>
          <w:rFonts w:ascii="ＭＳ 明朝" w:eastAsia="ＭＳ 明朝" w:hAnsi="ＭＳ 明朝"/>
          <w:strike/>
          <w:color w:val="000000" w:themeColor="text1"/>
          <w:sz w:val="22"/>
        </w:rPr>
      </w:pPr>
    </w:p>
    <w:p w14:paraId="736C9DCB" w14:textId="0E7CA78E" w:rsidR="00D91809" w:rsidRPr="00F35D30" w:rsidRDefault="00BD475D"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w:t>
      </w:r>
      <w:r w:rsidR="00AD5AF8" w:rsidRPr="00F35D30">
        <w:rPr>
          <w:rFonts w:ascii="ＭＳ 明朝" w:eastAsia="ＭＳ 明朝" w:hAnsi="ＭＳ 明朝" w:hint="eastAsia"/>
          <w:color w:val="000000" w:themeColor="text1"/>
          <w:sz w:val="22"/>
        </w:rPr>
        <w:t>1</w:t>
      </w:r>
      <w:r w:rsidR="00D91809" w:rsidRPr="00F35D30">
        <w:rPr>
          <w:rFonts w:ascii="ＭＳ 明朝" w:eastAsia="ＭＳ 明朝" w:hAnsi="ＭＳ 明朝" w:hint="eastAsia"/>
          <w:color w:val="000000" w:themeColor="text1"/>
          <w:sz w:val="22"/>
        </w:rPr>
        <w:t xml:space="preserve">　</w:t>
      </w:r>
      <w:r w:rsidR="00EB2327" w:rsidRPr="00F35D30">
        <w:rPr>
          <w:rFonts w:ascii="ＭＳ 明朝" w:eastAsia="ＭＳ 明朝" w:hAnsi="ＭＳ 明朝" w:hint="eastAsia"/>
          <w:color w:val="000000" w:themeColor="text1"/>
          <w:sz w:val="22"/>
        </w:rPr>
        <w:t>情報公開と</w:t>
      </w:r>
      <w:r w:rsidR="00D91809" w:rsidRPr="00F35D30">
        <w:rPr>
          <w:rFonts w:ascii="ＭＳ 明朝" w:eastAsia="ＭＳ 明朝" w:hAnsi="ＭＳ 明朝" w:hint="eastAsia"/>
          <w:color w:val="000000" w:themeColor="text1"/>
          <w:sz w:val="22"/>
        </w:rPr>
        <w:t>市民参加のまちづくり</w:t>
      </w:r>
    </w:p>
    <w:p w14:paraId="28EE6D88" w14:textId="77777777" w:rsidR="00D91809" w:rsidRPr="00F35D30" w:rsidRDefault="00D91809"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市民参加のまちづくりを進める上で必要不可欠な情報公開を、あらゆる面で徹底、促進すること。</w:t>
      </w:r>
    </w:p>
    <w:p w14:paraId="5DECCCC0" w14:textId="2C9A891E" w:rsidR="00D91809" w:rsidRPr="00F35D30" w:rsidRDefault="00BC2216" w:rsidP="00FC1AB0">
      <w:pPr>
        <w:spacing w:line="360" w:lineRule="exact"/>
        <w:ind w:left="230" w:hanging="23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（１）</w:t>
      </w:r>
      <w:r w:rsidR="00D91809" w:rsidRPr="00F35D30">
        <w:rPr>
          <w:rFonts w:ascii="ＭＳ 明朝" w:eastAsia="ＭＳ 明朝" w:hAnsi="ＭＳ 明朝" w:hint="eastAsia"/>
          <w:color w:val="000000" w:themeColor="text1"/>
          <w:sz w:val="22"/>
        </w:rPr>
        <w:t>市役所</w:t>
      </w:r>
      <w:r w:rsidR="00F364AD" w:rsidRPr="00F35D30">
        <w:rPr>
          <w:rFonts w:ascii="ＭＳ 明朝" w:eastAsia="ＭＳ 明朝" w:hAnsi="ＭＳ 明朝" w:hint="eastAsia"/>
          <w:color w:val="000000" w:themeColor="text1"/>
          <w:sz w:val="22"/>
        </w:rPr>
        <w:t>１</w:t>
      </w:r>
      <w:r w:rsidR="00D91809" w:rsidRPr="00F35D30">
        <w:rPr>
          <w:rFonts w:ascii="ＭＳ 明朝" w:eastAsia="ＭＳ 明朝" w:hAnsi="ＭＳ 明朝"/>
          <w:color w:val="000000" w:themeColor="text1"/>
          <w:sz w:val="22"/>
        </w:rPr>
        <w:t>階の情報コーナーは、市民を含む検討チームを立ち上げて、不十分な現状を検証し、情報・資料の更なる充実を図られたい。</w:t>
      </w:r>
      <w:r w:rsidR="00F364AD" w:rsidRPr="00F35D30">
        <w:rPr>
          <w:rFonts w:ascii="ＭＳ 明朝" w:eastAsia="ＭＳ 明朝" w:hAnsi="ＭＳ 明朝" w:hint="eastAsia"/>
          <w:color w:val="000000" w:themeColor="text1"/>
          <w:sz w:val="22"/>
        </w:rPr>
        <w:t>また、あまりにも狭いので、今の２倍以上にスペースを広げるよう検討を進められたい。</w:t>
      </w:r>
    </w:p>
    <w:p w14:paraId="6077D37D" w14:textId="2564F52A" w:rsidR="00D91809" w:rsidRPr="00F35D30" w:rsidRDefault="00BC2216" w:rsidP="00FC1AB0">
      <w:pPr>
        <w:spacing w:line="360" w:lineRule="exact"/>
        <w:ind w:left="230" w:hanging="23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（２）</w:t>
      </w:r>
      <w:r w:rsidR="00D91809" w:rsidRPr="00F35D30">
        <w:rPr>
          <w:rFonts w:ascii="ＭＳ 明朝" w:eastAsia="ＭＳ 明朝" w:hAnsi="ＭＳ 明朝" w:hint="eastAsia"/>
          <w:color w:val="000000" w:themeColor="text1"/>
          <w:sz w:val="22"/>
        </w:rPr>
        <w:t>ホームページの充実についても市民的な検討を常におこない、あらゆる分野の行政情報の迅速、的確な掲載に努めること。</w:t>
      </w:r>
    </w:p>
    <w:p w14:paraId="23217F3A" w14:textId="42651E94" w:rsidR="00922195" w:rsidRPr="00F35D30" w:rsidRDefault="00BC2216" w:rsidP="00FC1AB0">
      <w:pPr>
        <w:spacing w:line="360" w:lineRule="exact"/>
        <w:ind w:left="230" w:hanging="23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（３）</w:t>
      </w:r>
      <w:r w:rsidR="00922195" w:rsidRPr="00F35D30">
        <w:rPr>
          <w:rFonts w:ascii="ＭＳ 明朝" w:eastAsia="ＭＳ 明朝" w:hAnsi="ＭＳ 明朝" w:hint="eastAsia"/>
          <w:color w:val="000000" w:themeColor="text1"/>
          <w:sz w:val="22"/>
        </w:rPr>
        <w:t>各種委員会、審議委員会の公募制を広げるとともに、女性の参加率を</w:t>
      </w:r>
      <w:r w:rsidR="0051253C" w:rsidRPr="00F35D30">
        <w:rPr>
          <w:rFonts w:ascii="ＭＳ 明朝" w:eastAsia="ＭＳ 明朝" w:hAnsi="ＭＳ 明朝" w:hint="eastAsia"/>
          <w:color w:val="000000" w:themeColor="text1"/>
          <w:sz w:val="22"/>
        </w:rPr>
        <w:t>高めること。そのために、男女の比率をデータ化し見えるようにすること</w:t>
      </w:r>
      <w:r w:rsidR="00670205">
        <w:rPr>
          <w:rFonts w:ascii="ＭＳ 明朝" w:eastAsia="ＭＳ 明朝" w:hAnsi="ＭＳ 明朝" w:hint="eastAsia"/>
          <w:color w:val="000000" w:themeColor="text1"/>
          <w:sz w:val="22"/>
        </w:rPr>
        <w:t>。女性をはじめとするマイノリティーの立場に置かれている側の</w:t>
      </w:r>
      <w:r w:rsidR="00670205" w:rsidRPr="00F35D30">
        <w:rPr>
          <w:rFonts w:ascii="ＭＳ 明朝" w:eastAsia="ＭＳ 明朝" w:hAnsi="ＭＳ 明朝" w:hint="eastAsia"/>
          <w:color w:val="000000" w:themeColor="text1"/>
          <w:sz w:val="22"/>
        </w:rPr>
        <w:t>考え方</w:t>
      </w:r>
      <w:r w:rsidR="00670205">
        <w:rPr>
          <w:rFonts w:ascii="ＭＳ 明朝" w:eastAsia="ＭＳ 明朝" w:hAnsi="ＭＳ 明朝" w:hint="eastAsia"/>
          <w:color w:val="000000" w:themeColor="text1"/>
          <w:sz w:val="22"/>
        </w:rPr>
        <w:t>・感じ方</w:t>
      </w:r>
      <w:r w:rsidR="00922195" w:rsidRPr="00F35D30">
        <w:rPr>
          <w:rFonts w:ascii="ＭＳ 明朝" w:eastAsia="ＭＳ 明朝" w:hAnsi="ＭＳ 明朝" w:hint="eastAsia"/>
          <w:color w:val="000000" w:themeColor="text1"/>
          <w:sz w:val="22"/>
        </w:rPr>
        <w:t>という「すべての人にやさしい目線</w:t>
      </w:r>
      <w:r w:rsidR="00BA6160" w:rsidRPr="00F35D30">
        <w:rPr>
          <w:rFonts w:ascii="ＭＳ 明朝" w:eastAsia="ＭＳ 明朝" w:hAnsi="ＭＳ 明朝" w:hint="eastAsia"/>
          <w:color w:val="000000" w:themeColor="text1"/>
          <w:sz w:val="22"/>
        </w:rPr>
        <w:t>」を、市政の広い分野に生かすためのプロジェクトチームを検討すること</w:t>
      </w:r>
      <w:r w:rsidR="00922195" w:rsidRPr="00F35D30">
        <w:rPr>
          <w:rFonts w:ascii="ＭＳ 明朝" w:eastAsia="ＭＳ 明朝" w:hAnsi="ＭＳ 明朝" w:hint="eastAsia"/>
          <w:color w:val="000000" w:themeColor="text1"/>
          <w:sz w:val="22"/>
        </w:rPr>
        <w:t>。</w:t>
      </w:r>
    </w:p>
    <w:p w14:paraId="6022F577" w14:textId="5EFC8ACF" w:rsidR="00922195" w:rsidRPr="00F35D30" w:rsidRDefault="00922195" w:rsidP="00FC1AB0">
      <w:pPr>
        <w:spacing w:line="360" w:lineRule="exact"/>
        <w:ind w:firstLineChars="100" w:firstLine="220"/>
        <w:rPr>
          <w:rFonts w:ascii="ＭＳ 明朝" w:eastAsia="ＭＳ 明朝" w:hAnsi="ＭＳ 明朝"/>
          <w:color w:val="000000" w:themeColor="text1"/>
          <w:sz w:val="22"/>
        </w:rPr>
      </w:pPr>
    </w:p>
    <w:p w14:paraId="39AEA443" w14:textId="43D16223" w:rsidR="00C9725C" w:rsidRPr="00F35D30" w:rsidRDefault="00AD5AF8"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12</w:t>
      </w:r>
      <w:r w:rsidR="00D91809" w:rsidRPr="00F35D30">
        <w:rPr>
          <w:rFonts w:ascii="ＭＳ 明朝" w:eastAsia="ＭＳ 明朝" w:hAnsi="ＭＳ 明朝" w:hint="eastAsia"/>
          <w:color w:val="000000" w:themeColor="text1"/>
          <w:sz w:val="22"/>
        </w:rPr>
        <w:t xml:space="preserve">　</w:t>
      </w:r>
      <w:r w:rsidR="00503CCB" w:rsidRPr="00F35D30">
        <w:rPr>
          <w:rFonts w:ascii="ＭＳ 明朝" w:eastAsia="ＭＳ 明朝" w:hAnsi="ＭＳ 明朝" w:hint="eastAsia"/>
          <w:color w:val="000000" w:themeColor="text1"/>
          <w:sz w:val="22"/>
        </w:rPr>
        <w:t>地域経済循環の仕組みづくりと</w:t>
      </w:r>
      <w:r w:rsidR="001A77A5" w:rsidRPr="00F35D30">
        <w:rPr>
          <w:rFonts w:ascii="ＭＳ 明朝" w:eastAsia="ＭＳ 明朝" w:hAnsi="ＭＳ 明朝" w:hint="eastAsia"/>
          <w:color w:val="000000" w:themeColor="text1"/>
          <w:sz w:val="22"/>
        </w:rPr>
        <w:t>、入札制度の絶えざる改善</w:t>
      </w:r>
      <w:r w:rsidR="00503CCB" w:rsidRPr="00F35D30">
        <w:rPr>
          <w:rFonts w:ascii="ＭＳ 明朝" w:eastAsia="ＭＳ 明朝" w:hAnsi="ＭＳ 明朝" w:hint="eastAsia"/>
          <w:color w:val="000000" w:themeColor="text1"/>
          <w:sz w:val="22"/>
        </w:rPr>
        <w:t>・</w:t>
      </w:r>
      <w:r w:rsidR="001A77A5" w:rsidRPr="00F35D30">
        <w:rPr>
          <w:rFonts w:ascii="ＭＳ 明朝" w:eastAsia="ＭＳ 明朝" w:hAnsi="ＭＳ 明朝" w:hint="eastAsia"/>
          <w:color w:val="000000" w:themeColor="text1"/>
          <w:sz w:val="22"/>
        </w:rPr>
        <w:t>不正防止を</w:t>
      </w:r>
    </w:p>
    <w:p w14:paraId="7BE07FE5" w14:textId="4C2AFFE6" w:rsidR="00D91809" w:rsidRPr="00F35D30" w:rsidRDefault="00306223"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入札制度は、</w:t>
      </w:r>
      <w:r w:rsidR="00DC6927" w:rsidRPr="00F35D30">
        <w:rPr>
          <w:rFonts w:ascii="ＭＳ 明朝" w:eastAsia="ＭＳ 明朝" w:hAnsi="ＭＳ 明朝" w:hint="eastAsia"/>
          <w:color w:val="000000" w:themeColor="text1"/>
          <w:sz w:val="22"/>
        </w:rPr>
        <w:t>市</w:t>
      </w:r>
      <w:r w:rsidRPr="00F35D30">
        <w:rPr>
          <w:rFonts w:ascii="ＭＳ 明朝" w:eastAsia="ＭＳ 明朝" w:hAnsi="ＭＳ 明朝" w:hint="eastAsia"/>
          <w:color w:val="000000" w:themeColor="text1"/>
          <w:sz w:val="22"/>
        </w:rPr>
        <w:t>の政策の反映と市内業者の育成のために総合評価方式をより深化させるようにされたい。</w:t>
      </w:r>
      <w:r w:rsidR="0011524C" w:rsidRPr="00F35D30">
        <w:rPr>
          <w:rFonts w:ascii="ＭＳ 明朝" w:eastAsia="ＭＳ 明朝" w:hAnsi="ＭＳ 明朝" w:hint="eastAsia"/>
          <w:color w:val="000000" w:themeColor="text1"/>
          <w:sz w:val="22"/>
        </w:rPr>
        <w:t>たとえば議会で問題になった</w:t>
      </w:r>
      <w:r w:rsidR="00E16DE2" w:rsidRPr="00F35D30">
        <w:rPr>
          <w:rFonts w:ascii="ＭＳ 明朝" w:eastAsia="ＭＳ 明朝" w:hAnsi="ＭＳ 明朝" w:hint="eastAsia"/>
          <w:color w:val="000000" w:themeColor="text1"/>
          <w:sz w:val="22"/>
        </w:rPr>
        <w:t>タブレット1万1千台、予算5億円というような官公需の場合、</w:t>
      </w:r>
      <w:r w:rsidR="0011524C" w:rsidRPr="00F35D30">
        <w:rPr>
          <w:rFonts w:ascii="ＭＳ 明朝" w:eastAsia="ＭＳ 明朝" w:hAnsi="ＭＳ 明朝" w:hint="eastAsia"/>
          <w:color w:val="000000" w:themeColor="text1"/>
          <w:sz w:val="22"/>
        </w:rPr>
        <w:t>市内業者9者を連合させメーカーと交渉</w:t>
      </w:r>
      <w:r w:rsidR="00503CCB" w:rsidRPr="00F35D30">
        <w:rPr>
          <w:rFonts w:ascii="ＭＳ 明朝" w:eastAsia="ＭＳ 明朝" w:hAnsi="ＭＳ 明朝" w:hint="eastAsia"/>
          <w:color w:val="000000" w:themeColor="text1"/>
          <w:sz w:val="22"/>
        </w:rPr>
        <w:t>させたうえで</w:t>
      </w:r>
      <w:r w:rsidR="0011524C" w:rsidRPr="00F35D30">
        <w:rPr>
          <w:rFonts w:ascii="ＭＳ 明朝" w:eastAsia="ＭＳ 明朝" w:hAnsi="ＭＳ 明朝" w:hint="eastAsia"/>
          <w:color w:val="000000" w:themeColor="text1"/>
          <w:sz w:val="22"/>
        </w:rPr>
        <w:t>、大手と競争させるなど地元業者</w:t>
      </w:r>
      <w:r w:rsidR="00503CCB" w:rsidRPr="00F35D30">
        <w:rPr>
          <w:rFonts w:ascii="ＭＳ 明朝" w:eastAsia="ＭＳ 明朝" w:hAnsi="ＭＳ 明朝" w:hint="eastAsia"/>
          <w:color w:val="000000" w:themeColor="text1"/>
          <w:sz w:val="22"/>
        </w:rPr>
        <w:t>に寄り添った入札の工夫をすること。不正防止には、</w:t>
      </w:r>
      <w:r w:rsidR="00035C91" w:rsidRPr="00F35D30">
        <w:rPr>
          <w:rFonts w:ascii="ＭＳ 明朝" w:eastAsia="ＭＳ 明朝" w:hAnsi="ＭＳ 明朝" w:hint="eastAsia"/>
          <w:color w:val="000000" w:themeColor="text1"/>
          <w:sz w:val="22"/>
        </w:rPr>
        <w:t>簡易な契約においても</w:t>
      </w:r>
      <w:r w:rsidR="003D1ABE" w:rsidRPr="00F35D30">
        <w:rPr>
          <w:rFonts w:ascii="ＭＳ 明朝" w:eastAsia="ＭＳ 明朝" w:hAnsi="ＭＳ 明朝" w:hint="eastAsia"/>
          <w:color w:val="000000" w:themeColor="text1"/>
          <w:sz w:val="22"/>
        </w:rPr>
        <w:t>、</w:t>
      </w:r>
      <w:r w:rsidR="00D91809" w:rsidRPr="00F35D30">
        <w:rPr>
          <w:rFonts w:ascii="ＭＳ 明朝" w:eastAsia="ＭＳ 明朝" w:hAnsi="ＭＳ 明朝" w:hint="eastAsia"/>
          <w:color w:val="000000" w:themeColor="text1"/>
          <w:sz w:val="22"/>
        </w:rPr>
        <w:t>複数職員によるチェック体制など</w:t>
      </w:r>
      <w:r w:rsidR="00035C91" w:rsidRPr="00F35D30">
        <w:rPr>
          <w:rFonts w:ascii="ＭＳ 明朝" w:eastAsia="ＭＳ 明朝" w:hAnsi="ＭＳ 明朝" w:hint="eastAsia"/>
          <w:color w:val="000000" w:themeColor="text1"/>
          <w:sz w:val="22"/>
        </w:rPr>
        <w:t>仕組みは</w:t>
      </w:r>
      <w:r w:rsidR="003D1ABE" w:rsidRPr="00F35D30">
        <w:rPr>
          <w:rFonts w:ascii="ＭＳ 明朝" w:eastAsia="ＭＳ 明朝" w:hAnsi="ＭＳ 明朝" w:hint="eastAsia"/>
          <w:color w:val="000000" w:themeColor="text1"/>
          <w:sz w:val="22"/>
        </w:rPr>
        <w:t>しっかり</w:t>
      </w:r>
      <w:r w:rsidR="00503CCB" w:rsidRPr="00F35D30">
        <w:rPr>
          <w:rFonts w:ascii="ＭＳ 明朝" w:eastAsia="ＭＳ 明朝" w:hAnsi="ＭＳ 明朝" w:hint="eastAsia"/>
          <w:color w:val="000000" w:themeColor="text1"/>
          <w:sz w:val="22"/>
        </w:rPr>
        <w:t>実行すること</w:t>
      </w:r>
      <w:r w:rsidR="00035C91" w:rsidRPr="00F35D30">
        <w:rPr>
          <w:rFonts w:ascii="ＭＳ 明朝" w:eastAsia="ＭＳ 明朝" w:hAnsi="ＭＳ 明朝" w:hint="eastAsia"/>
          <w:color w:val="000000" w:themeColor="text1"/>
          <w:sz w:val="22"/>
        </w:rPr>
        <w:t>。</w:t>
      </w:r>
    </w:p>
    <w:p w14:paraId="6E97610F" w14:textId="77777777" w:rsidR="00140ABE" w:rsidRPr="00F35D30" w:rsidRDefault="00140ABE" w:rsidP="00FC1AB0">
      <w:pPr>
        <w:spacing w:line="360" w:lineRule="exact"/>
        <w:ind w:firstLineChars="100" w:firstLine="220"/>
        <w:rPr>
          <w:rFonts w:ascii="ＭＳ 明朝" w:eastAsia="ＭＳ 明朝" w:hAnsi="ＭＳ 明朝"/>
          <w:color w:val="000000" w:themeColor="text1"/>
          <w:sz w:val="22"/>
        </w:rPr>
      </w:pPr>
    </w:p>
    <w:p w14:paraId="21B88694" w14:textId="02026754" w:rsidR="004E585A" w:rsidRPr="00F35D30" w:rsidRDefault="00AD5AF8"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13</w:t>
      </w:r>
      <w:r w:rsidR="004E585A" w:rsidRPr="00F35D30">
        <w:rPr>
          <w:rFonts w:ascii="ＭＳ 明朝" w:eastAsia="ＭＳ 明朝" w:hAnsi="ＭＳ 明朝" w:hint="eastAsia"/>
          <w:color w:val="000000" w:themeColor="text1"/>
          <w:sz w:val="22"/>
        </w:rPr>
        <w:t xml:space="preserve">　職員研修に憲法の基本を</w:t>
      </w:r>
      <w:r w:rsidR="00626B55" w:rsidRPr="00F35D30">
        <w:rPr>
          <w:rFonts w:ascii="ＭＳ 明朝" w:eastAsia="ＭＳ 明朝" w:hAnsi="ＭＳ 明朝" w:hint="eastAsia"/>
          <w:color w:val="000000" w:themeColor="text1"/>
          <w:sz w:val="22"/>
        </w:rPr>
        <w:t xml:space="preserve">　　　</w:t>
      </w:r>
    </w:p>
    <w:p w14:paraId="3F0F9370" w14:textId="24DA6590" w:rsidR="004E585A" w:rsidRPr="00F35D30" w:rsidRDefault="004E585A"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近年職員の間で</w:t>
      </w:r>
      <w:r w:rsidR="00C97DF2"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文書管理</w:t>
      </w:r>
      <w:r w:rsidR="00C97DF2" w:rsidRPr="00F35D30">
        <w:rPr>
          <w:rFonts w:ascii="ＭＳ 明朝" w:eastAsia="ＭＳ 明朝" w:hAnsi="ＭＳ 明朝" w:hint="eastAsia"/>
          <w:color w:val="000000" w:themeColor="text1"/>
          <w:sz w:val="22"/>
        </w:rPr>
        <w:t>問題で</w:t>
      </w:r>
      <w:r w:rsidR="00626B55" w:rsidRPr="00F35D30">
        <w:rPr>
          <w:rFonts w:ascii="ＭＳ 明朝" w:eastAsia="ＭＳ 明朝" w:hAnsi="ＭＳ 明朝" w:hint="eastAsia"/>
          <w:color w:val="000000" w:themeColor="text1"/>
          <w:sz w:val="22"/>
        </w:rPr>
        <w:t>誤りがあったり</w:t>
      </w:r>
      <w:r w:rsidRPr="00F35D30">
        <w:rPr>
          <w:rFonts w:ascii="ＭＳ 明朝" w:eastAsia="ＭＳ 明朝" w:hAnsi="ＭＳ 明朝" w:hint="eastAsia"/>
          <w:color w:val="000000" w:themeColor="text1"/>
          <w:sz w:val="22"/>
        </w:rPr>
        <w:t>、「知る権利」を</w:t>
      </w:r>
      <w:r w:rsidR="00C97DF2" w:rsidRPr="00F35D30">
        <w:rPr>
          <w:rFonts w:ascii="ＭＳ 明朝" w:eastAsia="ＭＳ 明朝" w:hAnsi="ＭＳ 明朝" w:hint="eastAsia"/>
          <w:color w:val="000000" w:themeColor="text1"/>
          <w:sz w:val="22"/>
        </w:rPr>
        <w:t>ないがしろに</w:t>
      </w:r>
      <w:r w:rsidR="003F7902" w:rsidRPr="00F35D30">
        <w:rPr>
          <w:rFonts w:ascii="ＭＳ 明朝" w:eastAsia="ＭＳ 明朝" w:hAnsi="ＭＳ 明朝" w:hint="eastAsia"/>
          <w:color w:val="000000" w:themeColor="text1"/>
          <w:sz w:val="22"/>
        </w:rPr>
        <w:t>する傾向が現れたり</w:t>
      </w:r>
      <w:r w:rsidR="00C97DF2" w:rsidRPr="00F35D30">
        <w:rPr>
          <w:rFonts w:ascii="ＭＳ 明朝" w:eastAsia="ＭＳ 明朝" w:hAnsi="ＭＳ 明朝" w:hint="eastAsia"/>
          <w:color w:val="000000" w:themeColor="text1"/>
          <w:sz w:val="22"/>
        </w:rPr>
        <w:t>、「表現の自由」</w:t>
      </w:r>
      <w:r w:rsidR="003F7902" w:rsidRPr="00F35D30">
        <w:rPr>
          <w:rFonts w:ascii="ＭＳ 明朝" w:eastAsia="ＭＳ 明朝" w:hAnsi="ＭＳ 明朝" w:hint="eastAsia"/>
          <w:color w:val="000000" w:themeColor="text1"/>
          <w:sz w:val="22"/>
        </w:rPr>
        <w:t>を抑圧するような</w:t>
      </w:r>
      <w:r w:rsidR="00C97DF2" w:rsidRPr="00F35D30">
        <w:rPr>
          <w:rFonts w:ascii="ＭＳ 明朝" w:eastAsia="ＭＳ 明朝" w:hAnsi="ＭＳ 明朝" w:hint="eastAsia"/>
          <w:color w:val="000000" w:themeColor="text1"/>
          <w:sz w:val="22"/>
        </w:rPr>
        <w:t>行為が相ついで起こっている。</w:t>
      </w:r>
    </w:p>
    <w:p w14:paraId="539807F4" w14:textId="1BFA3452" w:rsidR="00C97DF2" w:rsidRPr="00F35D30" w:rsidRDefault="00C97DF2"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これは</w:t>
      </w:r>
      <w:r w:rsidR="00B36EB2"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憲法をないがしろにしている</w:t>
      </w:r>
      <w:r w:rsidR="00626B55" w:rsidRPr="00F35D30">
        <w:rPr>
          <w:rFonts w:ascii="ＭＳ 明朝" w:eastAsia="ＭＳ 明朝" w:hAnsi="ＭＳ 明朝" w:hint="eastAsia"/>
          <w:color w:val="000000" w:themeColor="text1"/>
          <w:sz w:val="22"/>
        </w:rPr>
        <w:t>政権がつくりだした風潮の影響と思われるが</w:t>
      </w:r>
      <w:r w:rsidRPr="00F35D30">
        <w:rPr>
          <w:rFonts w:ascii="ＭＳ 明朝" w:eastAsia="ＭＳ 明朝" w:hAnsi="ＭＳ 明朝" w:hint="eastAsia"/>
          <w:color w:val="000000" w:themeColor="text1"/>
          <w:sz w:val="22"/>
        </w:rPr>
        <w:t>、公務員が憲法に基づく民主的諸原則を踏み外したものとして軽視できない。市は、原点に返って、職員研修の柱に憲法学習を</w:t>
      </w:r>
      <w:r w:rsidR="0000344C" w:rsidRPr="00F35D30">
        <w:rPr>
          <w:rFonts w:ascii="ＭＳ 明朝" w:eastAsia="ＭＳ 明朝" w:hAnsi="ＭＳ 明朝" w:hint="eastAsia"/>
          <w:color w:val="000000" w:themeColor="text1"/>
          <w:sz w:val="22"/>
        </w:rPr>
        <w:t>しつかり</w:t>
      </w:r>
      <w:r w:rsidRPr="00F35D30">
        <w:rPr>
          <w:rFonts w:ascii="ＭＳ 明朝" w:eastAsia="ＭＳ 明朝" w:hAnsi="ＭＳ 明朝" w:hint="eastAsia"/>
          <w:color w:val="000000" w:themeColor="text1"/>
          <w:sz w:val="22"/>
        </w:rPr>
        <w:t>位置</w:t>
      </w:r>
      <w:r w:rsidR="0000344C" w:rsidRPr="00F35D30">
        <w:rPr>
          <w:rFonts w:ascii="ＭＳ 明朝" w:eastAsia="ＭＳ 明朝" w:hAnsi="ＭＳ 明朝" w:hint="eastAsia"/>
          <w:color w:val="000000" w:themeColor="text1"/>
          <w:sz w:val="22"/>
        </w:rPr>
        <w:t>づ</w:t>
      </w:r>
      <w:r w:rsidRPr="00F35D30">
        <w:rPr>
          <w:rFonts w:ascii="ＭＳ 明朝" w:eastAsia="ＭＳ 明朝" w:hAnsi="ＭＳ 明朝" w:hint="eastAsia"/>
          <w:color w:val="000000" w:themeColor="text1"/>
          <w:sz w:val="22"/>
        </w:rPr>
        <w:t>けるべきではないか。</w:t>
      </w:r>
    </w:p>
    <w:p w14:paraId="3303F9DC" w14:textId="77777777" w:rsidR="002D0B04" w:rsidRPr="00F35D30" w:rsidRDefault="00C97DF2"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w:t>
      </w:r>
    </w:p>
    <w:p w14:paraId="5654F7AD" w14:textId="5D09EE54" w:rsidR="000933B0" w:rsidRPr="001C220A" w:rsidRDefault="00AD5AF8" w:rsidP="00FC1AB0">
      <w:pPr>
        <w:spacing w:line="360" w:lineRule="exact"/>
        <w:rPr>
          <w:rFonts w:ascii="ＭＳ 明朝" w:eastAsia="ＭＳ 明朝" w:hAnsi="ＭＳ 明朝"/>
          <w:color w:val="000000" w:themeColor="text1"/>
          <w:sz w:val="22"/>
        </w:rPr>
      </w:pPr>
      <w:r w:rsidRPr="001C220A">
        <w:rPr>
          <w:rFonts w:ascii="ＭＳ 明朝" w:eastAsia="ＭＳ 明朝" w:hAnsi="ＭＳ 明朝" w:hint="eastAsia"/>
          <w:color w:val="000000" w:themeColor="text1"/>
          <w:sz w:val="22"/>
        </w:rPr>
        <w:t>14</w:t>
      </w:r>
      <w:r w:rsidR="002D0B04" w:rsidRPr="001C220A">
        <w:rPr>
          <w:rFonts w:ascii="ＭＳ 明朝" w:eastAsia="ＭＳ 明朝" w:hAnsi="ＭＳ 明朝" w:hint="eastAsia"/>
          <w:color w:val="000000" w:themeColor="text1"/>
          <w:sz w:val="22"/>
        </w:rPr>
        <w:t xml:space="preserve">　</w:t>
      </w:r>
      <w:r w:rsidR="000933B0" w:rsidRPr="001C220A">
        <w:rPr>
          <w:rFonts w:ascii="ＭＳ 明朝" w:eastAsia="ＭＳ 明朝" w:hAnsi="ＭＳ 明朝" w:hint="eastAsia"/>
          <w:color w:val="000000" w:themeColor="text1"/>
          <w:sz w:val="22"/>
        </w:rPr>
        <w:t>「小規模修繕等参加登録制度」</w:t>
      </w:r>
      <w:r w:rsidR="00C92FD7" w:rsidRPr="001C220A">
        <w:rPr>
          <w:rFonts w:ascii="ＭＳ 明朝" w:eastAsia="ＭＳ 明朝" w:hAnsi="ＭＳ 明朝" w:hint="eastAsia"/>
          <w:color w:val="000000" w:themeColor="text1"/>
          <w:sz w:val="22"/>
        </w:rPr>
        <w:t>の改善と</w:t>
      </w:r>
      <w:r w:rsidR="00F06065" w:rsidRPr="001C220A">
        <w:rPr>
          <w:rFonts w:ascii="ＭＳ 明朝" w:eastAsia="ＭＳ 明朝" w:hAnsi="ＭＳ 明朝" w:hint="eastAsia"/>
          <w:color w:val="000000" w:themeColor="text1"/>
          <w:sz w:val="22"/>
        </w:rPr>
        <w:t>「すぐやる」</w:t>
      </w:r>
      <w:r w:rsidR="007E4DFE" w:rsidRPr="001C220A">
        <w:rPr>
          <w:rFonts w:ascii="ＭＳ 明朝" w:eastAsia="ＭＳ 明朝" w:hAnsi="ＭＳ 明朝" w:hint="eastAsia"/>
          <w:color w:val="000000" w:themeColor="text1"/>
          <w:sz w:val="22"/>
        </w:rPr>
        <w:t>的な係</w:t>
      </w:r>
      <w:r w:rsidR="00C92FD7" w:rsidRPr="001C220A">
        <w:rPr>
          <w:rFonts w:ascii="ＭＳ 明朝" w:eastAsia="ＭＳ 明朝" w:hAnsi="ＭＳ 明朝" w:hint="eastAsia"/>
          <w:color w:val="000000" w:themeColor="text1"/>
          <w:sz w:val="22"/>
        </w:rPr>
        <w:t>の創設</w:t>
      </w:r>
      <w:r w:rsidR="00BE6B86" w:rsidRPr="001C220A">
        <w:rPr>
          <w:rFonts w:ascii="ＭＳ 明朝" w:eastAsia="ＭＳ 明朝" w:hAnsi="ＭＳ 明朝" w:hint="eastAsia"/>
          <w:color w:val="000000" w:themeColor="text1"/>
          <w:sz w:val="22"/>
        </w:rPr>
        <w:t xml:space="preserve">　　</w:t>
      </w:r>
    </w:p>
    <w:p w14:paraId="14AE8B48" w14:textId="6B8609EF" w:rsidR="000933B0" w:rsidRPr="00F35D30" w:rsidRDefault="00C92FD7" w:rsidP="003D732D">
      <w:pPr>
        <w:spacing w:line="360" w:lineRule="exact"/>
        <w:ind w:firstLine="230"/>
        <w:rPr>
          <w:rFonts w:ascii="ＭＳ 明朝" w:eastAsia="ＭＳ 明朝" w:hAnsi="ＭＳ 明朝"/>
          <w:color w:val="000000" w:themeColor="text1"/>
          <w:sz w:val="22"/>
        </w:rPr>
      </w:pPr>
      <w:r w:rsidRPr="001C220A">
        <w:rPr>
          <w:rFonts w:ascii="ＭＳ 明朝" w:eastAsia="ＭＳ 明朝" w:hAnsi="ＭＳ 明朝" w:hint="eastAsia"/>
          <w:color w:val="000000" w:themeColor="text1"/>
          <w:sz w:val="22"/>
        </w:rPr>
        <w:t>担当</w:t>
      </w:r>
      <w:r w:rsidR="00975615" w:rsidRPr="001C220A">
        <w:rPr>
          <w:rFonts w:ascii="ＭＳ 明朝" w:eastAsia="ＭＳ 明朝" w:hAnsi="ＭＳ 明朝" w:hint="eastAsia"/>
          <w:color w:val="000000" w:themeColor="text1"/>
          <w:sz w:val="22"/>
        </w:rPr>
        <w:t>の</w:t>
      </w:r>
      <w:r w:rsidRPr="001C220A">
        <w:rPr>
          <w:rFonts w:ascii="ＭＳ 明朝" w:eastAsia="ＭＳ 明朝" w:hAnsi="ＭＳ 明朝" w:hint="eastAsia"/>
          <w:color w:val="000000" w:themeColor="text1"/>
          <w:sz w:val="22"/>
        </w:rPr>
        <w:t>契約検査課は仕事が集まるところではなく、小規模事業者を育てることができる部署でもない。都市建設部に</w:t>
      </w:r>
      <w:r w:rsidR="00BE6B86" w:rsidRPr="001C220A">
        <w:rPr>
          <w:rFonts w:ascii="ＭＳ 明朝" w:eastAsia="ＭＳ 明朝" w:hAnsi="ＭＳ 明朝" w:hint="eastAsia"/>
          <w:color w:val="000000" w:themeColor="text1"/>
          <w:sz w:val="22"/>
        </w:rPr>
        <w:t>「すぐやる」</w:t>
      </w:r>
      <w:r w:rsidR="007E4DFE" w:rsidRPr="001C220A">
        <w:rPr>
          <w:rFonts w:ascii="ＭＳ 明朝" w:eastAsia="ＭＳ 明朝" w:hAnsi="ＭＳ 明朝" w:hint="eastAsia"/>
          <w:color w:val="000000" w:themeColor="text1"/>
          <w:sz w:val="22"/>
        </w:rPr>
        <w:t>的な部署</w:t>
      </w:r>
      <w:r w:rsidR="00BE6B86" w:rsidRPr="001C220A">
        <w:rPr>
          <w:rFonts w:ascii="ＭＳ 明朝" w:eastAsia="ＭＳ 明朝" w:hAnsi="ＭＳ 明朝" w:hint="eastAsia"/>
          <w:color w:val="000000" w:themeColor="text1"/>
          <w:sz w:val="22"/>
        </w:rPr>
        <w:t>を新設し、</w:t>
      </w:r>
      <w:r w:rsidR="007E4DFE" w:rsidRPr="001C220A">
        <w:rPr>
          <w:rFonts w:ascii="ＭＳ 明朝" w:eastAsia="ＭＳ 明朝" w:hAnsi="ＭＳ 明朝" w:hint="eastAsia"/>
          <w:color w:val="000000" w:themeColor="text1"/>
          <w:sz w:val="22"/>
        </w:rPr>
        <w:t>このチームが</w:t>
      </w:r>
      <w:r w:rsidR="00BE6B86" w:rsidRPr="001C220A">
        <w:rPr>
          <w:rFonts w:ascii="ＭＳ 明朝" w:eastAsia="ＭＳ 明朝" w:hAnsi="ＭＳ 明朝" w:hint="eastAsia"/>
          <w:color w:val="000000" w:themeColor="text1"/>
          <w:sz w:val="22"/>
        </w:rPr>
        <w:t>担当したらどうか。</w:t>
      </w:r>
    </w:p>
    <w:p w14:paraId="45C8D450" w14:textId="77777777" w:rsidR="00323C4B" w:rsidRPr="003D732D" w:rsidRDefault="00323C4B" w:rsidP="00FC1AB0">
      <w:pPr>
        <w:spacing w:line="360" w:lineRule="exact"/>
        <w:rPr>
          <w:rFonts w:ascii="ＭＳ 明朝" w:eastAsia="ＭＳ 明朝" w:hAnsi="ＭＳ 明朝"/>
          <w:color w:val="000000" w:themeColor="text1"/>
          <w:sz w:val="22"/>
        </w:rPr>
      </w:pPr>
    </w:p>
    <w:p w14:paraId="4485DEDF" w14:textId="3EF4A9DD" w:rsidR="00323C4B"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lastRenderedPageBreak/>
        <w:t>15</w:t>
      </w:r>
      <w:r w:rsidR="005021E5" w:rsidRPr="00F35D30">
        <w:rPr>
          <w:rFonts w:ascii="ＭＳ 明朝" w:eastAsia="ＭＳ 明朝" w:hAnsi="ＭＳ 明朝" w:hint="eastAsia"/>
          <w:color w:val="000000" w:themeColor="text1"/>
          <w:sz w:val="22"/>
        </w:rPr>
        <w:t xml:space="preserve">　</w:t>
      </w:r>
      <w:r w:rsidR="00BA6160" w:rsidRPr="00F35D30">
        <w:rPr>
          <w:rFonts w:ascii="ＭＳ 明朝" w:eastAsia="ＭＳ 明朝" w:hAnsi="ＭＳ 明朝" w:hint="eastAsia"/>
          <w:color w:val="000000" w:themeColor="text1"/>
          <w:sz w:val="22"/>
        </w:rPr>
        <w:t>旧統一協会</w:t>
      </w:r>
      <w:r w:rsidR="0008409B" w:rsidRPr="00F35D30">
        <w:rPr>
          <w:rFonts w:ascii="ＭＳ 明朝" w:eastAsia="ＭＳ 明朝" w:hAnsi="ＭＳ 明朝" w:hint="eastAsia"/>
          <w:color w:val="000000" w:themeColor="text1"/>
          <w:sz w:val="22"/>
        </w:rPr>
        <w:t>の被害を把握し救済に努めること</w:t>
      </w:r>
    </w:p>
    <w:p w14:paraId="4C8928DA" w14:textId="5D72D4C5" w:rsidR="00323C4B" w:rsidRPr="00F35D30" w:rsidRDefault="0008409B"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解散請求がなされたが、</w:t>
      </w:r>
      <w:r w:rsidR="004A2EA7" w:rsidRPr="00F35D30">
        <w:rPr>
          <w:rFonts w:ascii="ＭＳ 明朝" w:eastAsia="ＭＳ 明朝" w:hAnsi="ＭＳ 明朝"/>
          <w:color w:val="000000" w:themeColor="text1"/>
          <w:sz w:val="22"/>
        </w:rPr>
        <w:t>旧統一協会は宗教</w:t>
      </w:r>
      <w:r w:rsidR="00323C4B" w:rsidRPr="00F35D30">
        <w:rPr>
          <w:rFonts w:ascii="ＭＳ 明朝" w:eastAsia="ＭＳ 明朝" w:hAnsi="ＭＳ 明朝"/>
          <w:color w:val="000000" w:themeColor="text1"/>
          <w:sz w:val="22"/>
        </w:rPr>
        <w:t>を装ったカルト集団であり、霊感商法、合同結婚など、未だに多くの被害者がいる。</w:t>
      </w:r>
      <w:r w:rsidRPr="00F35D30">
        <w:rPr>
          <w:rFonts w:ascii="ＭＳ 明朝" w:eastAsia="ＭＳ 明朝" w:hAnsi="ＭＳ 明朝"/>
          <w:color w:val="000000" w:themeColor="text1"/>
          <w:sz w:val="22"/>
        </w:rPr>
        <w:t>市内でも、旧統一協会の活動は行われており</w:t>
      </w:r>
      <w:r w:rsidR="002F06A1" w:rsidRPr="00F35D30">
        <w:rPr>
          <w:rFonts w:ascii="ＭＳ 明朝" w:eastAsia="ＭＳ 明朝" w:hAnsi="ＭＳ 明朝"/>
          <w:color w:val="000000" w:themeColor="text1"/>
          <w:sz w:val="22"/>
        </w:rPr>
        <w:t>潜在的な</w:t>
      </w:r>
      <w:r w:rsidRPr="00F35D30">
        <w:rPr>
          <w:rFonts w:ascii="ＭＳ 明朝" w:eastAsia="ＭＳ 明朝" w:hAnsi="ＭＳ 明朝"/>
          <w:color w:val="000000" w:themeColor="text1"/>
          <w:sz w:val="22"/>
        </w:rPr>
        <w:t>被害が推測される。被害者の救済を積極的に進められたい。</w:t>
      </w:r>
    </w:p>
    <w:p w14:paraId="468E8EE5" w14:textId="77777777" w:rsidR="000933B0" w:rsidRPr="00F35D30" w:rsidRDefault="000933B0" w:rsidP="00FC1AB0">
      <w:pPr>
        <w:spacing w:line="360" w:lineRule="exact"/>
        <w:rPr>
          <w:rFonts w:ascii="ＭＳ 明朝" w:eastAsia="ＭＳ 明朝" w:hAnsi="ＭＳ 明朝"/>
          <w:color w:val="000000" w:themeColor="text1"/>
          <w:sz w:val="22"/>
        </w:rPr>
      </w:pPr>
    </w:p>
    <w:p w14:paraId="5B059B6B" w14:textId="77777777" w:rsidR="00D318C5" w:rsidRPr="00F35D30" w:rsidRDefault="00D318C5" w:rsidP="00FC1AB0">
      <w:pPr>
        <w:spacing w:line="360" w:lineRule="exact"/>
        <w:rPr>
          <w:rFonts w:ascii="ＭＳ 明朝" w:eastAsia="ＭＳ 明朝" w:hAnsi="ＭＳ 明朝"/>
          <w:color w:val="000000" w:themeColor="text1"/>
          <w:sz w:val="22"/>
        </w:rPr>
      </w:pPr>
    </w:p>
    <w:p w14:paraId="6A2F032A" w14:textId="51E5D660" w:rsidR="00390984" w:rsidRPr="00F35D30" w:rsidRDefault="00390984" w:rsidP="00FC1AB0">
      <w:pPr>
        <w:spacing w:line="360" w:lineRule="exact"/>
        <w:rPr>
          <w:rFonts w:ascii="ＭＳ 明朝" w:eastAsia="ＭＳ 明朝" w:hAnsi="ＭＳ 明朝"/>
          <w:color w:val="000000" w:themeColor="text1"/>
          <w:sz w:val="28"/>
        </w:rPr>
      </w:pPr>
      <w:r w:rsidRPr="00F35D30">
        <w:rPr>
          <w:rFonts w:ascii="ＭＳ 明朝" w:eastAsia="ＭＳ 明朝" w:hAnsi="ＭＳ 明朝" w:hint="eastAsia"/>
          <w:color w:val="000000" w:themeColor="text1"/>
          <w:sz w:val="28"/>
        </w:rPr>
        <w:t>《企画創生部・財政経営</w:t>
      </w:r>
      <w:r w:rsidR="00E5456C" w:rsidRPr="00F35D30">
        <w:rPr>
          <w:rFonts w:ascii="ＭＳ 明朝" w:eastAsia="ＭＳ 明朝" w:hAnsi="ＭＳ 明朝" w:hint="eastAsia"/>
          <w:color w:val="000000" w:themeColor="text1"/>
          <w:sz w:val="28"/>
        </w:rPr>
        <w:t>部</w:t>
      </w:r>
      <w:r w:rsidRPr="00F35D30">
        <w:rPr>
          <w:rFonts w:ascii="ＭＳ 明朝" w:eastAsia="ＭＳ 明朝" w:hAnsi="ＭＳ 明朝" w:hint="eastAsia"/>
          <w:color w:val="000000" w:themeColor="text1"/>
          <w:sz w:val="28"/>
        </w:rPr>
        <w:t>関係》</w:t>
      </w:r>
    </w:p>
    <w:p w14:paraId="2FFA86A9" w14:textId="77777777" w:rsidR="000B60F2" w:rsidRPr="00F35D30" w:rsidRDefault="000B60F2" w:rsidP="00FC1AB0">
      <w:pPr>
        <w:spacing w:line="360" w:lineRule="exact"/>
        <w:rPr>
          <w:rFonts w:ascii="ＭＳ 明朝" w:eastAsia="ＭＳ 明朝" w:hAnsi="ＭＳ 明朝"/>
          <w:color w:val="000000" w:themeColor="text1"/>
          <w:sz w:val="22"/>
        </w:rPr>
      </w:pPr>
    </w:p>
    <w:p w14:paraId="2EEA7BFB" w14:textId="4285DC7E" w:rsidR="007A05F3"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16</w:t>
      </w:r>
      <w:r w:rsidR="000E7E84" w:rsidRPr="00F35D30">
        <w:rPr>
          <w:rFonts w:ascii="ＭＳ 明朝" w:eastAsia="ＭＳ 明朝" w:hAnsi="ＭＳ 明朝"/>
          <w:color w:val="000000" w:themeColor="text1"/>
          <w:sz w:val="22"/>
        </w:rPr>
        <w:t xml:space="preserve">　</w:t>
      </w:r>
      <w:r w:rsidR="002F06A1" w:rsidRPr="00F35D30">
        <w:rPr>
          <w:rFonts w:ascii="ＭＳ 明朝" w:eastAsia="ＭＳ 明朝" w:hAnsi="ＭＳ 明朝" w:hint="eastAsia"/>
          <w:color w:val="000000" w:themeColor="text1"/>
          <w:sz w:val="22"/>
        </w:rPr>
        <w:t>「命の水」が</w:t>
      </w:r>
      <w:r w:rsidR="007A05F3" w:rsidRPr="00F35D30">
        <w:rPr>
          <w:rFonts w:ascii="ＭＳ 明朝" w:eastAsia="ＭＳ 明朝" w:hAnsi="ＭＳ 明朝" w:hint="eastAsia"/>
          <w:color w:val="000000" w:themeColor="text1"/>
          <w:sz w:val="22"/>
        </w:rPr>
        <w:t>失われる危機</w:t>
      </w:r>
      <w:r w:rsidR="002F06A1" w:rsidRPr="00F35D30">
        <w:rPr>
          <w:rFonts w:ascii="ＭＳ 明朝" w:eastAsia="ＭＳ 明朝" w:hAnsi="ＭＳ 明朝" w:hint="eastAsia"/>
          <w:color w:val="000000" w:themeColor="text1"/>
          <w:sz w:val="22"/>
        </w:rPr>
        <w:t>、</w:t>
      </w:r>
      <w:r w:rsidR="007A05F3" w:rsidRPr="00F35D30">
        <w:rPr>
          <w:rFonts w:ascii="ＭＳ 明朝" w:eastAsia="ＭＳ 明朝" w:hAnsi="ＭＳ 明朝" w:hint="eastAsia"/>
          <w:color w:val="000000" w:themeColor="text1"/>
          <w:sz w:val="22"/>
        </w:rPr>
        <w:t xml:space="preserve">リニア問題にどう立ち向かうか　　　　</w:t>
      </w:r>
    </w:p>
    <w:p w14:paraId="74A328A4" w14:textId="1342760D" w:rsidR="007A05F3" w:rsidRPr="00F35D30" w:rsidRDefault="00D30140" w:rsidP="00FC1AB0">
      <w:pPr>
        <w:spacing w:line="360" w:lineRule="exact"/>
        <w:ind w:firstLine="23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リニア中央新幹線・南アルプスルートは、７つの難問</w:t>
      </w:r>
      <w:r w:rsidR="007A05F3" w:rsidRPr="00F35D30">
        <w:rPr>
          <w:rFonts w:ascii="ＭＳ 明朝" w:eastAsia="ＭＳ 明朝" w:hAnsi="ＭＳ 明朝" w:hint="eastAsia"/>
          <w:color w:val="000000" w:themeColor="text1"/>
          <w:sz w:val="22"/>
        </w:rPr>
        <w:t>［すなわち①水涸れ、②膨大な残土、③乗客の安全確保、④ずさんなアセスと環境破壊、⑤ウラン・重金属鉱脈、⑥住民立ち退き、⑦難工事と採算性］に直面し、住民の運動が広がる中で</w:t>
      </w:r>
      <w:r w:rsidR="00EB2327" w:rsidRPr="00F35D30">
        <w:rPr>
          <w:rFonts w:ascii="ＭＳ 明朝" w:eastAsia="ＭＳ 明朝" w:hAnsi="ＭＳ 明朝" w:hint="eastAsia"/>
          <w:color w:val="000000" w:themeColor="text1"/>
          <w:sz w:val="22"/>
        </w:rPr>
        <w:t>行き詰まって</w:t>
      </w:r>
      <w:r w:rsidR="007A05F3" w:rsidRPr="00F35D30">
        <w:rPr>
          <w:rFonts w:ascii="ＭＳ 明朝" w:eastAsia="ＭＳ 明朝" w:hAnsi="ＭＳ 明朝" w:hint="eastAsia"/>
          <w:color w:val="000000" w:themeColor="text1"/>
          <w:sz w:val="22"/>
        </w:rPr>
        <w:t>いる。</w:t>
      </w:r>
    </w:p>
    <w:p w14:paraId="27D69F67" w14:textId="38D34D1C" w:rsidR="007A05F3" w:rsidRPr="00F35D30" w:rsidRDefault="007A05F3" w:rsidP="00FC1AB0">
      <w:pPr>
        <w:spacing w:line="360" w:lineRule="exact"/>
        <w:ind w:firstLine="23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とりわけ</w:t>
      </w:r>
      <w:r w:rsidR="00EB2327"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本市にとって『いのちの水』は、『一滴たりとも譲れない(川勝知事)』重大問題である。そして水問題の核心は、トンネル工事によって大井川の水が毎秒2.56トン減少するということに止まらない。最悪の場合、大井川が河原砂漠に</w:t>
      </w:r>
      <w:r w:rsidR="00481B56" w:rsidRPr="00F35D30">
        <w:rPr>
          <w:rFonts w:ascii="ＭＳ 明朝" w:eastAsia="ＭＳ 明朝" w:hAnsi="ＭＳ 明朝" w:hint="eastAsia"/>
          <w:color w:val="000000" w:themeColor="text1"/>
          <w:sz w:val="22"/>
        </w:rPr>
        <w:t>なる可能性がある</w:t>
      </w:r>
      <w:r w:rsidR="00D30140" w:rsidRPr="00F35D30">
        <w:rPr>
          <w:rFonts w:ascii="ＭＳ 明朝" w:eastAsia="ＭＳ 明朝" w:hAnsi="ＭＳ 明朝" w:hint="eastAsia"/>
          <w:color w:val="000000" w:themeColor="text1"/>
          <w:sz w:val="22"/>
        </w:rPr>
        <w:t>という地質学からの問題提起が最も重要な</w:t>
      </w:r>
      <w:r w:rsidRPr="00F35D30">
        <w:rPr>
          <w:rFonts w:ascii="ＭＳ 明朝" w:eastAsia="ＭＳ 明朝" w:hAnsi="ＭＳ 明朝" w:hint="eastAsia"/>
          <w:color w:val="000000" w:themeColor="text1"/>
          <w:sz w:val="22"/>
        </w:rPr>
        <w:t>点である。「水循環基本法」は、地表の水と地下水は貴重な国民の財産と規定して</w:t>
      </w:r>
      <w:r w:rsidR="003B082F" w:rsidRPr="00F35D30">
        <w:rPr>
          <w:rFonts w:ascii="ＭＳ 明朝" w:eastAsia="ＭＳ 明朝" w:hAnsi="ＭＳ 明朝" w:hint="eastAsia"/>
          <w:color w:val="000000" w:themeColor="text1"/>
          <w:sz w:val="22"/>
        </w:rPr>
        <w:t>お</w:t>
      </w:r>
      <w:r w:rsidRPr="00F35D30">
        <w:rPr>
          <w:rFonts w:ascii="ＭＳ 明朝" w:eastAsia="ＭＳ 明朝" w:hAnsi="ＭＳ 明朝" w:hint="eastAsia"/>
          <w:color w:val="000000" w:themeColor="text1"/>
          <w:sz w:val="22"/>
        </w:rPr>
        <w:t>り</w:t>
      </w:r>
      <w:r w:rsidR="003B082F"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流域住民の了解なしに水は使えないのである。</w:t>
      </w:r>
    </w:p>
    <w:p w14:paraId="38929442" w14:textId="33EF3BDD" w:rsidR="00F5430C" w:rsidRPr="00F35D30" w:rsidRDefault="00F5430C"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リニアを巡って、県知事に対し、他市県の知事、静岡県議会、国土交通省、一部大手メディアなどが、「川勝いじめ」と言っても過言ではないほどの様相を施している。</w:t>
      </w:r>
    </w:p>
    <w:p w14:paraId="6A4E8842" w14:textId="77777777" w:rsidR="00F5430C" w:rsidRPr="00F35D30" w:rsidRDefault="00F5430C"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本市にとっても、命の水である大井川の源流部に長大なトンネルを掘れば豊富な地下水への影響は必至であり、科学的根拠を持たず水は確保するとしているJR東海の言い分に対し、一貫してトンネル掘削を認めない知事の姿勢は大いに評価すべきである。</w:t>
      </w:r>
    </w:p>
    <w:p w14:paraId="61CE3579" w14:textId="77777777" w:rsidR="00F5430C" w:rsidRPr="00F35D30" w:rsidRDefault="00F5430C"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流域自治体としての本市は、特に水の専門家でもある市長の立場からも、四面楚歌ともいえる知事の側に立つべきである。</w:t>
      </w:r>
    </w:p>
    <w:p w14:paraId="3EE65992" w14:textId="786759E8" w:rsidR="00F5430C" w:rsidRPr="00F35D30" w:rsidRDefault="00F5430C"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今後、JR東海や国土交通省から、様々な切り崩し的なアプローチがあろうとも、本市の</w:t>
      </w:r>
      <w:r w:rsidR="003B082F" w:rsidRPr="00F35D30">
        <w:rPr>
          <w:rFonts w:ascii="ＭＳ 明朝" w:eastAsia="ＭＳ 明朝" w:hAnsi="ＭＳ 明朝"/>
          <w:color w:val="000000" w:themeColor="text1"/>
          <w:sz w:val="22"/>
        </w:rPr>
        <w:t>酒造や製薬会社等</w:t>
      </w:r>
      <w:r w:rsidRPr="00F35D30">
        <w:rPr>
          <w:rFonts w:ascii="ＭＳ 明朝" w:eastAsia="ＭＳ 明朝" w:hAnsi="ＭＳ 明朝"/>
          <w:color w:val="000000" w:themeColor="text1"/>
          <w:sz w:val="22"/>
        </w:rPr>
        <w:t>への影響は計り知れないものがあり、トンネル工事を認めるべきではない。</w:t>
      </w:r>
    </w:p>
    <w:p w14:paraId="2606FE1F" w14:textId="77777777" w:rsidR="00F5430C" w:rsidRPr="00F35D30" w:rsidRDefault="00F5430C"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また、リニア開通によって、更に都市部へ人口が流出する事、電力不足による浜岡原発再稼働の口実を与えかねない事、赤字必至の東海道新幹線に対し国土交通省が言うが如く現在の新幹線の本数が増えるはずがない事、など、リニアは百害あって一利ない。明確に反対の立場で臨むことも重要である。</w:t>
      </w:r>
    </w:p>
    <w:p w14:paraId="6FAE067C" w14:textId="1E410416" w:rsidR="007A05F3" w:rsidRPr="00F35D30" w:rsidRDefault="007A05F3" w:rsidP="00FC1AB0">
      <w:pPr>
        <w:pStyle w:val="2"/>
        <w:spacing w:before="0" w:beforeAutospacing="0" w:after="0" w:afterAutospacing="0" w:line="360" w:lineRule="exact"/>
        <w:rPr>
          <w:rFonts w:ascii="ＭＳ 明朝" w:eastAsia="ＭＳ 明朝" w:hAnsi="ＭＳ 明朝"/>
          <w:b w:val="0"/>
          <w:bCs w:val="0"/>
          <w:color w:val="000000" w:themeColor="text1"/>
          <w:sz w:val="22"/>
          <w:szCs w:val="22"/>
        </w:rPr>
      </w:pPr>
    </w:p>
    <w:p w14:paraId="731AB14C" w14:textId="24F4192E" w:rsidR="007D0E5A"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17</w:t>
      </w:r>
      <w:r w:rsidR="00BE7CA1" w:rsidRPr="00F35D30">
        <w:rPr>
          <w:rFonts w:ascii="ＭＳ 明朝" w:eastAsia="ＭＳ 明朝" w:hAnsi="ＭＳ 明朝" w:hint="eastAsia"/>
          <w:color w:val="000000" w:themeColor="text1"/>
          <w:sz w:val="22"/>
        </w:rPr>
        <w:t xml:space="preserve">　地方創生</w:t>
      </w:r>
      <w:r w:rsidR="001E482A" w:rsidRPr="00F35D30">
        <w:rPr>
          <w:rFonts w:ascii="ＭＳ 明朝" w:eastAsia="ＭＳ 明朝" w:hAnsi="ＭＳ 明朝" w:hint="eastAsia"/>
          <w:color w:val="000000" w:themeColor="text1"/>
          <w:sz w:val="22"/>
        </w:rPr>
        <w:t>について</w:t>
      </w:r>
      <w:r w:rsidR="00BE7CA1" w:rsidRPr="00F35D30">
        <w:rPr>
          <w:rFonts w:ascii="ＭＳ 明朝" w:eastAsia="ＭＳ 明朝" w:hAnsi="ＭＳ 明朝" w:hint="eastAsia"/>
          <w:color w:val="000000" w:themeColor="text1"/>
          <w:sz w:val="22"/>
        </w:rPr>
        <w:t xml:space="preserve">　</w:t>
      </w:r>
    </w:p>
    <w:p w14:paraId="6CDC8362" w14:textId="44F8AEBC" w:rsidR="00F16127" w:rsidRPr="00F35D30" w:rsidRDefault="003B082F"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地方創生制度創設から始まった交付金（デジタル田園都市整備交付金）は、国が交付対象メニューを作り、その多くが拠点整備型である。住民自治団体自治から反する制度であり、</w:t>
      </w:r>
      <w:r w:rsidRPr="00F35D30">
        <w:rPr>
          <w:rFonts w:ascii="ＭＳ 明朝" w:eastAsia="ＭＳ 明朝" w:hAnsi="ＭＳ 明朝"/>
          <w:color w:val="000000" w:themeColor="text1"/>
          <w:sz w:val="22"/>
        </w:rPr>
        <w:t>過度</w:t>
      </w:r>
      <w:r w:rsidR="00F16127" w:rsidRPr="00F35D30">
        <w:rPr>
          <w:rFonts w:ascii="ＭＳ 明朝" w:eastAsia="ＭＳ 明朝" w:hAnsi="ＭＳ 明朝" w:hint="eastAsia"/>
          <w:color w:val="000000" w:themeColor="text1"/>
          <w:sz w:val="22"/>
        </w:rPr>
        <w:t>に依拠する事で住民不在の事業</w:t>
      </w:r>
      <w:r w:rsidRPr="00F35D30">
        <w:rPr>
          <w:rFonts w:ascii="ＭＳ 明朝" w:eastAsia="ＭＳ 明朝" w:hAnsi="ＭＳ 明朝" w:hint="eastAsia"/>
          <w:color w:val="000000" w:themeColor="text1"/>
          <w:sz w:val="22"/>
        </w:rPr>
        <w:t>となり、人口</w:t>
      </w:r>
      <w:r w:rsidR="00F16127" w:rsidRPr="00F35D30">
        <w:rPr>
          <w:rFonts w:ascii="ＭＳ 明朝" w:eastAsia="ＭＳ 明朝" w:hAnsi="ＭＳ 明朝" w:hint="eastAsia"/>
          <w:color w:val="000000" w:themeColor="text1"/>
          <w:sz w:val="22"/>
        </w:rPr>
        <w:t>減少</w:t>
      </w:r>
      <w:r w:rsidRPr="00F35D30">
        <w:rPr>
          <w:rFonts w:ascii="ＭＳ 明朝" w:eastAsia="ＭＳ 明朝" w:hAnsi="ＭＳ 明朝" w:hint="eastAsia"/>
          <w:color w:val="000000" w:themeColor="text1"/>
          <w:sz w:val="22"/>
        </w:rPr>
        <w:t>という根本的問題の解決に</w:t>
      </w:r>
      <w:r w:rsidR="00F16127" w:rsidRPr="00F35D30">
        <w:rPr>
          <w:rFonts w:ascii="ＭＳ 明朝" w:eastAsia="ＭＳ 明朝" w:hAnsi="ＭＳ 明朝" w:hint="eastAsia"/>
          <w:color w:val="000000" w:themeColor="text1"/>
          <w:sz w:val="22"/>
        </w:rPr>
        <w:t>は程遠い</w:t>
      </w:r>
      <w:r w:rsidRPr="00F35D30">
        <w:rPr>
          <w:rFonts w:ascii="ＭＳ 明朝" w:eastAsia="ＭＳ 明朝" w:hAnsi="ＭＳ 明朝" w:hint="eastAsia"/>
          <w:color w:val="000000" w:themeColor="text1"/>
          <w:sz w:val="22"/>
        </w:rPr>
        <w:t>。地方創生が始まって10</w:t>
      </w:r>
      <w:r w:rsidR="009047DA">
        <w:rPr>
          <w:rFonts w:ascii="ＭＳ 明朝" w:eastAsia="ＭＳ 明朝" w:hAnsi="ＭＳ 明朝" w:hint="eastAsia"/>
          <w:color w:val="000000" w:themeColor="text1"/>
          <w:sz w:val="22"/>
        </w:rPr>
        <w:t>年近くたつが、人口減</w:t>
      </w:r>
      <w:r w:rsidRPr="00F35D30">
        <w:rPr>
          <w:rFonts w:ascii="ＭＳ 明朝" w:eastAsia="ＭＳ 明朝" w:hAnsi="ＭＳ 明朝" w:hint="eastAsia"/>
          <w:color w:val="000000" w:themeColor="text1"/>
          <w:sz w:val="22"/>
        </w:rPr>
        <w:t>も首都圏への人口流出も解決すらせずむしろ悪化している実態を直視</w:t>
      </w:r>
      <w:r w:rsidR="00F16127" w:rsidRPr="00F35D30">
        <w:rPr>
          <w:rFonts w:ascii="ＭＳ 明朝" w:eastAsia="ＭＳ 明朝" w:hAnsi="ＭＳ 明朝" w:hint="eastAsia"/>
          <w:color w:val="000000" w:themeColor="text1"/>
          <w:sz w:val="22"/>
        </w:rPr>
        <w:t>する事が必要である</w:t>
      </w:r>
      <w:r w:rsidRPr="00F35D30">
        <w:rPr>
          <w:rFonts w:ascii="ＭＳ 明朝" w:eastAsia="ＭＳ 明朝" w:hAnsi="ＭＳ 明朝" w:hint="eastAsia"/>
          <w:color w:val="000000" w:themeColor="text1"/>
          <w:sz w:val="22"/>
        </w:rPr>
        <w:t>。</w:t>
      </w:r>
      <w:r w:rsidR="00F16127" w:rsidRPr="00F35D30">
        <w:rPr>
          <w:rFonts w:ascii="ＭＳ 明朝" w:eastAsia="ＭＳ 明朝" w:hAnsi="ＭＳ 明朝"/>
          <w:color w:val="000000" w:themeColor="text1"/>
          <w:sz w:val="22"/>
        </w:rPr>
        <w:t>この路線をきっぱりと断ち切り、住民の意見から出発するまちづくりを進める</w:t>
      </w:r>
      <w:r w:rsidR="00F16127" w:rsidRPr="00F35D30">
        <w:rPr>
          <w:rFonts w:ascii="ＭＳ 明朝" w:eastAsia="ＭＳ 明朝" w:hAnsi="ＭＳ 明朝" w:hint="eastAsia"/>
          <w:color w:val="000000" w:themeColor="text1"/>
          <w:sz w:val="22"/>
        </w:rPr>
        <w:t>ことこそ</w:t>
      </w:r>
      <w:r w:rsidR="00F16127" w:rsidRPr="00F35D30">
        <w:rPr>
          <w:rFonts w:ascii="ＭＳ 明朝" w:eastAsia="ＭＳ 明朝" w:hAnsi="ＭＳ 明朝"/>
          <w:color w:val="000000" w:themeColor="text1"/>
          <w:sz w:val="22"/>
        </w:rPr>
        <w:t>が真の地方創生である。</w:t>
      </w:r>
    </w:p>
    <w:p w14:paraId="7ACBEFE4" w14:textId="77777777" w:rsidR="00F16127" w:rsidRPr="00F35D30" w:rsidRDefault="00F16127" w:rsidP="00FC1AB0">
      <w:pPr>
        <w:spacing w:line="360" w:lineRule="exact"/>
        <w:rPr>
          <w:rFonts w:ascii="ＭＳ 明朝" w:eastAsia="ＭＳ 明朝" w:hAnsi="ＭＳ 明朝"/>
          <w:color w:val="000000" w:themeColor="text1"/>
          <w:sz w:val="22"/>
        </w:rPr>
      </w:pPr>
    </w:p>
    <w:p w14:paraId="28994EFB" w14:textId="76414B1F" w:rsidR="00464DD8"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18</w:t>
      </w:r>
      <w:r w:rsidR="00464DD8" w:rsidRPr="00F35D30">
        <w:rPr>
          <w:rFonts w:ascii="ＭＳ 明朝" w:eastAsia="ＭＳ 明朝" w:hAnsi="ＭＳ 明朝" w:hint="eastAsia"/>
          <w:color w:val="000000" w:themeColor="text1"/>
          <w:sz w:val="22"/>
        </w:rPr>
        <w:t xml:space="preserve">　</w:t>
      </w:r>
      <w:r w:rsidR="001E482A" w:rsidRPr="00F35D30">
        <w:rPr>
          <w:rFonts w:ascii="ＭＳ 明朝" w:eastAsia="ＭＳ 明朝" w:hAnsi="ＭＳ 明朝" w:hint="eastAsia"/>
          <w:color w:val="000000" w:themeColor="text1"/>
          <w:sz w:val="22"/>
        </w:rPr>
        <w:t>少子化の原因</w:t>
      </w:r>
      <w:r w:rsidR="00AE122A" w:rsidRPr="00F35D30">
        <w:rPr>
          <w:rFonts w:ascii="ＭＳ 明朝" w:eastAsia="ＭＳ 明朝" w:hAnsi="ＭＳ 明朝" w:hint="eastAsia"/>
          <w:color w:val="000000" w:themeColor="text1"/>
          <w:sz w:val="22"/>
        </w:rPr>
        <w:t>を克服する</w:t>
      </w:r>
      <w:r w:rsidR="001E482A" w:rsidRPr="00F35D30">
        <w:rPr>
          <w:rFonts w:ascii="ＭＳ 明朝" w:eastAsia="ＭＳ 明朝" w:hAnsi="ＭＳ 明朝" w:hint="eastAsia"/>
          <w:color w:val="000000" w:themeColor="text1"/>
          <w:sz w:val="22"/>
        </w:rPr>
        <w:t>人口政策を</w:t>
      </w:r>
    </w:p>
    <w:p w14:paraId="16D6B567" w14:textId="5A6CD453" w:rsidR="00F16127" w:rsidRPr="00F35D30" w:rsidRDefault="00464DD8" w:rsidP="00FC1AB0">
      <w:pPr>
        <w:spacing w:line="360" w:lineRule="exact"/>
        <w:ind w:firstLine="238"/>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市は「選ばれ続けるまち」をめざして</w:t>
      </w:r>
      <w:r w:rsidR="00054BCC"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全施策を人口対策に収れんする</w:t>
      </w:r>
      <w:r w:rsidR="00221702" w:rsidRPr="00F35D30">
        <w:rPr>
          <w:rFonts w:ascii="ＭＳ 明朝" w:eastAsia="ＭＳ 明朝" w:hAnsi="ＭＳ 明朝" w:hint="eastAsia"/>
          <w:color w:val="000000" w:themeColor="text1"/>
          <w:sz w:val="22"/>
        </w:rPr>
        <w:t>ことを</w:t>
      </w:r>
      <w:r w:rsidRPr="00F35D30">
        <w:rPr>
          <w:rFonts w:ascii="ＭＳ 明朝" w:eastAsia="ＭＳ 明朝" w:hAnsi="ＭＳ 明朝" w:hint="eastAsia"/>
          <w:color w:val="000000" w:themeColor="text1"/>
          <w:sz w:val="22"/>
        </w:rPr>
        <w:t>重点方針</w:t>
      </w:r>
      <w:r w:rsidR="007F4FFB" w:rsidRPr="00F35D30">
        <w:rPr>
          <w:rFonts w:ascii="ＭＳ 明朝" w:eastAsia="ＭＳ 明朝" w:hAnsi="ＭＳ 明朝" w:hint="eastAsia"/>
          <w:color w:val="000000" w:themeColor="text1"/>
          <w:sz w:val="22"/>
        </w:rPr>
        <w:t>として</w:t>
      </w:r>
      <w:r w:rsidR="00AA13CB" w:rsidRPr="00F35D30">
        <w:rPr>
          <w:rFonts w:ascii="ＭＳ 明朝" w:eastAsia="ＭＳ 明朝" w:hAnsi="ＭＳ 明朝" w:hint="eastAsia"/>
          <w:color w:val="000000" w:themeColor="text1"/>
          <w:sz w:val="22"/>
        </w:rPr>
        <w:lastRenderedPageBreak/>
        <w:t>いる</w:t>
      </w:r>
      <w:r w:rsidRPr="00F35D30">
        <w:rPr>
          <w:rFonts w:ascii="ＭＳ 明朝" w:eastAsia="ＭＳ 明朝" w:hAnsi="ＭＳ 明朝" w:hint="eastAsia"/>
          <w:color w:val="000000" w:themeColor="text1"/>
          <w:sz w:val="22"/>
        </w:rPr>
        <w:t>。選ばれるまちを実現するためには</w:t>
      </w:r>
      <w:r w:rsidR="00CB00BB" w:rsidRPr="00F35D30">
        <w:rPr>
          <w:rFonts w:ascii="ＭＳ 明朝" w:eastAsia="ＭＳ 明朝" w:hAnsi="ＭＳ 明朝" w:hint="eastAsia"/>
          <w:color w:val="000000" w:themeColor="text1"/>
          <w:sz w:val="22"/>
        </w:rPr>
        <w:t>政策を</w:t>
      </w:r>
      <w:r w:rsidRPr="00F35D30">
        <w:rPr>
          <w:rFonts w:ascii="ＭＳ 明朝" w:eastAsia="ＭＳ 明朝" w:hAnsi="ＭＳ 明朝" w:hint="eastAsia"/>
          <w:color w:val="000000" w:themeColor="text1"/>
          <w:sz w:val="22"/>
        </w:rPr>
        <w:t>総合的に充実させ</w:t>
      </w:r>
      <w:r w:rsidR="00CB00BB" w:rsidRPr="00F35D30">
        <w:rPr>
          <w:rFonts w:ascii="ＭＳ 明朝" w:eastAsia="ＭＳ 明朝" w:hAnsi="ＭＳ 明朝" w:hint="eastAsia"/>
          <w:color w:val="000000" w:themeColor="text1"/>
          <w:sz w:val="22"/>
        </w:rPr>
        <w:t>ね</w:t>
      </w:r>
      <w:r w:rsidR="00DA61E6" w:rsidRPr="00F35D30">
        <w:rPr>
          <w:rFonts w:ascii="ＭＳ 明朝" w:eastAsia="ＭＳ 明朝" w:hAnsi="ＭＳ 明朝" w:hint="eastAsia"/>
          <w:color w:val="000000" w:themeColor="text1"/>
          <w:sz w:val="22"/>
        </w:rPr>
        <w:t>ばならないから</w:t>
      </w:r>
      <w:r w:rsidR="00F16127" w:rsidRPr="00F35D30">
        <w:rPr>
          <w:rFonts w:ascii="ＭＳ 明朝" w:eastAsia="ＭＳ 明朝" w:hAnsi="ＭＳ 明朝" w:hint="eastAsia"/>
          <w:color w:val="000000" w:themeColor="text1"/>
          <w:sz w:val="22"/>
        </w:rPr>
        <w:t>よい効果もあるが、市外からの流入を促す方法では、自治体間競争を激化させるだけで社会の持続的な発展は展望できない。</w:t>
      </w:r>
    </w:p>
    <w:p w14:paraId="1C77BC2B" w14:textId="0201BAEE" w:rsidR="00464DD8" w:rsidRPr="00F35D30" w:rsidRDefault="00C1183B" w:rsidP="00FC1AB0">
      <w:pPr>
        <w:spacing w:line="360" w:lineRule="exact"/>
        <w:ind w:firstLine="238"/>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世帯収入と子どもの有無がはっきりと相関する</w:t>
      </w:r>
      <w:r w:rsidR="00AC1043" w:rsidRPr="00F35D30">
        <w:rPr>
          <w:rFonts w:ascii="ＭＳ 明朝" w:eastAsia="ＭＳ 明朝" w:hAnsi="ＭＳ 明朝" w:hint="eastAsia"/>
          <w:color w:val="000000" w:themeColor="text1"/>
          <w:sz w:val="22"/>
        </w:rPr>
        <w:t>ように、人口減少の</w:t>
      </w:r>
      <w:r w:rsidRPr="00F35D30">
        <w:rPr>
          <w:rFonts w:ascii="ＭＳ 明朝" w:eastAsia="ＭＳ 明朝" w:hAnsi="ＭＳ 明朝" w:hint="eastAsia"/>
          <w:color w:val="000000" w:themeColor="text1"/>
          <w:sz w:val="22"/>
        </w:rPr>
        <w:t>最大要因である少子化は子育ての経済的負担が大きすぎる</w:t>
      </w:r>
      <w:r w:rsidR="002F06A1" w:rsidRPr="00F35D30">
        <w:rPr>
          <w:rFonts w:ascii="ＭＳ 明朝" w:eastAsia="ＭＳ 明朝" w:hAnsi="ＭＳ 明朝" w:hint="eastAsia"/>
          <w:color w:val="000000" w:themeColor="text1"/>
          <w:sz w:val="22"/>
        </w:rPr>
        <w:t>ことの</w:t>
      </w:r>
      <w:r w:rsidRPr="00F35D30">
        <w:rPr>
          <w:rFonts w:ascii="ＭＳ 明朝" w:eastAsia="ＭＳ 明朝" w:hAnsi="ＭＳ 明朝" w:hint="eastAsia"/>
          <w:color w:val="000000" w:themeColor="text1"/>
          <w:sz w:val="22"/>
        </w:rPr>
        <w:t>結果である。</w:t>
      </w:r>
      <w:r w:rsidR="00A943CB" w:rsidRPr="00F35D30">
        <w:rPr>
          <w:rFonts w:ascii="ＭＳ 明朝" w:eastAsia="ＭＳ 明朝" w:hAnsi="ＭＳ 明朝" w:hint="eastAsia"/>
          <w:color w:val="000000" w:themeColor="text1"/>
          <w:sz w:val="22"/>
        </w:rPr>
        <w:t>本市が力を入れるべきは</w:t>
      </w:r>
      <w:r w:rsidR="007F4FFB" w:rsidRPr="00F35D30">
        <w:rPr>
          <w:rFonts w:ascii="ＭＳ 明朝" w:eastAsia="ＭＳ 明朝" w:hAnsi="ＭＳ 明朝" w:hint="eastAsia"/>
          <w:color w:val="000000" w:themeColor="text1"/>
          <w:sz w:val="22"/>
        </w:rPr>
        <w:t>、</w:t>
      </w:r>
      <w:r w:rsidR="00464DD8" w:rsidRPr="00F35D30">
        <w:rPr>
          <w:rFonts w:ascii="ＭＳ 明朝" w:eastAsia="ＭＳ 明朝" w:hAnsi="ＭＳ 明朝" w:hint="eastAsia"/>
          <w:color w:val="000000" w:themeColor="text1"/>
          <w:sz w:val="22"/>
        </w:rPr>
        <w:t>出生率を</w:t>
      </w:r>
      <w:r w:rsidR="00054BCC" w:rsidRPr="00F35D30">
        <w:rPr>
          <w:rFonts w:ascii="ＭＳ 明朝" w:eastAsia="ＭＳ 明朝" w:hAnsi="ＭＳ 明朝" w:hint="eastAsia"/>
          <w:color w:val="000000" w:themeColor="text1"/>
          <w:sz w:val="22"/>
        </w:rPr>
        <w:t>上げていくことで</w:t>
      </w:r>
      <w:r w:rsidR="00A943CB" w:rsidRPr="00F35D30">
        <w:rPr>
          <w:rFonts w:ascii="ＭＳ 明朝" w:eastAsia="ＭＳ 明朝" w:hAnsi="ＭＳ 明朝" w:hint="eastAsia"/>
          <w:color w:val="000000" w:themeColor="text1"/>
          <w:sz w:val="22"/>
        </w:rPr>
        <w:t>あり</w:t>
      </w:r>
      <w:r w:rsidR="00054BCC"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子育ての環境を整え</w:t>
      </w:r>
      <w:r w:rsidR="00F16127" w:rsidRPr="00F35D30">
        <w:rPr>
          <w:rFonts w:ascii="ＭＳ 明朝" w:eastAsia="ＭＳ 明朝" w:hAnsi="ＭＳ 明朝" w:hint="eastAsia"/>
          <w:color w:val="000000" w:themeColor="text1"/>
          <w:sz w:val="22"/>
        </w:rPr>
        <w:t>負担を軽減す</w:t>
      </w:r>
      <w:r w:rsidRPr="00F35D30">
        <w:rPr>
          <w:rFonts w:ascii="ＭＳ 明朝" w:eastAsia="ＭＳ 明朝" w:hAnsi="ＭＳ 明朝" w:hint="eastAsia"/>
          <w:color w:val="000000" w:themeColor="text1"/>
          <w:sz w:val="22"/>
        </w:rPr>
        <w:t>る</w:t>
      </w:r>
      <w:r w:rsidR="009D50E9" w:rsidRPr="00F35D30">
        <w:rPr>
          <w:rFonts w:ascii="ＭＳ 明朝" w:eastAsia="ＭＳ 明朝" w:hAnsi="ＭＳ 明朝" w:hint="eastAsia"/>
          <w:color w:val="000000" w:themeColor="text1"/>
          <w:sz w:val="22"/>
        </w:rPr>
        <w:t>政策に</w:t>
      </w:r>
      <w:r w:rsidR="007F4FFB" w:rsidRPr="00F35D30">
        <w:rPr>
          <w:rFonts w:ascii="ＭＳ 明朝" w:eastAsia="ＭＳ 明朝" w:hAnsi="ＭＳ 明朝" w:hint="eastAsia"/>
          <w:color w:val="000000" w:themeColor="text1"/>
          <w:sz w:val="22"/>
        </w:rPr>
        <w:t>こそ</w:t>
      </w:r>
      <w:r w:rsidR="009D50E9" w:rsidRPr="00F35D30">
        <w:rPr>
          <w:rFonts w:ascii="ＭＳ 明朝" w:eastAsia="ＭＳ 明朝" w:hAnsi="ＭＳ 明朝" w:hint="eastAsia"/>
          <w:color w:val="000000" w:themeColor="text1"/>
          <w:sz w:val="22"/>
        </w:rPr>
        <w:t>全力を挙げる</w:t>
      </w:r>
      <w:r w:rsidRPr="00F35D30">
        <w:rPr>
          <w:rFonts w:ascii="ＭＳ 明朝" w:eastAsia="ＭＳ 明朝" w:hAnsi="ＭＳ 明朝" w:hint="eastAsia"/>
          <w:color w:val="000000" w:themeColor="text1"/>
          <w:sz w:val="22"/>
        </w:rPr>
        <w:t>ことが</w:t>
      </w:r>
      <w:r w:rsidR="00F16127" w:rsidRPr="00F35D30">
        <w:rPr>
          <w:rFonts w:ascii="ＭＳ 明朝" w:eastAsia="ＭＳ 明朝" w:hAnsi="ＭＳ 明朝" w:hint="eastAsia"/>
          <w:color w:val="000000" w:themeColor="text1"/>
          <w:sz w:val="22"/>
        </w:rPr>
        <w:t>必要な事である。</w:t>
      </w:r>
    </w:p>
    <w:p w14:paraId="0D6BDF7B" w14:textId="77777777" w:rsidR="00BE7CA1" w:rsidRPr="00F35D30" w:rsidRDefault="00BE7CA1" w:rsidP="00FC1AB0">
      <w:pPr>
        <w:spacing w:line="360" w:lineRule="exact"/>
        <w:rPr>
          <w:rFonts w:ascii="ＭＳ 明朝" w:eastAsia="ＭＳ 明朝" w:hAnsi="ＭＳ 明朝"/>
          <w:color w:val="000000" w:themeColor="text1"/>
          <w:sz w:val="22"/>
        </w:rPr>
      </w:pPr>
    </w:p>
    <w:p w14:paraId="1AB12192" w14:textId="7073F892" w:rsidR="00BE7CA1" w:rsidRPr="00F35D30" w:rsidRDefault="00B13BCD"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19</w:t>
      </w:r>
      <w:r w:rsidR="00BE7CA1" w:rsidRPr="00F35D30">
        <w:rPr>
          <w:rFonts w:ascii="ＭＳ 明朝" w:eastAsia="ＭＳ 明朝" w:hAnsi="ＭＳ 明朝" w:hint="eastAsia"/>
          <w:color w:val="000000" w:themeColor="text1"/>
          <w:sz w:val="22"/>
        </w:rPr>
        <w:t xml:space="preserve">　市役所業務の効率化（デジタル化、スマート化）</w:t>
      </w:r>
    </w:p>
    <w:p w14:paraId="1861B03D" w14:textId="77777777" w:rsidR="00BE7CA1" w:rsidRPr="00F35D30" w:rsidRDefault="00BE7CA1"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技術の活用は必要であるが、それに伴う更なる公務員の削減や、本来マンパワーで行うべき業務（災害対応や福祉部門など）を効率化を振りかざして</w:t>
      </w:r>
      <w:r w:rsidRPr="00F35D30">
        <w:rPr>
          <w:rFonts w:ascii="ＭＳ 明朝" w:eastAsia="ＭＳ 明朝" w:hAnsi="ＭＳ 明朝"/>
          <w:color w:val="000000" w:themeColor="text1"/>
          <w:sz w:val="22"/>
        </w:rPr>
        <w:t>ICTなどに置き換えることは行政が行うことではない。社会的基盤として築くべきことを技術に置き換えるのではなく、基盤維持した上での技術の活用を進める</w:t>
      </w:r>
      <w:r w:rsidRPr="00F35D30">
        <w:rPr>
          <w:rFonts w:ascii="ＭＳ 明朝" w:eastAsia="ＭＳ 明朝" w:hAnsi="ＭＳ 明朝" w:hint="eastAsia"/>
          <w:color w:val="000000" w:themeColor="text1"/>
          <w:sz w:val="22"/>
        </w:rPr>
        <w:t>こと</w:t>
      </w:r>
      <w:r w:rsidRPr="00F35D30">
        <w:rPr>
          <w:rFonts w:ascii="ＭＳ 明朝" w:eastAsia="ＭＳ 明朝" w:hAnsi="ＭＳ 明朝"/>
          <w:color w:val="000000" w:themeColor="text1"/>
          <w:sz w:val="22"/>
        </w:rPr>
        <w:t>。</w:t>
      </w:r>
    </w:p>
    <w:p w14:paraId="76B2D199" w14:textId="77777777" w:rsidR="00BE7CA1" w:rsidRPr="00F35D30" w:rsidRDefault="00BE7CA1" w:rsidP="00FC1AB0">
      <w:pPr>
        <w:spacing w:line="360" w:lineRule="exact"/>
        <w:rPr>
          <w:rFonts w:ascii="ＭＳ 明朝" w:eastAsia="ＭＳ 明朝" w:hAnsi="ＭＳ 明朝"/>
          <w:color w:val="000000" w:themeColor="text1"/>
          <w:sz w:val="22"/>
        </w:rPr>
      </w:pPr>
    </w:p>
    <w:p w14:paraId="451FD8B0" w14:textId="50623266" w:rsidR="00BE7CA1"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20</w:t>
      </w:r>
      <w:r w:rsidR="003A0397" w:rsidRPr="00F35D30">
        <w:rPr>
          <w:rFonts w:ascii="ＭＳ 明朝" w:eastAsia="ＭＳ 明朝" w:hAnsi="ＭＳ 明朝" w:hint="eastAsia"/>
          <w:color w:val="000000" w:themeColor="text1"/>
          <w:sz w:val="22"/>
        </w:rPr>
        <w:t xml:space="preserve">　デジタル自治体化が</w:t>
      </w:r>
      <w:r w:rsidR="00BE7CA1" w:rsidRPr="00F35D30">
        <w:rPr>
          <w:rFonts w:ascii="ＭＳ 明朝" w:eastAsia="ＭＳ 明朝" w:hAnsi="ＭＳ 明朝" w:hint="eastAsia"/>
          <w:color w:val="000000" w:themeColor="text1"/>
          <w:sz w:val="22"/>
        </w:rPr>
        <w:t>地方自治の崩壊</w:t>
      </w:r>
      <w:r w:rsidR="003A0397" w:rsidRPr="00F35D30">
        <w:rPr>
          <w:rFonts w:ascii="ＭＳ 明朝" w:eastAsia="ＭＳ 明朝" w:hAnsi="ＭＳ 明朝" w:hint="eastAsia"/>
          <w:color w:val="000000" w:themeColor="text1"/>
          <w:sz w:val="22"/>
        </w:rPr>
        <w:t>につながら</w:t>
      </w:r>
      <w:r w:rsidR="00BE7CA1" w:rsidRPr="00F35D30">
        <w:rPr>
          <w:rFonts w:ascii="ＭＳ 明朝" w:eastAsia="ＭＳ 明朝" w:hAnsi="ＭＳ 明朝" w:hint="eastAsia"/>
          <w:color w:val="000000" w:themeColor="text1"/>
          <w:sz w:val="22"/>
        </w:rPr>
        <w:t>ない</w:t>
      </w:r>
      <w:r w:rsidR="00CB00BB" w:rsidRPr="00F35D30">
        <w:rPr>
          <w:rFonts w:ascii="ＭＳ 明朝" w:eastAsia="ＭＳ 明朝" w:hAnsi="ＭＳ 明朝" w:hint="eastAsia"/>
          <w:color w:val="000000" w:themeColor="text1"/>
          <w:sz w:val="22"/>
        </w:rPr>
        <w:t>よう</w:t>
      </w:r>
      <w:r w:rsidR="00BE7CA1" w:rsidRPr="00F35D30">
        <w:rPr>
          <w:rFonts w:ascii="ＭＳ 明朝" w:eastAsia="ＭＳ 明朝" w:hAnsi="ＭＳ 明朝" w:hint="eastAsia"/>
          <w:color w:val="000000" w:themeColor="text1"/>
          <w:sz w:val="22"/>
        </w:rPr>
        <w:t>取組を</w:t>
      </w:r>
    </w:p>
    <w:p w14:paraId="71C8A662" w14:textId="27D8F1E2" w:rsidR="00BE7CA1" w:rsidRPr="00F35D30" w:rsidRDefault="00BE7CA1"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菅内閣が進めたデジタル自治体は、地方自治体が行う主要17業務を共通仕様に置き換えることで、地方独自の住民向けサービスの低下を招く危険性がある。議会答弁（令和3年6月定例会、石井通春・一般質問）通り、カスタマイズ等を行うことでサービス低下につながらないよう</w:t>
      </w:r>
      <w:r w:rsidR="00A7628F" w:rsidRPr="00F35D30">
        <w:rPr>
          <w:rFonts w:ascii="ＭＳ 明朝" w:eastAsia="ＭＳ 明朝" w:hAnsi="ＭＳ 明朝" w:hint="eastAsia"/>
          <w:color w:val="000000" w:themeColor="text1"/>
          <w:sz w:val="22"/>
        </w:rPr>
        <w:t>に</w:t>
      </w:r>
      <w:r w:rsidRPr="00F35D30">
        <w:rPr>
          <w:rFonts w:ascii="ＭＳ 明朝" w:eastAsia="ＭＳ 明朝" w:hAnsi="ＭＳ 明朝" w:hint="eastAsia"/>
          <w:color w:val="000000" w:themeColor="text1"/>
          <w:sz w:val="22"/>
        </w:rPr>
        <w:t>取組を求める。</w:t>
      </w:r>
    </w:p>
    <w:p w14:paraId="39A404A0" w14:textId="77777777" w:rsidR="00BE7CA1" w:rsidRPr="00F35D30" w:rsidRDefault="00BE7CA1"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w:t>
      </w:r>
    </w:p>
    <w:p w14:paraId="64522DE3" w14:textId="3736166A" w:rsidR="00BE7CA1"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21</w:t>
      </w:r>
      <w:r w:rsidR="00BE7CA1" w:rsidRPr="00F35D30">
        <w:rPr>
          <w:rFonts w:ascii="ＭＳ 明朝" w:eastAsia="ＭＳ 明朝" w:hAnsi="ＭＳ 明朝" w:hint="eastAsia"/>
          <w:color w:val="000000" w:themeColor="text1"/>
          <w:sz w:val="22"/>
        </w:rPr>
        <w:t xml:space="preserve">　スーパーシティ　</w:t>
      </w:r>
    </w:p>
    <w:p w14:paraId="3FB74D68" w14:textId="77777777" w:rsidR="00BE7CA1" w:rsidRPr="00F35D30" w:rsidRDefault="00BE7CA1"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コロナ禍のどさくさ紛れで拙速な審議で成立したスーパーシティ法だが、住民の個人情報が民間機関によって掌握されること、街づくりの基本とされている「事業計画立案」に住民が参加できるとは限らないなど、自治そのものが破壊されかねない。本市は前向きにとらえているが、国の公募に応じることの無いようにすること。</w:t>
      </w:r>
    </w:p>
    <w:p w14:paraId="387A6DF3" w14:textId="77777777" w:rsidR="00464DD8" w:rsidRPr="00F35D30" w:rsidRDefault="00464DD8" w:rsidP="00FC1AB0">
      <w:pPr>
        <w:spacing w:line="360" w:lineRule="exact"/>
        <w:rPr>
          <w:rFonts w:ascii="ＭＳ 明朝" w:eastAsia="ＭＳ 明朝" w:hAnsi="ＭＳ 明朝"/>
          <w:color w:val="000000" w:themeColor="text1"/>
          <w:sz w:val="22"/>
        </w:rPr>
      </w:pPr>
    </w:p>
    <w:p w14:paraId="4F21C8F4" w14:textId="72BBA519" w:rsidR="007A05F3" w:rsidRPr="00F35D30" w:rsidRDefault="005021E5"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2</w:t>
      </w:r>
      <w:r w:rsidR="00B13BCD" w:rsidRPr="00F35D30">
        <w:rPr>
          <w:rFonts w:ascii="ＭＳ 明朝" w:eastAsia="ＭＳ 明朝" w:hAnsi="ＭＳ 明朝" w:hint="eastAsia"/>
          <w:color w:val="000000" w:themeColor="text1"/>
          <w:sz w:val="22"/>
        </w:rPr>
        <w:t>2</w:t>
      </w:r>
      <w:r w:rsidR="00DA61E6" w:rsidRPr="00F35D30">
        <w:rPr>
          <w:rFonts w:ascii="ＭＳ 明朝" w:eastAsia="ＭＳ 明朝" w:hAnsi="ＭＳ 明朝" w:hint="eastAsia"/>
          <w:color w:val="000000" w:themeColor="text1"/>
          <w:sz w:val="22"/>
        </w:rPr>
        <w:t xml:space="preserve">　</w:t>
      </w:r>
      <w:r w:rsidR="007A05F3" w:rsidRPr="00F35D30">
        <w:rPr>
          <w:rFonts w:ascii="ＭＳ 明朝" w:eastAsia="ＭＳ 明朝" w:hAnsi="ＭＳ 明朝" w:hint="eastAsia"/>
          <w:color w:val="000000" w:themeColor="text1"/>
          <w:sz w:val="22"/>
        </w:rPr>
        <w:t xml:space="preserve">財政健全化をさらに前へ　　　　</w:t>
      </w:r>
    </w:p>
    <w:p w14:paraId="5E272416" w14:textId="283474B0" w:rsidR="007A05F3" w:rsidRPr="00F35D30" w:rsidRDefault="007A05F3"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住民サービスを後退させないで借金を減らしていく財政政策によって、</w:t>
      </w:r>
      <w:r w:rsidR="00E27207" w:rsidRPr="00F35D30">
        <w:rPr>
          <w:rFonts w:ascii="ＭＳ 明朝" w:eastAsia="ＭＳ 明朝" w:hAnsi="ＭＳ 明朝" w:hint="eastAsia"/>
          <w:color w:val="000000" w:themeColor="text1"/>
          <w:sz w:val="22"/>
        </w:rPr>
        <w:t>平成20年最高時1033億円の借金を</w:t>
      </w:r>
      <w:r w:rsidR="00481B56" w:rsidRPr="00F35D30">
        <w:rPr>
          <w:rFonts w:ascii="ＭＳ 明朝" w:eastAsia="ＭＳ 明朝" w:hAnsi="ＭＳ 明朝" w:hint="eastAsia"/>
          <w:color w:val="000000" w:themeColor="text1"/>
          <w:sz w:val="22"/>
        </w:rPr>
        <w:t>令和</w:t>
      </w:r>
      <w:r w:rsidR="00DA61E6" w:rsidRPr="00F35D30">
        <w:rPr>
          <w:rFonts w:ascii="ＭＳ 明朝" w:eastAsia="ＭＳ 明朝" w:hAnsi="ＭＳ 明朝" w:hint="eastAsia"/>
          <w:color w:val="000000" w:themeColor="text1"/>
          <w:sz w:val="22"/>
        </w:rPr>
        <w:t>４</w:t>
      </w:r>
      <w:r w:rsidR="00481B56" w:rsidRPr="00F35D30">
        <w:rPr>
          <w:rFonts w:ascii="ＭＳ 明朝" w:eastAsia="ＭＳ 明朝" w:hAnsi="ＭＳ 明朝" w:hint="eastAsia"/>
          <w:color w:val="000000" w:themeColor="text1"/>
          <w:sz w:val="22"/>
        </w:rPr>
        <w:t>年度末現在で</w:t>
      </w:r>
      <w:r w:rsidR="00DA61E6" w:rsidRPr="00F35D30">
        <w:rPr>
          <w:rFonts w:ascii="ＭＳ 明朝" w:eastAsia="ＭＳ 明朝" w:hAnsi="ＭＳ 明朝" w:hint="eastAsia"/>
          <w:color w:val="000000" w:themeColor="text1"/>
          <w:sz w:val="22"/>
        </w:rPr>
        <w:t>669億まで</w:t>
      </w:r>
      <w:r w:rsidR="00481B56" w:rsidRPr="00F35D30">
        <w:rPr>
          <w:rFonts w:ascii="ＭＳ 明朝" w:eastAsia="ＭＳ 明朝" w:hAnsi="ＭＳ 明朝" w:hint="eastAsia"/>
          <w:color w:val="000000" w:themeColor="text1"/>
          <w:sz w:val="22"/>
        </w:rPr>
        <w:t>縮減し（臨時財政対策債を除くと</w:t>
      </w:r>
      <w:r w:rsidR="00B13BCD" w:rsidRPr="00F35D30">
        <w:rPr>
          <w:rFonts w:ascii="ＭＳ 明朝" w:eastAsia="ＭＳ 明朝" w:hAnsi="ＭＳ 明朝" w:hint="eastAsia"/>
          <w:color w:val="000000" w:themeColor="text1"/>
          <w:sz w:val="22"/>
        </w:rPr>
        <w:t>447</w:t>
      </w:r>
      <w:r w:rsidR="00481B56" w:rsidRPr="00F35D30">
        <w:rPr>
          <w:rFonts w:ascii="ＭＳ 明朝" w:eastAsia="ＭＳ 明朝" w:hAnsi="ＭＳ 明朝" w:hint="eastAsia"/>
          <w:color w:val="000000" w:themeColor="text1"/>
          <w:sz w:val="22"/>
        </w:rPr>
        <w:t>億）、利子返済額は</w:t>
      </w:r>
      <w:r w:rsidR="00E27207" w:rsidRPr="00F35D30">
        <w:rPr>
          <w:rFonts w:ascii="ＭＳ 明朝" w:eastAsia="ＭＳ 明朝" w:hAnsi="ＭＳ 明朝" w:hint="eastAsia"/>
          <w:color w:val="000000" w:themeColor="text1"/>
          <w:sz w:val="22"/>
        </w:rPr>
        <w:t>、利子返済額は平成20年27億</w:t>
      </w:r>
      <w:r w:rsidR="00DA61E6" w:rsidRPr="00F35D30">
        <w:rPr>
          <w:rFonts w:ascii="ＭＳ 明朝" w:eastAsia="ＭＳ 明朝" w:hAnsi="ＭＳ 明朝" w:hint="eastAsia"/>
          <w:color w:val="000000" w:themeColor="text1"/>
          <w:sz w:val="22"/>
        </w:rPr>
        <w:t>円余</w:t>
      </w:r>
      <w:r w:rsidR="00E27207" w:rsidRPr="00F35D30">
        <w:rPr>
          <w:rFonts w:ascii="ＭＳ 明朝" w:eastAsia="ＭＳ 明朝" w:hAnsi="ＭＳ 明朝" w:hint="eastAsia"/>
          <w:color w:val="000000" w:themeColor="text1"/>
          <w:sz w:val="22"/>
        </w:rPr>
        <w:t>から</w:t>
      </w:r>
      <w:r w:rsidR="00DA61E6" w:rsidRPr="00F35D30">
        <w:rPr>
          <w:rFonts w:ascii="ＭＳ 明朝" w:eastAsia="ＭＳ 明朝" w:hAnsi="ＭＳ 明朝" w:hint="eastAsia"/>
          <w:color w:val="000000" w:themeColor="text1"/>
          <w:sz w:val="22"/>
        </w:rPr>
        <w:t>比べて</w:t>
      </w:r>
      <w:r w:rsidR="00E27207" w:rsidRPr="00F35D30">
        <w:rPr>
          <w:rFonts w:ascii="ＭＳ 明朝" w:eastAsia="ＭＳ 明朝" w:hAnsi="ＭＳ 明朝" w:hint="eastAsia"/>
          <w:color w:val="000000" w:themeColor="text1"/>
          <w:sz w:val="22"/>
        </w:rPr>
        <w:t>令和</w:t>
      </w:r>
      <w:r w:rsidR="00DA61E6" w:rsidRPr="00F35D30">
        <w:rPr>
          <w:rFonts w:ascii="ＭＳ 明朝" w:eastAsia="ＭＳ 明朝" w:hAnsi="ＭＳ 明朝" w:hint="eastAsia"/>
          <w:color w:val="000000" w:themeColor="text1"/>
          <w:sz w:val="22"/>
        </w:rPr>
        <w:t>４</w:t>
      </w:r>
      <w:r w:rsidR="00E27207" w:rsidRPr="00F35D30">
        <w:rPr>
          <w:rFonts w:ascii="ＭＳ 明朝" w:eastAsia="ＭＳ 明朝" w:hAnsi="ＭＳ 明朝" w:hint="eastAsia"/>
          <w:color w:val="000000" w:themeColor="text1"/>
          <w:sz w:val="22"/>
        </w:rPr>
        <w:t>年度末</w:t>
      </w:r>
      <w:r w:rsidR="00DA61E6" w:rsidRPr="00F35D30">
        <w:rPr>
          <w:rFonts w:ascii="ＭＳ 明朝" w:eastAsia="ＭＳ 明朝" w:hAnsi="ＭＳ 明朝" w:hint="eastAsia"/>
          <w:color w:val="000000" w:themeColor="text1"/>
          <w:sz w:val="22"/>
        </w:rPr>
        <w:t>4.5億円と</w:t>
      </w:r>
      <w:r w:rsidR="00E27207" w:rsidRPr="00F35D30">
        <w:rPr>
          <w:rFonts w:ascii="ＭＳ 明朝" w:eastAsia="ＭＳ 明朝" w:hAnsi="ＭＳ 明朝" w:hint="eastAsia"/>
          <w:color w:val="000000" w:themeColor="text1"/>
          <w:sz w:val="22"/>
        </w:rPr>
        <w:t>年間約</w:t>
      </w:r>
      <w:r w:rsidR="00DA61E6" w:rsidRPr="00F35D30">
        <w:rPr>
          <w:rFonts w:ascii="ＭＳ 明朝" w:eastAsia="ＭＳ 明朝" w:hAnsi="ＭＳ 明朝" w:hint="eastAsia"/>
          <w:color w:val="000000" w:themeColor="text1"/>
          <w:sz w:val="22"/>
        </w:rPr>
        <w:t>23億円の</w:t>
      </w:r>
      <w:r w:rsidR="00E27207" w:rsidRPr="00F35D30">
        <w:rPr>
          <w:rFonts w:ascii="ＭＳ 明朝" w:eastAsia="ＭＳ 明朝" w:hAnsi="ＭＳ 明朝" w:hint="eastAsia"/>
          <w:color w:val="000000" w:themeColor="text1"/>
          <w:sz w:val="22"/>
        </w:rPr>
        <w:t>利息の節約を実現している。</w:t>
      </w:r>
      <w:r w:rsidRPr="00F35D30">
        <w:rPr>
          <w:rFonts w:ascii="ＭＳ 明朝" w:eastAsia="ＭＳ 明朝" w:hAnsi="ＭＳ 明朝"/>
          <w:color w:val="000000" w:themeColor="text1"/>
          <w:sz w:val="22"/>
        </w:rPr>
        <w:t>この路線を更に</w:t>
      </w:r>
      <w:r w:rsidRPr="00F35D30">
        <w:rPr>
          <w:rFonts w:ascii="ＭＳ 明朝" w:eastAsia="ＭＳ 明朝" w:hAnsi="ＭＳ 明朝" w:hint="eastAsia"/>
          <w:color w:val="000000" w:themeColor="text1"/>
          <w:sz w:val="22"/>
        </w:rPr>
        <w:t>前に</w:t>
      </w:r>
      <w:r w:rsidRPr="00F35D30">
        <w:rPr>
          <w:rFonts w:ascii="ＭＳ 明朝" w:eastAsia="ＭＳ 明朝" w:hAnsi="ＭＳ 明朝"/>
          <w:color w:val="000000" w:themeColor="text1"/>
          <w:sz w:val="22"/>
        </w:rPr>
        <w:t>進められたい。</w:t>
      </w:r>
    </w:p>
    <w:p w14:paraId="1EA04BF7" w14:textId="77777777" w:rsidR="007A05F3" w:rsidRPr="00F35D30" w:rsidRDefault="007A05F3"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公募債の発行に市は消極的だが、市民に一定の利息を還元できること、市民の市政参加の意識を高められるという点で、活用を積極的に推進するだけの価値がある課題と考える。公募債によるさらなる借金削減を、検討すべきではないか。</w:t>
      </w:r>
    </w:p>
    <w:p w14:paraId="71085D9C" w14:textId="77777777" w:rsidR="00846BA9" w:rsidRPr="00F35D30" w:rsidRDefault="00846BA9" w:rsidP="00FC1AB0">
      <w:pPr>
        <w:spacing w:line="360" w:lineRule="exact"/>
        <w:rPr>
          <w:rFonts w:ascii="ＭＳ 明朝" w:eastAsia="ＭＳ 明朝" w:hAnsi="ＭＳ 明朝"/>
          <w:color w:val="000000" w:themeColor="text1"/>
          <w:sz w:val="22"/>
        </w:rPr>
      </w:pPr>
    </w:p>
    <w:p w14:paraId="68FC0B27" w14:textId="78900865" w:rsidR="00390984" w:rsidRPr="00F35D30" w:rsidRDefault="005021E5"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2</w:t>
      </w:r>
      <w:r w:rsidR="00B13BCD" w:rsidRPr="00F35D30">
        <w:rPr>
          <w:rFonts w:ascii="ＭＳ 明朝" w:eastAsia="ＭＳ 明朝" w:hAnsi="ＭＳ 明朝" w:hint="eastAsia"/>
          <w:color w:val="000000" w:themeColor="text1"/>
          <w:sz w:val="22"/>
        </w:rPr>
        <w:t>3</w:t>
      </w:r>
      <w:r w:rsidR="00DA61E6" w:rsidRPr="00F35D30">
        <w:rPr>
          <w:rFonts w:ascii="ＭＳ 明朝" w:eastAsia="ＭＳ 明朝" w:hAnsi="ＭＳ 明朝" w:hint="eastAsia"/>
          <w:color w:val="000000" w:themeColor="text1"/>
          <w:sz w:val="22"/>
        </w:rPr>
        <w:t xml:space="preserve">　公共</w:t>
      </w:r>
      <w:r w:rsidR="00390984" w:rsidRPr="00F35D30">
        <w:rPr>
          <w:rFonts w:ascii="ＭＳ 明朝" w:eastAsia="ＭＳ 明朝" w:hAnsi="ＭＳ 明朝" w:hint="eastAsia"/>
          <w:color w:val="000000" w:themeColor="text1"/>
          <w:sz w:val="22"/>
        </w:rPr>
        <w:t>施設の統廃合</w:t>
      </w:r>
      <w:r w:rsidR="00093848" w:rsidRPr="00F35D30">
        <w:rPr>
          <w:rFonts w:ascii="ＭＳ 明朝" w:eastAsia="ＭＳ 明朝" w:hAnsi="ＭＳ 明朝" w:hint="eastAsia"/>
          <w:color w:val="000000" w:themeColor="text1"/>
          <w:sz w:val="22"/>
        </w:rPr>
        <w:t>について</w:t>
      </w:r>
    </w:p>
    <w:p w14:paraId="2844BD26" w14:textId="0E0B4389" w:rsidR="00390984" w:rsidRPr="00F35D30" w:rsidRDefault="00390984"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人口減を前面に出した公共施設の統廃合計画の策定が</w:t>
      </w:r>
      <w:r w:rsidR="00093848" w:rsidRPr="00F35D30">
        <w:rPr>
          <w:rFonts w:ascii="ＭＳ 明朝" w:eastAsia="ＭＳ 明朝" w:hAnsi="ＭＳ 明朝" w:hint="eastAsia"/>
          <w:color w:val="000000" w:themeColor="text1"/>
          <w:sz w:val="22"/>
        </w:rPr>
        <w:t>、国から</w:t>
      </w:r>
      <w:r w:rsidRPr="00F35D30">
        <w:rPr>
          <w:rFonts w:ascii="ＭＳ 明朝" w:eastAsia="ＭＳ 明朝" w:hAnsi="ＭＳ 明朝" w:hint="eastAsia"/>
          <w:color w:val="000000" w:themeColor="text1"/>
          <w:sz w:val="22"/>
        </w:rPr>
        <w:t>自治体に義務付けられているが、本市は</w:t>
      </w:r>
      <w:r w:rsidR="00093848" w:rsidRPr="00F35D30">
        <w:rPr>
          <w:rFonts w:ascii="ＭＳ 明朝" w:eastAsia="ＭＳ 明朝" w:hAnsi="ＭＳ 明朝"/>
          <w:color w:val="000000" w:themeColor="text1"/>
          <w:sz w:val="22"/>
        </w:rPr>
        <w:t>答弁通り</w:t>
      </w:r>
      <w:r w:rsidR="00093848" w:rsidRPr="00F35D30">
        <w:rPr>
          <w:rFonts w:ascii="ＭＳ 明朝" w:eastAsia="ＭＳ 明朝" w:hAnsi="ＭＳ 明朝" w:hint="eastAsia"/>
          <w:color w:val="000000" w:themeColor="text1"/>
          <w:sz w:val="22"/>
        </w:rPr>
        <w:t>（</w:t>
      </w:r>
      <w:r w:rsidR="00D30140" w:rsidRPr="00F35D30">
        <w:rPr>
          <w:rFonts w:ascii="ＭＳ 明朝" w:eastAsia="ＭＳ 明朝" w:hAnsi="ＭＳ 明朝" w:hint="eastAsia"/>
          <w:color w:val="000000" w:themeColor="text1"/>
          <w:sz w:val="22"/>
        </w:rPr>
        <w:t>平成</w:t>
      </w:r>
      <w:r w:rsidR="00726B60" w:rsidRPr="00F35D30">
        <w:rPr>
          <w:rFonts w:ascii="ＭＳ 明朝" w:eastAsia="ＭＳ 明朝" w:hAnsi="ＭＳ 明朝" w:hint="eastAsia"/>
          <w:color w:val="000000" w:themeColor="text1"/>
          <w:sz w:val="22"/>
        </w:rPr>
        <w:t>２９</w:t>
      </w:r>
      <w:r w:rsidR="00093848" w:rsidRPr="00F35D30">
        <w:rPr>
          <w:rFonts w:ascii="ＭＳ 明朝" w:eastAsia="ＭＳ 明朝" w:hAnsi="ＭＳ 明朝"/>
          <w:color w:val="000000" w:themeColor="text1"/>
          <w:sz w:val="22"/>
        </w:rPr>
        <w:t>年</w:t>
      </w:r>
      <w:r w:rsidR="00F364AD" w:rsidRPr="00F35D30">
        <w:rPr>
          <w:rFonts w:ascii="ＭＳ 明朝" w:eastAsia="ＭＳ 明朝" w:hAnsi="ＭＳ 明朝" w:hint="eastAsia"/>
          <w:color w:val="000000" w:themeColor="text1"/>
          <w:sz w:val="22"/>
        </w:rPr>
        <w:t>２</w:t>
      </w:r>
      <w:r w:rsidR="00093848" w:rsidRPr="00F35D30">
        <w:rPr>
          <w:rFonts w:ascii="ＭＳ 明朝" w:eastAsia="ＭＳ 明朝" w:hAnsi="ＭＳ 明朝"/>
          <w:color w:val="000000" w:themeColor="text1"/>
          <w:sz w:val="22"/>
        </w:rPr>
        <w:t>月</w:t>
      </w:r>
      <w:r w:rsidR="00F364AD" w:rsidRPr="00F35D30">
        <w:rPr>
          <w:rFonts w:ascii="ＭＳ 明朝" w:eastAsia="ＭＳ 明朝" w:hAnsi="ＭＳ 明朝" w:hint="eastAsia"/>
          <w:color w:val="000000" w:themeColor="text1"/>
          <w:sz w:val="22"/>
        </w:rPr>
        <w:t>定例</w:t>
      </w:r>
      <w:r w:rsidR="00093848" w:rsidRPr="00F35D30">
        <w:rPr>
          <w:rFonts w:ascii="ＭＳ 明朝" w:eastAsia="ＭＳ 明朝" w:hAnsi="ＭＳ 明朝"/>
          <w:color w:val="000000" w:themeColor="text1"/>
          <w:sz w:val="22"/>
        </w:rPr>
        <w:t>会</w:t>
      </w:r>
      <w:r w:rsidR="00093848" w:rsidRPr="00F35D30">
        <w:rPr>
          <w:rFonts w:ascii="ＭＳ 明朝" w:eastAsia="ＭＳ 明朝" w:hAnsi="ＭＳ 明朝" w:hint="eastAsia"/>
          <w:color w:val="000000" w:themeColor="text1"/>
          <w:sz w:val="22"/>
        </w:rPr>
        <w:t>・石井議員</w:t>
      </w:r>
      <w:r w:rsidR="00726B60" w:rsidRPr="00F35D30">
        <w:rPr>
          <w:rFonts w:ascii="ＭＳ 明朝" w:eastAsia="ＭＳ 明朝" w:hAnsi="ＭＳ 明朝" w:hint="eastAsia"/>
          <w:color w:val="000000" w:themeColor="text1"/>
          <w:sz w:val="22"/>
        </w:rPr>
        <w:t>・代表質問</w:t>
      </w:r>
      <w:r w:rsidR="00093848" w:rsidRPr="00F35D30">
        <w:rPr>
          <w:rFonts w:ascii="ＭＳ 明朝" w:eastAsia="ＭＳ 明朝" w:hAnsi="ＭＳ 明朝" w:hint="eastAsia"/>
          <w:color w:val="000000" w:themeColor="text1"/>
          <w:sz w:val="22"/>
        </w:rPr>
        <w:t>）</w:t>
      </w:r>
      <w:r w:rsidRPr="00F35D30">
        <w:rPr>
          <w:rFonts w:ascii="ＭＳ 明朝" w:eastAsia="ＭＳ 明朝" w:hAnsi="ＭＳ 明朝"/>
          <w:color w:val="000000" w:themeColor="text1"/>
          <w:sz w:val="22"/>
        </w:rPr>
        <w:t>、公共施設の面積の数値目標を設定せず、長寿命化を第一に</w:t>
      </w:r>
      <w:r w:rsidR="00225E10" w:rsidRPr="00F35D30">
        <w:rPr>
          <w:rFonts w:ascii="ＭＳ 明朝" w:eastAsia="ＭＳ 明朝" w:hAnsi="ＭＳ 明朝" w:hint="eastAsia"/>
          <w:color w:val="000000" w:themeColor="text1"/>
          <w:sz w:val="22"/>
        </w:rPr>
        <w:t>、</w:t>
      </w:r>
      <w:r w:rsidRPr="00F35D30">
        <w:rPr>
          <w:rFonts w:ascii="ＭＳ 明朝" w:eastAsia="ＭＳ 明朝" w:hAnsi="ＭＳ 明朝"/>
          <w:color w:val="000000" w:themeColor="text1"/>
          <w:sz w:val="22"/>
        </w:rPr>
        <w:t>インフラ</w:t>
      </w:r>
      <w:r w:rsidR="00093848" w:rsidRPr="00F35D30">
        <w:rPr>
          <w:rFonts w:ascii="ＭＳ 明朝" w:eastAsia="ＭＳ 明朝" w:hAnsi="ＭＳ 明朝" w:hint="eastAsia"/>
          <w:color w:val="000000" w:themeColor="text1"/>
          <w:sz w:val="22"/>
        </w:rPr>
        <w:t>の</w:t>
      </w:r>
      <w:r w:rsidRPr="00F35D30">
        <w:rPr>
          <w:rFonts w:ascii="ＭＳ 明朝" w:eastAsia="ＭＳ 明朝" w:hAnsi="ＭＳ 明朝"/>
          <w:color w:val="000000" w:themeColor="text1"/>
          <w:sz w:val="22"/>
        </w:rPr>
        <w:t>整備と再活用を進めること。</w:t>
      </w:r>
    </w:p>
    <w:p w14:paraId="23C4BDB9" w14:textId="1A2F2D05" w:rsidR="00BE7CA1"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24</w:t>
      </w:r>
      <w:r w:rsidR="00CB00BB" w:rsidRPr="00F35D30">
        <w:rPr>
          <w:rFonts w:ascii="ＭＳ 明朝" w:eastAsia="ＭＳ 明朝" w:hAnsi="ＭＳ 明朝"/>
          <w:color w:val="000000" w:themeColor="text1"/>
          <w:sz w:val="22"/>
        </w:rPr>
        <w:t xml:space="preserve">　市庁舎整備は、建替えするかどうかを含めて市民的検討を</w:t>
      </w:r>
    </w:p>
    <w:p w14:paraId="64363796" w14:textId="4BFB034D" w:rsidR="00DD6051" w:rsidRPr="00F35D30" w:rsidRDefault="00CB00BB"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現在の庁舎からの建替えは、</w:t>
      </w:r>
      <w:r w:rsidR="00DD6051" w:rsidRPr="00F35D30">
        <w:rPr>
          <w:rFonts w:ascii="ＭＳ 明朝" w:eastAsia="ＭＳ 明朝" w:hAnsi="ＭＳ 明朝"/>
          <w:color w:val="000000" w:themeColor="text1"/>
          <w:sz w:val="22"/>
        </w:rPr>
        <w:t>築年数を考慮すれば大方の市民の理解を得られると考えられるが、</w:t>
      </w:r>
      <w:r w:rsidR="00DD6051" w:rsidRPr="00F35D30">
        <w:rPr>
          <w:rFonts w:ascii="ＭＳ 明朝" w:eastAsia="ＭＳ 明朝" w:hAnsi="ＭＳ 明朝"/>
          <w:color w:val="000000" w:themeColor="text1"/>
          <w:sz w:val="22"/>
        </w:rPr>
        <w:lastRenderedPageBreak/>
        <w:t>修繕が可能であれば新築しないことが最も望ましい。場所の選定、駐車場、移転期間中の業務をどうするか、機能やデザインなどどんな庁舎にするか市民の多くが関心をもつ事柄であり、今後事業を進めめるにあたっては、建て替えの是非の段階から市民の意見を聞きながら進めること。</w:t>
      </w:r>
    </w:p>
    <w:p w14:paraId="5F519741" w14:textId="77777777" w:rsidR="00CB00BB" w:rsidRPr="00F35D30" w:rsidRDefault="00CB00BB" w:rsidP="00FC1AB0">
      <w:pPr>
        <w:spacing w:line="360" w:lineRule="exact"/>
        <w:rPr>
          <w:rFonts w:ascii="ＭＳ 明朝" w:eastAsia="ＭＳ 明朝" w:hAnsi="ＭＳ 明朝"/>
          <w:color w:val="000000" w:themeColor="text1"/>
          <w:sz w:val="22"/>
        </w:rPr>
      </w:pPr>
    </w:p>
    <w:p w14:paraId="369F4315" w14:textId="27634A28" w:rsidR="00D4675C"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25</w:t>
      </w:r>
      <w:r w:rsidR="00D4675C" w:rsidRPr="00F35D30">
        <w:rPr>
          <w:rFonts w:ascii="ＭＳ 明朝" w:eastAsia="ＭＳ 明朝" w:hAnsi="ＭＳ 明朝" w:hint="eastAsia"/>
          <w:color w:val="000000" w:themeColor="text1"/>
          <w:sz w:val="22"/>
        </w:rPr>
        <w:t xml:space="preserve">　</w:t>
      </w:r>
      <w:r w:rsidR="00AE122A" w:rsidRPr="00F35D30">
        <w:rPr>
          <w:rFonts w:ascii="ＭＳ 明朝" w:eastAsia="ＭＳ 明朝" w:hAnsi="ＭＳ 明朝" w:hint="eastAsia"/>
          <w:color w:val="000000" w:themeColor="text1"/>
          <w:sz w:val="22"/>
        </w:rPr>
        <w:t>公的負担</w:t>
      </w:r>
      <w:r w:rsidR="00DD6051" w:rsidRPr="00F35D30">
        <w:rPr>
          <w:rFonts w:ascii="ＭＳ 明朝" w:eastAsia="ＭＳ 明朝" w:hAnsi="ＭＳ 明朝" w:hint="eastAsia"/>
          <w:color w:val="000000" w:themeColor="text1"/>
          <w:sz w:val="22"/>
        </w:rPr>
        <w:t>減免制度</w:t>
      </w:r>
    </w:p>
    <w:p w14:paraId="16DD471C" w14:textId="77777777" w:rsidR="00D4675C" w:rsidRPr="00F35D30" w:rsidRDefault="00D4675C"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不況と弱肉強食の自公政治が続くなか、格差が拡大し、商店などの営業困難も増大して、税金を払いたくても払えない市民が増えている。憲法の生存権にもとづき減免制度を改善し、これらの市民が救われるようにすることが大切である。</w:t>
      </w:r>
    </w:p>
    <w:p w14:paraId="2BEE6B4D" w14:textId="59CEF3E8" w:rsidR="00DD6051" w:rsidRPr="00F35D30" w:rsidRDefault="00D4675C"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市民が一時的に税金を納められなくなった時は、徴収猶予の申請を勧め、適用できない時は職権型徴収猶予制度を積極的に活用すること。</w:t>
      </w:r>
    </w:p>
    <w:p w14:paraId="6D919920" w14:textId="1AA91AEF" w:rsidR="00DD6051" w:rsidRPr="00F35D30" w:rsidRDefault="00A33FDB"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コロナショック後の需要の回復や、政情不安により物価高騰は著しく市民生活への影響はより深刻となっている。</w:t>
      </w:r>
      <w:r w:rsidR="00DD6051" w:rsidRPr="00F35D30">
        <w:rPr>
          <w:rFonts w:ascii="ＭＳ 明朝" w:eastAsia="ＭＳ 明朝" w:hAnsi="ＭＳ 明朝" w:hint="eastAsia"/>
          <w:color w:val="000000" w:themeColor="text1"/>
          <w:sz w:val="22"/>
        </w:rPr>
        <w:t>コロナ禍において取り組まれた、国保税減免、市民税徴収猶予、中小企業への支援金などの減免猶予制度の多くが停止となっている</w:t>
      </w:r>
      <w:r w:rsidRPr="00F35D30">
        <w:rPr>
          <w:rFonts w:ascii="ＭＳ 明朝" w:eastAsia="ＭＳ 明朝" w:hAnsi="ＭＳ 明朝" w:hint="eastAsia"/>
          <w:color w:val="000000" w:themeColor="text1"/>
          <w:sz w:val="22"/>
        </w:rPr>
        <w:t>が、市民の窮状救済のためにこ</w:t>
      </w:r>
      <w:r w:rsidR="00DD6051" w:rsidRPr="00F35D30">
        <w:rPr>
          <w:rFonts w:ascii="ＭＳ 明朝" w:eastAsia="ＭＳ 明朝" w:hAnsi="ＭＳ 明朝" w:hint="eastAsia"/>
          <w:color w:val="000000" w:themeColor="text1"/>
          <w:sz w:val="22"/>
        </w:rPr>
        <w:t>の</w:t>
      </w:r>
      <w:r w:rsidRPr="00F35D30">
        <w:rPr>
          <w:rFonts w:ascii="ＭＳ 明朝" w:eastAsia="ＭＳ 明朝" w:hAnsi="ＭＳ 明朝" w:hint="eastAsia"/>
          <w:color w:val="000000" w:themeColor="text1"/>
          <w:sz w:val="22"/>
        </w:rPr>
        <w:t>制度の</w:t>
      </w:r>
      <w:r w:rsidR="00DD6051" w:rsidRPr="00F35D30">
        <w:rPr>
          <w:rFonts w:ascii="ＭＳ 明朝" w:eastAsia="ＭＳ 明朝" w:hAnsi="ＭＳ 明朝" w:hint="eastAsia"/>
          <w:color w:val="000000" w:themeColor="text1"/>
          <w:sz w:val="22"/>
        </w:rPr>
        <w:t>活用</w:t>
      </w:r>
      <w:r w:rsidRPr="00F35D30">
        <w:rPr>
          <w:rFonts w:ascii="ＭＳ 明朝" w:eastAsia="ＭＳ 明朝" w:hAnsi="ＭＳ 明朝" w:hint="eastAsia"/>
          <w:color w:val="000000" w:themeColor="text1"/>
          <w:sz w:val="22"/>
        </w:rPr>
        <w:t>をはかられたい</w:t>
      </w:r>
      <w:r w:rsidR="00DD6051" w:rsidRPr="00F35D30">
        <w:rPr>
          <w:rFonts w:ascii="ＭＳ 明朝" w:eastAsia="ＭＳ 明朝" w:hAnsi="ＭＳ 明朝" w:hint="eastAsia"/>
          <w:color w:val="000000" w:themeColor="text1"/>
          <w:sz w:val="22"/>
        </w:rPr>
        <w:t>。</w:t>
      </w:r>
    </w:p>
    <w:p w14:paraId="3F993D82" w14:textId="77777777" w:rsidR="00D4675C" w:rsidRPr="00F35D30" w:rsidRDefault="00D4675C"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課税債権の確保を理由とした差押えは、合理的な理由とならないので中止すること。また、差し押さえられた市民が本税を完済し滞納金のみの債務でも差押えを止めない姿勢は、市民の納税意欲をなくし融資を受けるなどの選択肢を狭めることになる。早急に改めるべきである。</w:t>
      </w:r>
    </w:p>
    <w:p w14:paraId="0CDFDA95" w14:textId="0EFA9068" w:rsidR="003A0397" w:rsidRPr="00F35D30" w:rsidRDefault="003A0397"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w:t>
      </w:r>
    </w:p>
    <w:p w14:paraId="5B7249D5" w14:textId="76BA0EB0" w:rsidR="00390984"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26</w:t>
      </w:r>
      <w:r w:rsidR="00EE2DF1" w:rsidRPr="00F35D30">
        <w:rPr>
          <w:rFonts w:ascii="ＭＳ 明朝" w:eastAsia="ＭＳ 明朝" w:hAnsi="ＭＳ 明朝" w:hint="eastAsia"/>
          <w:color w:val="000000" w:themeColor="text1"/>
          <w:sz w:val="22"/>
        </w:rPr>
        <w:t xml:space="preserve">　</w:t>
      </w:r>
      <w:r w:rsidR="00390984" w:rsidRPr="00F35D30">
        <w:rPr>
          <w:rFonts w:ascii="ＭＳ 明朝" w:eastAsia="ＭＳ 明朝" w:hAnsi="ＭＳ 明朝" w:hint="eastAsia"/>
          <w:color w:val="000000" w:themeColor="text1"/>
          <w:sz w:val="22"/>
        </w:rPr>
        <w:t>面談を基本とする丁寧な税務行政</w:t>
      </w:r>
    </w:p>
    <w:p w14:paraId="4A8767D0" w14:textId="77777777" w:rsidR="00B60A3D" w:rsidRPr="00F35D30" w:rsidRDefault="00EC4278"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地方税法第15</w:t>
      </w:r>
      <w:r w:rsidR="00390984" w:rsidRPr="00F35D30">
        <w:rPr>
          <w:rFonts w:ascii="ＭＳ 明朝" w:eastAsia="ＭＳ 明朝" w:hAnsi="ＭＳ 明朝" w:hint="eastAsia"/>
          <w:color w:val="000000" w:themeColor="text1"/>
          <w:sz w:val="22"/>
        </w:rPr>
        <w:t>条による徴収猶予制度を、営業困難、生活困難にあえぐ市民が早期に活用できるよう、手続きの簡便化や親身な相談活動を進めること。収納対策には、なるべくベテラン職員を配置し、あくまでも面談によることを基本として納税者の立場に寄り添った丁寧な対応でおこなうこと。</w:t>
      </w:r>
    </w:p>
    <w:p w14:paraId="5A468DA7" w14:textId="008F1A4C" w:rsidR="00390984" w:rsidRPr="00F35D30" w:rsidRDefault="00390984"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この面からも、納税課職員</w:t>
      </w:r>
      <w:r w:rsidR="003D1ABE" w:rsidRPr="00F35D30">
        <w:rPr>
          <w:rFonts w:ascii="ＭＳ 明朝" w:eastAsia="ＭＳ 明朝" w:hAnsi="ＭＳ 明朝" w:hint="eastAsia"/>
          <w:color w:val="000000" w:themeColor="text1"/>
          <w:sz w:val="22"/>
        </w:rPr>
        <w:t>１</w:t>
      </w:r>
      <w:r w:rsidRPr="00F35D30">
        <w:rPr>
          <w:rFonts w:ascii="ＭＳ 明朝" w:eastAsia="ＭＳ 明朝" w:hAnsi="ＭＳ 明朝"/>
          <w:color w:val="000000" w:themeColor="text1"/>
          <w:sz w:val="22"/>
        </w:rPr>
        <w:t>人当たり1050件、債権回収対策室は</w:t>
      </w:r>
      <w:r w:rsidR="003D1ABE" w:rsidRPr="00F35D30">
        <w:rPr>
          <w:rFonts w:ascii="ＭＳ 明朝" w:eastAsia="ＭＳ 明朝" w:hAnsi="ＭＳ 明朝" w:hint="eastAsia"/>
          <w:color w:val="000000" w:themeColor="text1"/>
          <w:sz w:val="22"/>
        </w:rPr>
        <w:t>３</w:t>
      </w:r>
      <w:r w:rsidRPr="00F35D30">
        <w:rPr>
          <w:rFonts w:ascii="ＭＳ 明朝" w:eastAsia="ＭＳ 明朝" w:hAnsi="ＭＳ 明朝"/>
          <w:color w:val="000000" w:themeColor="text1"/>
          <w:sz w:val="22"/>
        </w:rPr>
        <w:t>人の職員と</w:t>
      </w:r>
      <w:r w:rsidR="003D1ABE" w:rsidRPr="00F35D30">
        <w:rPr>
          <w:rFonts w:ascii="ＭＳ 明朝" w:eastAsia="ＭＳ 明朝" w:hAnsi="ＭＳ 明朝" w:hint="eastAsia"/>
          <w:color w:val="000000" w:themeColor="text1"/>
          <w:sz w:val="22"/>
        </w:rPr>
        <w:t>２</w:t>
      </w:r>
      <w:r w:rsidRPr="00F35D30">
        <w:rPr>
          <w:rFonts w:ascii="ＭＳ 明朝" w:eastAsia="ＭＳ 明朝" w:hAnsi="ＭＳ 明朝"/>
          <w:color w:val="000000" w:themeColor="text1"/>
          <w:sz w:val="22"/>
        </w:rPr>
        <w:t>人の国税ОＢで1300件もの滞納案件を抱えている現状からも、対応職員数を増やすこと。</w:t>
      </w:r>
    </w:p>
    <w:p w14:paraId="6B5A9FD6" w14:textId="77777777" w:rsidR="005431A6" w:rsidRPr="00F35D30" w:rsidRDefault="005431A6" w:rsidP="00FC1AB0">
      <w:pPr>
        <w:spacing w:line="360" w:lineRule="exact"/>
        <w:ind w:firstLineChars="100" w:firstLine="220"/>
        <w:rPr>
          <w:rFonts w:ascii="ＭＳ 明朝" w:eastAsia="ＭＳ 明朝" w:hAnsi="ＭＳ 明朝"/>
          <w:color w:val="000000" w:themeColor="text1"/>
          <w:sz w:val="22"/>
        </w:rPr>
      </w:pPr>
    </w:p>
    <w:p w14:paraId="5FB52EC9" w14:textId="6CF85B22" w:rsidR="00390984"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27</w:t>
      </w:r>
      <w:r w:rsidR="00390984" w:rsidRPr="00F35D30">
        <w:rPr>
          <w:rFonts w:ascii="ＭＳ 明朝" w:eastAsia="ＭＳ 明朝" w:hAnsi="ＭＳ 明朝" w:hint="eastAsia"/>
          <w:color w:val="000000" w:themeColor="text1"/>
          <w:sz w:val="22"/>
        </w:rPr>
        <w:t xml:space="preserve">　市民にペナルティーを課さない市政</w:t>
      </w:r>
    </w:p>
    <w:p w14:paraId="16F606E5" w14:textId="2C3589E3" w:rsidR="00390984" w:rsidRPr="00F35D30" w:rsidRDefault="00390984"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国保税が払えない市民に</w:t>
      </w:r>
      <w:r w:rsidR="0084262F" w:rsidRPr="00F35D30">
        <w:rPr>
          <w:rFonts w:ascii="ＭＳ 明朝" w:eastAsia="ＭＳ 明朝" w:hAnsi="ＭＳ 明朝" w:hint="eastAsia"/>
          <w:color w:val="000000" w:themeColor="text1"/>
          <w:sz w:val="22"/>
        </w:rPr>
        <w:t>交付される</w:t>
      </w:r>
      <w:r w:rsidRPr="00F35D30">
        <w:rPr>
          <w:rFonts w:ascii="ＭＳ 明朝" w:eastAsia="ＭＳ 明朝" w:hAnsi="ＭＳ 明朝" w:hint="eastAsia"/>
          <w:color w:val="000000" w:themeColor="text1"/>
          <w:sz w:val="22"/>
        </w:rPr>
        <w:t>資格証明書</w:t>
      </w:r>
      <w:r w:rsidR="0084262F" w:rsidRPr="00F35D30">
        <w:rPr>
          <w:rFonts w:ascii="ＭＳ 明朝" w:eastAsia="ＭＳ 明朝" w:hAnsi="ＭＳ 明朝" w:hint="eastAsia"/>
          <w:color w:val="000000" w:themeColor="text1"/>
          <w:sz w:val="22"/>
        </w:rPr>
        <w:t>によって</w:t>
      </w:r>
      <w:r w:rsidR="00E10C6B" w:rsidRPr="00F35D30">
        <w:rPr>
          <w:rFonts w:ascii="ＭＳ 明朝" w:eastAsia="ＭＳ 明朝" w:hAnsi="ＭＳ 明朝" w:hint="eastAsia"/>
          <w:color w:val="000000" w:themeColor="text1"/>
          <w:sz w:val="22"/>
        </w:rPr>
        <w:t>、</w:t>
      </w:r>
      <w:r w:rsidRPr="00F35D30">
        <w:rPr>
          <w:rFonts w:ascii="ＭＳ 明朝" w:eastAsia="ＭＳ 明朝" w:hAnsi="ＭＳ 明朝"/>
          <w:color w:val="000000" w:themeColor="text1"/>
          <w:sz w:val="22"/>
        </w:rPr>
        <w:t>窓口で医療費全額を一時払いしなければならない</w:t>
      </w:r>
      <w:r w:rsidR="004A2EA7" w:rsidRPr="00F35D30">
        <w:rPr>
          <w:rFonts w:ascii="ＭＳ 明朝" w:eastAsia="ＭＳ 明朝" w:hAnsi="ＭＳ 明朝"/>
          <w:color w:val="000000" w:themeColor="text1"/>
          <w:sz w:val="22"/>
        </w:rPr>
        <w:t>。</w:t>
      </w:r>
      <w:r w:rsidRPr="00F35D30">
        <w:rPr>
          <w:rFonts w:ascii="ＭＳ 明朝" w:eastAsia="ＭＳ 明朝" w:hAnsi="ＭＳ 明朝" w:hint="eastAsia"/>
          <w:color w:val="000000" w:themeColor="text1"/>
          <w:sz w:val="22"/>
        </w:rPr>
        <w:t>全国保険医団体連合会の調査によれば、資格証明書を発行された人の受診率は、</w:t>
      </w:r>
      <w:r w:rsidRPr="00F35D30">
        <w:rPr>
          <w:rFonts w:ascii="ＭＳ 明朝" w:eastAsia="ＭＳ 明朝" w:hAnsi="ＭＳ 明朝"/>
          <w:color w:val="000000" w:themeColor="text1"/>
          <w:sz w:val="22"/>
        </w:rPr>
        <w:t>2007年度、保険証のある人と比べると</w:t>
      </w:r>
      <w:r w:rsidR="00F364AD" w:rsidRPr="00F35D30">
        <w:rPr>
          <w:rFonts w:ascii="ＭＳ 明朝" w:eastAsia="ＭＳ 明朝" w:hAnsi="ＭＳ 明朝" w:hint="eastAsia"/>
          <w:color w:val="000000" w:themeColor="text1"/>
          <w:sz w:val="22"/>
        </w:rPr>
        <w:t>、</w:t>
      </w:r>
      <w:r w:rsidRPr="00F35D30">
        <w:rPr>
          <w:rFonts w:ascii="ＭＳ 明朝" w:eastAsia="ＭＳ 明朝" w:hAnsi="ＭＳ 明朝"/>
          <w:color w:val="000000" w:themeColor="text1"/>
          <w:sz w:val="22"/>
        </w:rPr>
        <w:t>なんとわずか</w:t>
      </w:r>
      <w:r w:rsidR="00F364AD" w:rsidRPr="00F35D30">
        <w:rPr>
          <w:rFonts w:ascii="ＭＳ 明朝" w:eastAsia="ＭＳ 明朝" w:hAnsi="ＭＳ 明朝" w:hint="eastAsia"/>
          <w:color w:val="000000" w:themeColor="text1"/>
          <w:sz w:val="22"/>
        </w:rPr>
        <w:t>５２分の１</w:t>
      </w:r>
      <w:r w:rsidRPr="00F35D30">
        <w:rPr>
          <w:rFonts w:ascii="ＭＳ 明朝" w:eastAsia="ＭＳ 明朝" w:hAnsi="ＭＳ 明朝"/>
          <w:color w:val="000000" w:themeColor="text1"/>
          <w:sz w:val="22"/>
        </w:rPr>
        <w:t>である。保険料が払えないくらいだから、まして窓口で医療費10割を払うことなど出</w:t>
      </w:r>
      <w:r w:rsidR="00481B56" w:rsidRPr="00F35D30">
        <w:rPr>
          <w:rFonts w:ascii="ＭＳ 明朝" w:eastAsia="ＭＳ 明朝" w:hAnsi="ＭＳ 明朝"/>
          <w:color w:val="000000" w:themeColor="text1"/>
          <w:sz w:val="22"/>
        </w:rPr>
        <w:t>来ようはずもなく、これらの人はまともに医者にかかれず病気を悪化させている例は少なくない。</w:t>
      </w:r>
    </w:p>
    <w:p w14:paraId="777344B9" w14:textId="38DF3DBA" w:rsidR="00390984" w:rsidRPr="00F35D30" w:rsidRDefault="00390984"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しかし、</w:t>
      </w:r>
      <w:r w:rsidRPr="00F35D30">
        <w:rPr>
          <w:rFonts w:ascii="ＭＳ 明朝" w:eastAsia="ＭＳ 明朝" w:hAnsi="ＭＳ 明朝"/>
          <w:color w:val="000000" w:themeColor="text1"/>
          <w:sz w:val="22"/>
        </w:rPr>
        <w:t>2008年、大阪社保協がいわゆる「無保険の子」の調査</w:t>
      </w:r>
      <w:r w:rsidR="00A33FDB" w:rsidRPr="00F35D30">
        <w:rPr>
          <w:rFonts w:ascii="ＭＳ 明朝" w:eastAsia="ＭＳ 明朝" w:hAnsi="ＭＳ 明朝"/>
          <w:color w:val="000000" w:themeColor="text1"/>
          <w:sz w:val="22"/>
        </w:rPr>
        <w:t>が</w:t>
      </w:r>
      <w:r w:rsidRPr="00F35D30">
        <w:rPr>
          <w:rFonts w:ascii="ＭＳ 明朝" w:eastAsia="ＭＳ 明朝" w:hAnsi="ＭＳ 明朝"/>
          <w:color w:val="000000" w:themeColor="text1"/>
          <w:sz w:val="22"/>
        </w:rPr>
        <w:t>反響を呼</w:t>
      </w:r>
      <w:r w:rsidR="00A33FDB" w:rsidRPr="00F35D30">
        <w:rPr>
          <w:rFonts w:ascii="ＭＳ 明朝" w:eastAsia="ＭＳ 明朝" w:hAnsi="ＭＳ 明朝"/>
          <w:color w:val="000000" w:themeColor="text1"/>
          <w:sz w:val="22"/>
        </w:rPr>
        <w:t>び</w:t>
      </w:r>
      <w:r w:rsidRPr="00F35D30">
        <w:rPr>
          <w:rFonts w:ascii="ＭＳ 明朝" w:eastAsia="ＭＳ 明朝" w:hAnsi="ＭＳ 明朝"/>
          <w:color w:val="000000" w:themeColor="text1"/>
          <w:sz w:val="22"/>
        </w:rPr>
        <w:t>厚労省が</w:t>
      </w:r>
      <w:r w:rsidR="00A33FDB" w:rsidRPr="00F35D30">
        <w:rPr>
          <w:rFonts w:ascii="ＭＳ 明朝" w:eastAsia="ＭＳ 明朝" w:hAnsi="ＭＳ 明朝"/>
          <w:color w:val="000000" w:themeColor="text1"/>
          <w:sz w:val="22"/>
        </w:rPr>
        <w:t>、子どもについては</w:t>
      </w:r>
      <w:r w:rsidRPr="00F35D30">
        <w:rPr>
          <w:rFonts w:ascii="ＭＳ 明朝" w:eastAsia="ＭＳ 明朝" w:hAnsi="ＭＳ 明朝"/>
          <w:color w:val="000000" w:themeColor="text1"/>
          <w:sz w:val="22"/>
        </w:rPr>
        <w:t>「</w:t>
      </w:r>
      <w:r w:rsidR="00A33FDB" w:rsidRPr="00F35D30">
        <w:rPr>
          <w:rFonts w:ascii="ＭＳ 明朝" w:eastAsia="ＭＳ 明朝" w:hAnsi="ＭＳ 明朝"/>
          <w:color w:val="000000" w:themeColor="text1"/>
          <w:sz w:val="22"/>
        </w:rPr>
        <w:t>短</w:t>
      </w:r>
      <w:r w:rsidRPr="00F35D30">
        <w:rPr>
          <w:rFonts w:ascii="ＭＳ 明朝" w:eastAsia="ＭＳ 明朝" w:hAnsi="ＭＳ 明朝"/>
          <w:color w:val="000000" w:themeColor="text1"/>
          <w:sz w:val="22"/>
        </w:rPr>
        <w:t>期被保険者証の交付に努めること」との通告を出した。さらに政府は、わが党の小池晃参議院議員が2009年に出した質問主意書に対し、「子どもであるか否かにかかわら</w:t>
      </w:r>
      <w:r w:rsidRPr="00F35D30">
        <w:rPr>
          <w:rFonts w:ascii="ＭＳ 明朝" w:eastAsia="ＭＳ 明朝" w:hAnsi="ＭＳ 明朝" w:hint="eastAsia"/>
          <w:color w:val="000000" w:themeColor="text1"/>
          <w:sz w:val="22"/>
        </w:rPr>
        <w:t>ず」「世帯主がこのような状況にあるのであれば」「市町村の判断で」「短期被保険者証を交付すること」と答えている。これらの変化</w:t>
      </w:r>
      <w:r w:rsidR="00D318C5" w:rsidRPr="00F35D30">
        <w:rPr>
          <w:rFonts w:ascii="ＭＳ 明朝" w:eastAsia="ＭＳ 明朝" w:hAnsi="ＭＳ 明朝" w:hint="eastAsia"/>
          <w:color w:val="000000" w:themeColor="text1"/>
          <w:sz w:val="22"/>
        </w:rPr>
        <w:t>は、</w:t>
      </w:r>
      <w:r w:rsidRPr="00F35D30">
        <w:rPr>
          <w:rFonts w:ascii="ＭＳ 明朝" w:eastAsia="ＭＳ 明朝" w:hAnsi="ＭＳ 明朝" w:hint="eastAsia"/>
          <w:color w:val="000000" w:themeColor="text1"/>
          <w:sz w:val="22"/>
        </w:rPr>
        <w:t>本市に反映され</w:t>
      </w:r>
      <w:r w:rsidR="0084262F" w:rsidRPr="00F35D30">
        <w:rPr>
          <w:rFonts w:ascii="ＭＳ 明朝" w:eastAsia="ＭＳ 明朝" w:hAnsi="ＭＳ 明朝" w:hint="eastAsia"/>
          <w:color w:val="000000" w:themeColor="text1"/>
          <w:sz w:val="22"/>
        </w:rPr>
        <w:t>なければならない</w:t>
      </w:r>
      <w:r w:rsidRPr="00F35D30">
        <w:rPr>
          <w:rFonts w:ascii="ＭＳ 明朝" w:eastAsia="ＭＳ 明朝" w:hAnsi="ＭＳ 明朝" w:hint="eastAsia"/>
          <w:color w:val="000000" w:themeColor="text1"/>
          <w:sz w:val="22"/>
        </w:rPr>
        <w:t>。</w:t>
      </w:r>
    </w:p>
    <w:p w14:paraId="6A9C64CB" w14:textId="16B60DB1" w:rsidR="00334446" w:rsidRPr="00F35D30" w:rsidRDefault="00334446"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本年</w:t>
      </w:r>
      <w:r w:rsidR="00AE122A" w:rsidRPr="00F35D30">
        <w:rPr>
          <w:rFonts w:ascii="ＭＳ 明朝" w:eastAsia="ＭＳ 明朝" w:hAnsi="ＭＳ 明朝"/>
          <w:color w:val="000000" w:themeColor="text1"/>
          <w:sz w:val="22"/>
        </w:rPr>
        <w:t>９</w:t>
      </w:r>
      <w:r w:rsidRPr="00F35D30">
        <w:rPr>
          <w:rFonts w:ascii="ＭＳ 明朝" w:eastAsia="ＭＳ 明朝" w:hAnsi="ＭＳ 明朝"/>
          <w:color w:val="000000" w:themeColor="text1"/>
          <w:sz w:val="22"/>
        </w:rPr>
        <w:t>月議会において、私たちが請求した資料によると、国保滞納世帯の</w:t>
      </w:r>
      <w:r w:rsidR="00AE122A" w:rsidRPr="00F35D30">
        <w:rPr>
          <w:rFonts w:ascii="ＭＳ 明朝" w:eastAsia="ＭＳ 明朝" w:hAnsi="ＭＳ 明朝"/>
          <w:color w:val="000000" w:themeColor="text1"/>
          <w:sz w:val="22"/>
        </w:rPr>
        <w:t>約８</w:t>
      </w:r>
      <w:r w:rsidRPr="00F35D30">
        <w:rPr>
          <w:rFonts w:ascii="ＭＳ 明朝" w:eastAsia="ＭＳ 明朝" w:hAnsi="ＭＳ 明朝"/>
          <w:color w:val="000000" w:themeColor="text1"/>
          <w:sz w:val="22"/>
        </w:rPr>
        <w:t>割が所得200万以下であり、3割が所得無しである。短期証、資格証発行世帯についても同様であり、払いたくても払えない、医者にも通えないと言った実態が見て取れる。</w:t>
      </w:r>
    </w:p>
    <w:p w14:paraId="1C205CA1" w14:textId="77777777" w:rsidR="00390984" w:rsidRPr="00F35D30" w:rsidRDefault="00390984"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さいたま市の担当者は、滞納している市民に面談をすれば必ず解決策は見つかるので、ペナル</w:t>
      </w:r>
      <w:r w:rsidRPr="00F35D30">
        <w:rPr>
          <w:rFonts w:ascii="ＭＳ 明朝" w:eastAsia="ＭＳ 明朝" w:hAnsi="ＭＳ 明朝" w:hint="eastAsia"/>
          <w:color w:val="000000" w:themeColor="text1"/>
          <w:sz w:val="22"/>
        </w:rPr>
        <w:lastRenderedPageBreak/>
        <w:t>ティーの資格証明書や短期保険証は発行していないといったが、巨大都市でできていることが、それより小回りの利く本市でできない筈はない。人道的な見地からもペナルティーは課さない市政にするべきではないか。</w:t>
      </w:r>
    </w:p>
    <w:p w14:paraId="208E43DD" w14:textId="77777777" w:rsidR="00390984" w:rsidRPr="00F35D30" w:rsidRDefault="00390984" w:rsidP="00FC1AB0">
      <w:pPr>
        <w:spacing w:line="360" w:lineRule="exact"/>
        <w:rPr>
          <w:rFonts w:ascii="ＭＳ 明朝" w:eastAsia="ＭＳ 明朝" w:hAnsi="ＭＳ 明朝"/>
          <w:color w:val="000000" w:themeColor="text1"/>
          <w:sz w:val="22"/>
        </w:rPr>
      </w:pPr>
    </w:p>
    <w:p w14:paraId="0CCE31AE" w14:textId="2E689F9A" w:rsidR="00390984"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28</w:t>
      </w:r>
      <w:r w:rsidR="00390984" w:rsidRPr="00F35D30">
        <w:rPr>
          <w:rFonts w:ascii="ＭＳ 明朝" w:eastAsia="ＭＳ 明朝" w:hAnsi="ＭＳ 明朝" w:hint="eastAsia"/>
          <w:color w:val="000000" w:themeColor="text1"/>
          <w:sz w:val="22"/>
        </w:rPr>
        <w:t xml:space="preserve">　「静岡地方税等滞納整理機構」について</w:t>
      </w:r>
    </w:p>
    <w:p w14:paraId="5D54A31F" w14:textId="22819B02" w:rsidR="00390984" w:rsidRPr="00F35D30" w:rsidRDefault="00390984"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広域連合「静岡地方税等滞納整理機構」への市税滞納事案の委任については、市職員では対応困難かつ真に悪質な事案に限ることとし、安易な委任は決しておこなわないこと。もともとこの団体は、租税法律主義に基づく課税団体ではなく違法の存在であ</w:t>
      </w:r>
      <w:r w:rsidR="00A33FDB" w:rsidRPr="00F35D30">
        <w:rPr>
          <w:rFonts w:ascii="ＭＳ 明朝" w:eastAsia="ＭＳ 明朝" w:hAnsi="ＭＳ 明朝" w:hint="eastAsia"/>
          <w:color w:val="000000" w:themeColor="text1"/>
          <w:sz w:val="22"/>
        </w:rPr>
        <w:t>り、</w:t>
      </w:r>
      <w:r w:rsidR="00A626E0" w:rsidRPr="00F35D30">
        <w:rPr>
          <w:rFonts w:ascii="ＭＳ 明朝" w:eastAsia="ＭＳ 明朝" w:hAnsi="ＭＳ 明朝" w:hint="eastAsia"/>
          <w:color w:val="000000" w:themeColor="text1"/>
          <w:sz w:val="22"/>
        </w:rPr>
        <w:t>できる限り委任を少なくして</w:t>
      </w:r>
      <w:r w:rsidRPr="00F35D30">
        <w:rPr>
          <w:rFonts w:ascii="ＭＳ 明朝" w:eastAsia="ＭＳ 明朝" w:hAnsi="ＭＳ 明朝" w:hint="eastAsia"/>
          <w:color w:val="000000" w:themeColor="text1"/>
          <w:sz w:val="22"/>
        </w:rPr>
        <w:t>早期に廃止すべきである。</w:t>
      </w:r>
    </w:p>
    <w:p w14:paraId="1302BDF9" w14:textId="77777777" w:rsidR="00D352E5" w:rsidRPr="00F35D30" w:rsidRDefault="00D352E5" w:rsidP="00FC1AB0">
      <w:pPr>
        <w:spacing w:line="360" w:lineRule="exact"/>
        <w:rPr>
          <w:rFonts w:ascii="ＭＳ 明朝" w:eastAsia="ＭＳ 明朝" w:hAnsi="ＭＳ 明朝"/>
          <w:color w:val="000000" w:themeColor="text1"/>
          <w:sz w:val="22"/>
        </w:rPr>
      </w:pPr>
    </w:p>
    <w:p w14:paraId="37C4469A" w14:textId="03CADD58" w:rsidR="00EE2DF1"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29</w:t>
      </w:r>
      <w:r w:rsidR="00906CBF" w:rsidRPr="00F35D30">
        <w:rPr>
          <w:rFonts w:ascii="ＭＳ 明朝" w:eastAsia="ＭＳ 明朝" w:hAnsi="ＭＳ 明朝" w:hint="eastAsia"/>
          <w:color w:val="000000" w:themeColor="text1"/>
          <w:sz w:val="22"/>
        </w:rPr>
        <w:t xml:space="preserve">　</w:t>
      </w:r>
      <w:r w:rsidR="00EE2DF1" w:rsidRPr="00F35D30">
        <w:rPr>
          <w:rFonts w:ascii="ＭＳ 明朝" w:eastAsia="ＭＳ 明朝" w:hAnsi="ＭＳ 明朝" w:hint="eastAsia"/>
          <w:color w:val="000000" w:themeColor="text1"/>
          <w:sz w:val="22"/>
        </w:rPr>
        <w:t>ふるさと納税を積極</w:t>
      </w:r>
      <w:r w:rsidR="009047DA">
        <w:rPr>
          <w:rFonts w:ascii="ＭＳ 明朝" w:eastAsia="ＭＳ 明朝" w:hAnsi="ＭＳ 明朝" w:hint="eastAsia"/>
          <w:color w:val="000000" w:themeColor="text1"/>
          <w:sz w:val="22"/>
        </w:rPr>
        <w:t>的に</w:t>
      </w:r>
      <w:r w:rsidR="00EE2DF1" w:rsidRPr="00F35D30">
        <w:rPr>
          <w:rFonts w:ascii="ＭＳ 明朝" w:eastAsia="ＭＳ 明朝" w:hAnsi="ＭＳ 明朝" w:hint="eastAsia"/>
          <w:color w:val="000000" w:themeColor="text1"/>
          <w:sz w:val="22"/>
        </w:rPr>
        <w:t>活用する事で</w:t>
      </w:r>
      <w:r w:rsidR="009047DA">
        <w:rPr>
          <w:rFonts w:ascii="ＭＳ 明朝" w:eastAsia="ＭＳ 明朝" w:hAnsi="ＭＳ 明朝" w:hint="eastAsia"/>
          <w:color w:val="000000" w:themeColor="text1"/>
          <w:sz w:val="22"/>
        </w:rPr>
        <w:t>、</w:t>
      </w:r>
      <w:r w:rsidR="00EE2DF1" w:rsidRPr="00F35D30">
        <w:rPr>
          <w:rFonts w:ascii="ＭＳ 明朝" w:eastAsia="ＭＳ 明朝" w:hAnsi="ＭＳ 明朝" w:hint="eastAsia"/>
          <w:color w:val="000000" w:themeColor="text1"/>
          <w:sz w:val="22"/>
        </w:rPr>
        <w:t>いびつな税制度の推進にならないか</w:t>
      </w:r>
    </w:p>
    <w:p w14:paraId="7FD5636C" w14:textId="77777777" w:rsidR="00EE2DF1" w:rsidRPr="00F35D30" w:rsidRDefault="00EE2DF1"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本市も認めているとおり、</w:t>
      </w:r>
      <w:r w:rsidRPr="00F35D30">
        <w:rPr>
          <w:rFonts w:ascii="ＭＳ 明朝" w:eastAsia="ＭＳ 明朝" w:hAnsi="ＭＳ 明朝" w:hint="eastAsia"/>
          <w:color w:val="000000" w:themeColor="text1"/>
          <w:sz w:val="22"/>
        </w:rPr>
        <w:t>この制度は故郷でも何でもない自治体に寄附（納税ではない）が出来、返礼品目当てのマネーゲームになっている点や、寄附者が多い自治体は寄附金控除による市民税減収につながるなど、地方税の観点から逸脱している。企業版ふるさと納税も、企業が寄付すれば、寄付額の一部を法人事業税と法人住民税から差し引かれ、寄付金を受けた自治体は収入増になるが、企業が所在する自治体は税額控除によって収入減になる。このことは、実質的な自治体間の税源移動が起こり、住民自治の及ばない財政制度となっている。個人版同様、地方税制をゆがめるものであり、過度に行うべきではない。</w:t>
      </w:r>
    </w:p>
    <w:p w14:paraId="38543280" w14:textId="24715867" w:rsidR="00EE2DF1" w:rsidRPr="00F35D30" w:rsidRDefault="000B60F2"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市は、こうした点を踏まえつつ、制度がある以上</w:t>
      </w:r>
      <w:r w:rsidR="00EE2DF1" w:rsidRPr="00F35D30">
        <w:rPr>
          <w:rFonts w:ascii="ＭＳ 明朝" w:eastAsia="ＭＳ 明朝" w:hAnsi="ＭＳ 明朝" w:hint="eastAsia"/>
          <w:color w:val="000000" w:themeColor="text1"/>
          <w:sz w:val="22"/>
        </w:rPr>
        <w:t>活用するのが市の役割とも言っているが、ここ数年、続けられてきた本制度が、地方にもたらしたのは格差を助長するだけではなかったのか。</w:t>
      </w:r>
    </w:p>
    <w:p w14:paraId="1122338B" w14:textId="46099003" w:rsidR="00EE2DF1" w:rsidRPr="00F35D30" w:rsidRDefault="00EE2DF1"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本市さえよければ、周りはどうでもいいと言った風潮を助長する事が、地方の発展に何らつながっていな</w:t>
      </w:r>
      <w:r w:rsidR="000B60F2" w:rsidRPr="00F35D30">
        <w:rPr>
          <w:rFonts w:ascii="ＭＳ 明朝" w:eastAsia="ＭＳ 明朝" w:hAnsi="ＭＳ 明朝"/>
          <w:color w:val="000000" w:themeColor="text1"/>
          <w:sz w:val="22"/>
        </w:rPr>
        <w:t>い事実を見る限り、一時的な税収増があるといえど</w:t>
      </w:r>
      <w:r w:rsidRPr="00F35D30">
        <w:rPr>
          <w:rFonts w:ascii="ＭＳ 明朝" w:eastAsia="ＭＳ 明朝" w:hAnsi="ＭＳ 明朝"/>
          <w:color w:val="000000" w:themeColor="text1"/>
          <w:sz w:val="22"/>
        </w:rPr>
        <w:t>も、積極的に活用していびつな制度の助長に参加すべきではない。</w:t>
      </w:r>
    </w:p>
    <w:p w14:paraId="6B3EA789" w14:textId="2F6F51E1" w:rsidR="00D352E5" w:rsidRPr="00F35D30" w:rsidRDefault="00D352E5" w:rsidP="00FC1AB0">
      <w:pPr>
        <w:spacing w:line="360" w:lineRule="exact"/>
        <w:rPr>
          <w:rFonts w:ascii="ＭＳ 明朝" w:eastAsia="ＭＳ 明朝" w:hAnsi="ＭＳ 明朝"/>
          <w:color w:val="000000" w:themeColor="text1"/>
          <w:sz w:val="22"/>
        </w:rPr>
      </w:pPr>
    </w:p>
    <w:p w14:paraId="7757118A" w14:textId="77777777" w:rsidR="001F5BC1" w:rsidRPr="00F35D30" w:rsidRDefault="001F5BC1" w:rsidP="00FC1AB0">
      <w:pPr>
        <w:spacing w:line="360" w:lineRule="exact"/>
        <w:rPr>
          <w:rFonts w:ascii="ＭＳ 明朝" w:eastAsia="ＭＳ 明朝" w:hAnsi="ＭＳ 明朝"/>
          <w:color w:val="000000" w:themeColor="text1"/>
          <w:sz w:val="22"/>
        </w:rPr>
      </w:pPr>
    </w:p>
    <w:p w14:paraId="10AF2127" w14:textId="77575DC1" w:rsidR="00390984" w:rsidRPr="00F35D30" w:rsidRDefault="00390984" w:rsidP="00FC1AB0">
      <w:pPr>
        <w:spacing w:line="360" w:lineRule="exact"/>
        <w:rPr>
          <w:rFonts w:ascii="ＭＳ 明朝" w:eastAsia="ＭＳ 明朝" w:hAnsi="ＭＳ 明朝"/>
          <w:color w:val="000000" w:themeColor="text1"/>
          <w:sz w:val="28"/>
        </w:rPr>
      </w:pPr>
      <w:r w:rsidRPr="00F35D30">
        <w:rPr>
          <w:rFonts w:ascii="ＭＳ 明朝" w:eastAsia="ＭＳ 明朝" w:hAnsi="ＭＳ 明朝" w:hint="eastAsia"/>
          <w:color w:val="000000" w:themeColor="text1"/>
          <w:sz w:val="28"/>
        </w:rPr>
        <w:t>《市民</w:t>
      </w:r>
      <w:r w:rsidR="00584A1B" w:rsidRPr="00F35D30">
        <w:rPr>
          <w:rFonts w:ascii="ＭＳ 明朝" w:eastAsia="ＭＳ 明朝" w:hAnsi="ＭＳ 明朝" w:hint="eastAsia"/>
          <w:color w:val="000000" w:themeColor="text1"/>
          <w:sz w:val="28"/>
        </w:rPr>
        <w:t>協働</w:t>
      </w:r>
      <w:r w:rsidRPr="00F35D30">
        <w:rPr>
          <w:rFonts w:ascii="ＭＳ 明朝" w:eastAsia="ＭＳ 明朝" w:hAnsi="ＭＳ 明朝" w:hint="eastAsia"/>
          <w:color w:val="000000" w:themeColor="text1"/>
          <w:sz w:val="28"/>
        </w:rPr>
        <w:t>部</w:t>
      </w:r>
      <w:r w:rsidR="00377168" w:rsidRPr="00F35D30">
        <w:rPr>
          <w:rFonts w:ascii="ＭＳ 明朝" w:eastAsia="ＭＳ 明朝" w:hAnsi="ＭＳ 明朝" w:hint="eastAsia"/>
          <w:color w:val="000000" w:themeColor="text1"/>
          <w:sz w:val="28"/>
        </w:rPr>
        <w:t>》</w:t>
      </w:r>
    </w:p>
    <w:p w14:paraId="29500ECB" w14:textId="77777777" w:rsidR="00584A1B" w:rsidRPr="00F35D30" w:rsidRDefault="00584A1B" w:rsidP="00FC1AB0">
      <w:pPr>
        <w:spacing w:line="360" w:lineRule="exact"/>
        <w:rPr>
          <w:rFonts w:ascii="ＭＳ 明朝" w:eastAsia="ＭＳ 明朝" w:hAnsi="ＭＳ 明朝"/>
          <w:color w:val="000000" w:themeColor="text1"/>
          <w:sz w:val="22"/>
        </w:rPr>
      </w:pPr>
    </w:p>
    <w:p w14:paraId="0F4D1C48" w14:textId="660604D6" w:rsidR="00584A1B" w:rsidRPr="00F35D30" w:rsidRDefault="00A626E0"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3</w:t>
      </w:r>
      <w:r w:rsidR="000B60F2" w:rsidRPr="00F35D30">
        <w:rPr>
          <w:rFonts w:ascii="ＭＳ 明朝" w:eastAsia="ＭＳ 明朝" w:hAnsi="ＭＳ 明朝" w:hint="eastAsia"/>
          <w:color w:val="000000" w:themeColor="text1"/>
          <w:sz w:val="22"/>
        </w:rPr>
        <w:t>0</w:t>
      </w:r>
      <w:r w:rsidR="00584A1B" w:rsidRPr="00F35D30">
        <w:rPr>
          <w:rFonts w:ascii="ＭＳ 明朝" w:eastAsia="ＭＳ 明朝" w:hAnsi="ＭＳ 明朝" w:hint="eastAsia"/>
          <w:color w:val="000000" w:themeColor="text1"/>
          <w:sz w:val="22"/>
        </w:rPr>
        <w:t xml:space="preserve">　自治会・町内会の負担軽減　　</w:t>
      </w:r>
    </w:p>
    <w:p w14:paraId="1C42B0AE" w14:textId="77777777" w:rsidR="00584A1B" w:rsidRPr="00F35D30" w:rsidRDefault="00584A1B"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負担が大きすぎて、自治会・町内会の役員の選考に苦労する例が目立っている。市の下請け機関化が大きな問題である。成人式や敬老会は、本来市が行うべき行事である。その他の面でも市の下請け機関化している部分をできるだけ小さくしながら、自治会・町内会の負担を減らし、自治会・町内会が本来の姿に立ち返れるようにされたい。</w:t>
      </w:r>
    </w:p>
    <w:p w14:paraId="7E2DC666" w14:textId="77777777" w:rsidR="003A12CE" w:rsidRPr="00F35D30" w:rsidRDefault="003A12CE" w:rsidP="00FC1AB0">
      <w:pPr>
        <w:spacing w:line="360" w:lineRule="exact"/>
        <w:rPr>
          <w:rFonts w:ascii="ＭＳ 明朝" w:eastAsia="ＭＳ 明朝" w:hAnsi="ＭＳ 明朝"/>
          <w:color w:val="000000" w:themeColor="text1"/>
          <w:sz w:val="22"/>
        </w:rPr>
      </w:pPr>
    </w:p>
    <w:p w14:paraId="752138CA" w14:textId="21DF9460" w:rsidR="00584A1B"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31</w:t>
      </w:r>
      <w:r w:rsidR="00584A1B" w:rsidRPr="00F35D30">
        <w:rPr>
          <w:rFonts w:ascii="ＭＳ 明朝" w:eastAsia="ＭＳ 明朝" w:hAnsi="ＭＳ 明朝" w:hint="eastAsia"/>
          <w:color w:val="000000" w:themeColor="text1"/>
          <w:sz w:val="22"/>
        </w:rPr>
        <w:t xml:space="preserve">　地区集会所への助成</w:t>
      </w:r>
    </w:p>
    <w:p w14:paraId="3CE6A6B4" w14:textId="77777777" w:rsidR="00584A1B" w:rsidRPr="00F35D30" w:rsidRDefault="00584A1B"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地区集会所の耐震補強を推進する必要からも、設置費補助金の補助率を実質２分の１以上に引き上げること。また、用地費に対する補助制度を設けること。老人憩いの家建設費補助率を引き上げること。コミュニティが維持できなくて合併した旧集落の集会所の修繕などの住民負担に特段の配慮をされたい（例―野田沢集落は殿と合併したが、集会所は必要である）。</w:t>
      </w:r>
    </w:p>
    <w:p w14:paraId="4C8BE447" w14:textId="77777777" w:rsidR="00584A1B" w:rsidRPr="00F35D30" w:rsidRDefault="00584A1B" w:rsidP="00FC1AB0">
      <w:pPr>
        <w:spacing w:line="360" w:lineRule="exact"/>
        <w:rPr>
          <w:rFonts w:ascii="ＭＳ 明朝" w:eastAsia="ＭＳ 明朝" w:hAnsi="ＭＳ 明朝"/>
          <w:color w:val="000000" w:themeColor="text1"/>
          <w:sz w:val="22"/>
        </w:rPr>
      </w:pPr>
    </w:p>
    <w:p w14:paraId="2DC14B44" w14:textId="20C5A5AB" w:rsidR="00584A1B"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32</w:t>
      </w:r>
      <w:r w:rsidR="00584A1B" w:rsidRPr="00F35D30">
        <w:rPr>
          <w:rFonts w:ascii="ＭＳ 明朝" w:eastAsia="ＭＳ 明朝" w:hAnsi="ＭＳ 明朝" w:hint="eastAsia"/>
          <w:color w:val="000000" w:themeColor="text1"/>
          <w:sz w:val="22"/>
        </w:rPr>
        <w:t xml:space="preserve">　防犯灯の設置主体はどこか</w:t>
      </w:r>
    </w:p>
    <w:p w14:paraId="6B713084" w14:textId="77777777" w:rsidR="00584A1B" w:rsidRPr="00F35D30" w:rsidRDefault="00584A1B"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現在、町内会が申請して市が補助金を出す形で設置している防犯灯は、市内を明るくして、住</w:t>
      </w:r>
      <w:r w:rsidRPr="00F35D30">
        <w:rPr>
          <w:rFonts w:ascii="ＭＳ 明朝" w:eastAsia="ＭＳ 明朝" w:hAnsi="ＭＳ 明朝" w:hint="eastAsia"/>
          <w:color w:val="000000" w:themeColor="text1"/>
          <w:sz w:val="22"/>
        </w:rPr>
        <w:lastRenderedPageBreak/>
        <w:t>民の安心、安全を確保するためのものではないだろうか。</w:t>
      </w:r>
    </w:p>
    <w:p w14:paraId="0FFF499C" w14:textId="47943DD4" w:rsidR="00584A1B" w:rsidRPr="00F35D30" w:rsidRDefault="00584A1B"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新設の場合、ポールから立てる工事では</w:t>
      </w:r>
      <w:r w:rsidRPr="00F35D30">
        <w:rPr>
          <w:rFonts w:ascii="ＭＳ 明朝" w:eastAsia="ＭＳ 明朝" w:hAnsi="ＭＳ 明朝"/>
          <w:color w:val="000000" w:themeColor="text1"/>
          <w:sz w:val="22"/>
        </w:rPr>
        <w:t>25,000円、電柱とりつけは15,000円</w:t>
      </w:r>
      <w:r w:rsidRPr="00F35D30">
        <w:rPr>
          <w:rFonts w:ascii="ＭＳ 明朝" w:eastAsia="ＭＳ 明朝" w:hAnsi="ＭＳ 明朝" w:hint="eastAsia"/>
          <w:color w:val="000000" w:themeColor="text1"/>
          <w:sz w:val="22"/>
        </w:rPr>
        <w:t>の補助で、ＬＥ</w:t>
      </w:r>
      <w:r w:rsidRPr="00F35D30">
        <w:rPr>
          <w:rFonts w:ascii="ＭＳ 明朝" w:eastAsia="ＭＳ 明朝" w:hAnsi="ＭＳ 明朝"/>
          <w:color w:val="000000" w:themeColor="text1"/>
          <w:sz w:val="22"/>
        </w:rPr>
        <w:t>Ｄへの切り替えは</w:t>
      </w:r>
      <w:r w:rsidRPr="00F35D30">
        <w:rPr>
          <w:rFonts w:ascii="ＭＳ 明朝" w:eastAsia="ＭＳ 明朝" w:hAnsi="ＭＳ 明朝" w:hint="eastAsia"/>
          <w:color w:val="000000" w:themeColor="text1"/>
          <w:sz w:val="22"/>
        </w:rPr>
        <w:t>３分の２</w:t>
      </w:r>
      <w:r w:rsidRPr="00F35D30">
        <w:rPr>
          <w:rFonts w:ascii="ＭＳ 明朝" w:eastAsia="ＭＳ 明朝" w:hAnsi="ＭＳ 明朝"/>
          <w:color w:val="000000" w:themeColor="text1"/>
          <w:sz w:val="22"/>
        </w:rPr>
        <w:t>補助</w:t>
      </w:r>
      <w:r w:rsidRPr="00F35D30">
        <w:rPr>
          <w:rFonts w:ascii="ＭＳ 明朝" w:eastAsia="ＭＳ 明朝" w:hAnsi="ＭＳ 明朝" w:hint="eastAsia"/>
          <w:color w:val="000000" w:themeColor="text1"/>
          <w:sz w:val="22"/>
        </w:rPr>
        <w:t>の</w:t>
      </w:r>
      <w:r w:rsidRPr="00F35D30">
        <w:rPr>
          <w:rFonts w:ascii="ＭＳ 明朝" w:eastAsia="ＭＳ 明朝" w:hAnsi="ＭＳ 明朝"/>
          <w:color w:val="000000" w:themeColor="text1"/>
          <w:sz w:val="22"/>
        </w:rPr>
        <w:t>15,000円限度。塗装塗り替えなどの修繕は、</w:t>
      </w:r>
      <w:r w:rsidRPr="00F35D30">
        <w:rPr>
          <w:rFonts w:ascii="ＭＳ 明朝" w:eastAsia="ＭＳ 明朝" w:hAnsi="ＭＳ 明朝" w:hint="eastAsia"/>
          <w:color w:val="000000" w:themeColor="text1"/>
          <w:sz w:val="22"/>
        </w:rPr>
        <w:t>２分の１の</w:t>
      </w:r>
      <w:r w:rsidRPr="00F35D30">
        <w:rPr>
          <w:rFonts w:ascii="ＭＳ 明朝" w:eastAsia="ＭＳ 明朝" w:hAnsi="ＭＳ 明朝"/>
          <w:color w:val="000000" w:themeColor="text1"/>
          <w:sz w:val="22"/>
        </w:rPr>
        <w:t>7,000円限度</w:t>
      </w:r>
      <w:r w:rsidRPr="00F35D30">
        <w:rPr>
          <w:rFonts w:ascii="ＭＳ 明朝" w:eastAsia="ＭＳ 明朝" w:hAnsi="ＭＳ 明朝" w:hint="eastAsia"/>
          <w:color w:val="000000" w:themeColor="text1"/>
          <w:sz w:val="22"/>
        </w:rPr>
        <w:t>で、</w:t>
      </w:r>
      <w:r w:rsidRPr="00F35D30">
        <w:rPr>
          <w:rFonts w:ascii="ＭＳ 明朝" w:eastAsia="ＭＳ 明朝" w:hAnsi="ＭＳ 明朝"/>
          <w:color w:val="000000" w:themeColor="text1"/>
          <w:sz w:val="22"/>
        </w:rPr>
        <w:t>蛍光管の取り換えは、</w:t>
      </w:r>
      <w:r w:rsidRPr="00F35D30">
        <w:rPr>
          <w:rFonts w:ascii="ＭＳ 明朝" w:eastAsia="ＭＳ 明朝" w:hAnsi="ＭＳ 明朝" w:hint="eastAsia"/>
          <w:color w:val="000000" w:themeColor="text1"/>
          <w:sz w:val="22"/>
        </w:rPr>
        <w:t>全額</w:t>
      </w:r>
      <w:r w:rsidRPr="00F35D30">
        <w:rPr>
          <w:rFonts w:ascii="ＭＳ 明朝" w:eastAsia="ＭＳ 明朝" w:hAnsi="ＭＳ 明朝"/>
          <w:color w:val="000000" w:themeColor="text1"/>
          <w:sz w:val="22"/>
        </w:rPr>
        <w:t>町内会負担となっている。これは町内会</w:t>
      </w:r>
      <w:r w:rsidRPr="00F35D30">
        <w:rPr>
          <w:rFonts w:ascii="ＭＳ 明朝" w:eastAsia="ＭＳ 明朝" w:hAnsi="ＭＳ 明朝" w:hint="eastAsia"/>
          <w:color w:val="000000" w:themeColor="text1"/>
          <w:sz w:val="22"/>
        </w:rPr>
        <w:t>が</w:t>
      </w:r>
      <w:r w:rsidRPr="00F35D30">
        <w:rPr>
          <w:rFonts w:ascii="ＭＳ 明朝" w:eastAsia="ＭＳ 明朝" w:hAnsi="ＭＳ 明朝"/>
          <w:color w:val="000000" w:themeColor="text1"/>
          <w:sz w:val="22"/>
        </w:rPr>
        <w:t>事業主体</w:t>
      </w:r>
      <w:r w:rsidRPr="00F35D30">
        <w:rPr>
          <w:rFonts w:ascii="ＭＳ 明朝" w:eastAsia="ＭＳ 明朝" w:hAnsi="ＭＳ 明朝" w:hint="eastAsia"/>
          <w:color w:val="000000" w:themeColor="text1"/>
          <w:sz w:val="22"/>
        </w:rPr>
        <w:t>で</w:t>
      </w:r>
      <w:r w:rsidRPr="00F35D30">
        <w:rPr>
          <w:rFonts w:ascii="ＭＳ 明朝" w:eastAsia="ＭＳ 明朝" w:hAnsi="ＭＳ 明朝"/>
          <w:color w:val="000000" w:themeColor="text1"/>
          <w:sz w:val="22"/>
        </w:rPr>
        <w:t>ある</w:t>
      </w:r>
      <w:r w:rsidRPr="00F35D30">
        <w:rPr>
          <w:rFonts w:ascii="ＭＳ 明朝" w:eastAsia="ＭＳ 明朝" w:hAnsi="ＭＳ 明朝" w:hint="eastAsia"/>
          <w:color w:val="000000" w:themeColor="text1"/>
          <w:sz w:val="22"/>
        </w:rPr>
        <w:t>としての助成</w:t>
      </w:r>
      <w:r w:rsidRPr="00F35D30">
        <w:rPr>
          <w:rFonts w:ascii="ＭＳ 明朝" w:eastAsia="ＭＳ 明朝" w:hAnsi="ＭＳ 明朝"/>
          <w:color w:val="000000" w:themeColor="text1"/>
          <w:sz w:val="22"/>
        </w:rPr>
        <w:t>形態である。しかし町内会が</w:t>
      </w:r>
      <w:r w:rsidRPr="00F35D30">
        <w:rPr>
          <w:rFonts w:ascii="ＭＳ 明朝" w:eastAsia="ＭＳ 明朝" w:hAnsi="ＭＳ 明朝" w:hint="eastAsia"/>
          <w:color w:val="000000" w:themeColor="text1"/>
          <w:sz w:val="22"/>
        </w:rPr>
        <w:t>事業主体である</w:t>
      </w:r>
      <w:r w:rsidRPr="00F35D30">
        <w:rPr>
          <w:rFonts w:ascii="ＭＳ 明朝" w:eastAsia="ＭＳ 明朝" w:hAnsi="ＭＳ 明朝"/>
          <w:color w:val="000000" w:themeColor="text1"/>
          <w:sz w:val="22"/>
        </w:rPr>
        <w:t>理論的根拠</w:t>
      </w:r>
      <w:r w:rsidRPr="00F35D30">
        <w:rPr>
          <w:rFonts w:ascii="ＭＳ 明朝" w:eastAsia="ＭＳ 明朝" w:hAnsi="ＭＳ 明朝" w:hint="eastAsia"/>
          <w:color w:val="000000" w:themeColor="text1"/>
          <w:sz w:val="22"/>
        </w:rPr>
        <w:t>は、どこに</w:t>
      </w:r>
      <w:r w:rsidRPr="00F35D30">
        <w:rPr>
          <w:rFonts w:ascii="ＭＳ 明朝" w:eastAsia="ＭＳ 明朝" w:hAnsi="ＭＳ 明朝"/>
          <w:color w:val="000000" w:themeColor="text1"/>
          <w:sz w:val="22"/>
        </w:rPr>
        <w:t>ある</w:t>
      </w:r>
      <w:r w:rsidRPr="00F35D30">
        <w:rPr>
          <w:rFonts w:ascii="ＭＳ 明朝" w:eastAsia="ＭＳ 明朝" w:hAnsi="ＭＳ 明朝" w:hint="eastAsia"/>
          <w:color w:val="000000" w:themeColor="text1"/>
          <w:sz w:val="22"/>
        </w:rPr>
        <w:t>のだろう</w:t>
      </w:r>
      <w:r w:rsidRPr="00F35D30">
        <w:rPr>
          <w:rFonts w:ascii="ＭＳ 明朝" w:eastAsia="ＭＳ 明朝" w:hAnsi="ＭＳ 明朝"/>
          <w:color w:val="000000" w:themeColor="text1"/>
          <w:sz w:val="22"/>
        </w:rPr>
        <w:t>か。かつて市道</w:t>
      </w:r>
      <w:r w:rsidRPr="00F35D30">
        <w:rPr>
          <w:rFonts w:ascii="ＭＳ 明朝" w:eastAsia="ＭＳ 明朝" w:hAnsi="ＭＳ 明朝" w:hint="eastAsia"/>
          <w:color w:val="000000" w:themeColor="text1"/>
          <w:sz w:val="22"/>
        </w:rPr>
        <w:t>舗装工事等</w:t>
      </w:r>
      <w:r w:rsidRPr="00F35D30">
        <w:rPr>
          <w:rFonts w:ascii="ＭＳ 明朝" w:eastAsia="ＭＳ 明朝" w:hAnsi="ＭＳ 明朝"/>
          <w:color w:val="000000" w:themeColor="text1"/>
          <w:sz w:val="22"/>
        </w:rPr>
        <w:t>にも地元負担があったが、こ</w:t>
      </w:r>
      <w:r w:rsidRPr="00F35D30">
        <w:rPr>
          <w:rFonts w:ascii="ＭＳ 明朝" w:eastAsia="ＭＳ 明朝" w:hAnsi="ＭＳ 明朝" w:hint="eastAsia"/>
          <w:color w:val="000000" w:themeColor="text1"/>
          <w:sz w:val="22"/>
        </w:rPr>
        <w:t>れ</w:t>
      </w:r>
      <w:r w:rsidRPr="00F35D30">
        <w:rPr>
          <w:rFonts w:ascii="ＭＳ 明朝" w:eastAsia="ＭＳ 明朝" w:hAnsi="ＭＳ 明朝"/>
          <w:color w:val="000000" w:themeColor="text1"/>
          <w:sz w:val="22"/>
        </w:rPr>
        <w:t>と同じで、市が事業主体</w:t>
      </w:r>
      <w:r w:rsidRPr="00F35D30">
        <w:rPr>
          <w:rFonts w:ascii="ＭＳ 明朝" w:eastAsia="ＭＳ 明朝" w:hAnsi="ＭＳ 明朝" w:hint="eastAsia"/>
          <w:color w:val="000000" w:themeColor="text1"/>
          <w:sz w:val="22"/>
        </w:rPr>
        <w:t>として</w:t>
      </w:r>
      <w:r w:rsidRPr="00F35D30">
        <w:rPr>
          <w:rFonts w:ascii="ＭＳ 明朝" w:eastAsia="ＭＳ 明朝" w:hAnsi="ＭＳ 明朝"/>
          <w:color w:val="000000" w:themeColor="text1"/>
          <w:sz w:val="22"/>
        </w:rPr>
        <w:t>、費用も全額負担</w:t>
      </w:r>
      <w:r w:rsidRPr="00F35D30">
        <w:rPr>
          <w:rFonts w:ascii="ＭＳ 明朝" w:eastAsia="ＭＳ 明朝" w:hAnsi="ＭＳ 明朝" w:hint="eastAsia"/>
          <w:color w:val="000000" w:themeColor="text1"/>
          <w:sz w:val="22"/>
        </w:rPr>
        <w:t>する方向に改善</w:t>
      </w:r>
      <w:r w:rsidRPr="00F35D30">
        <w:rPr>
          <w:rFonts w:ascii="ＭＳ 明朝" w:eastAsia="ＭＳ 明朝" w:hAnsi="ＭＳ 明朝"/>
          <w:color w:val="000000" w:themeColor="text1"/>
          <w:sz w:val="22"/>
        </w:rPr>
        <w:t>すべきではないか。</w:t>
      </w:r>
    </w:p>
    <w:p w14:paraId="2595C10C" w14:textId="77777777" w:rsidR="00584A1B" w:rsidRPr="00F35D30" w:rsidRDefault="00584A1B" w:rsidP="00FC1AB0">
      <w:pPr>
        <w:spacing w:line="360" w:lineRule="exact"/>
        <w:rPr>
          <w:rFonts w:ascii="ＭＳ 明朝" w:eastAsia="ＭＳ 明朝" w:hAnsi="ＭＳ 明朝"/>
          <w:color w:val="000000" w:themeColor="text1"/>
          <w:sz w:val="22"/>
        </w:rPr>
      </w:pPr>
    </w:p>
    <w:p w14:paraId="232DC1FA" w14:textId="35A5D98D" w:rsidR="00AC6984"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33</w:t>
      </w:r>
      <w:r w:rsidR="00AC6984" w:rsidRPr="00F35D30">
        <w:rPr>
          <w:rFonts w:ascii="ＭＳ 明朝" w:eastAsia="ＭＳ 明朝" w:hAnsi="ＭＳ 明朝" w:hint="eastAsia"/>
          <w:color w:val="000000" w:themeColor="text1"/>
          <w:sz w:val="22"/>
        </w:rPr>
        <w:t xml:space="preserve">　地区交流センターなどの受益者負担原則は正しいか</w:t>
      </w:r>
    </w:p>
    <w:p w14:paraId="58D68827" w14:textId="0E9B2D13" w:rsidR="00AC6984" w:rsidRPr="00F35D30" w:rsidRDefault="00AC6984"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前市長時代に地区交流センターの使用料を有料化したが、公民館や地区交流センターは一般道路や義務教育と同じく本来だれに</w:t>
      </w:r>
      <w:r w:rsidR="00884F1A" w:rsidRPr="00F35D30">
        <w:rPr>
          <w:rFonts w:ascii="ＭＳ 明朝" w:eastAsia="ＭＳ 明朝" w:hAnsi="ＭＳ 明朝" w:hint="eastAsia"/>
          <w:color w:val="000000" w:themeColor="text1"/>
          <w:sz w:val="22"/>
        </w:rPr>
        <w:t>で</w:t>
      </w:r>
      <w:r w:rsidRPr="00F35D30">
        <w:rPr>
          <w:rFonts w:ascii="ＭＳ 明朝" w:eastAsia="ＭＳ 明朝" w:hAnsi="ＭＳ 明朝" w:hint="eastAsia"/>
          <w:color w:val="000000" w:themeColor="text1"/>
          <w:sz w:val="22"/>
        </w:rPr>
        <w:t>も開かれている公共財であり、無料であるべきである。岡部町が藤枝市に編入された機会に分かったことだが、人口比で２倍以上の文化協会員を擁していた旧岡部町で、施設や出展料が有料化された途端に会員が激減した。この事実は文化や社会教育を発展させるために地区交流センターは無料に戻すことがいかに大事かを示している。年間わずか５００</w:t>
      </w:r>
      <w:r w:rsidRPr="00F35D30">
        <w:rPr>
          <w:rFonts w:ascii="ＭＳ 明朝" w:eastAsia="ＭＳ 明朝" w:hAnsi="ＭＳ 明朝"/>
          <w:color w:val="000000" w:themeColor="text1"/>
          <w:sz w:val="22"/>
        </w:rPr>
        <w:t>万円程度の使用料収入を得ても、失うことの大きさに目を向けるべきである。</w:t>
      </w:r>
    </w:p>
    <w:p w14:paraId="721CF7CF" w14:textId="77777777" w:rsidR="00884F1A" w:rsidRPr="00F35D30" w:rsidRDefault="00884F1A" w:rsidP="00FC1AB0">
      <w:pPr>
        <w:spacing w:line="360" w:lineRule="exact"/>
        <w:ind w:firstLineChars="100" w:firstLine="220"/>
        <w:rPr>
          <w:rFonts w:ascii="ＭＳ 明朝" w:eastAsia="ＭＳ 明朝" w:hAnsi="ＭＳ 明朝"/>
          <w:color w:val="000000" w:themeColor="text1"/>
          <w:sz w:val="22"/>
        </w:rPr>
      </w:pPr>
    </w:p>
    <w:p w14:paraId="5C5BB9C0" w14:textId="1107149F" w:rsidR="00884F1A"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34</w:t>
      </w:r>
      <w:r w:rsidR="00A626E0" w:rsidRPr="00F35D30">
        <w:rPr>
          <w:rFonts w:ascii="ＭＳ 明朝" w:eastAsia="ＭＳ 明朝" w:hAnsi="ＭＳ 明朝" w:hint="eastAsia"/>
          <w:color w:val="000000" w:themeColor="text1"/>
          <w:sz w:val="22"/>
        </w:rPr>
        <w:t xml:space="preserve">　</w:t>
      </w:r>
      <w:r w:rsidR="00AC6984" w:rsidRPr="00F35D30">
        <w:rPr>
          <w:rFonts w:ascii="ＭＳ 明朝" w:eastAsia="ＭＳ 明朝" w:hAnsi="ＭＳ 明朝" w:hint="eastAsia"/>
          <w:color w:val="000000" w:themeColor="text1"/>
          <w:sz w:val="22"/>
        </w:rPr>
        <w:t>地区交流センターの予約方法</w:t>
      </w:r>
    </w:p>
    <w:p w14:paraId="39322818" w14:textId="3D4B56FC" w:rsidR="00AC6984" w:rsidRPr="00F35D30" w:rsidRDefault="00AC6984"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オンライン</w:t>
      </w:r>
      <w:r w:rsidR="000B60F2" w:rsidRPr="00F35D30">
        <w:rPr>
          <w:rFonts w:ascii="ＭＳ 明朝" w:eastAsia="ＭＳ 明朝" w:hAnsi="ＭＳ 明朝" w:hint="eastAsia"/>
          <w:color w:val="000000" w:themeColor="text1"/>
          <w:sz w:val="22"/>
        </w:rPr>
        <w:t>システム</w:t>
      </w:r>
      <w:r w:rsidRPr="00F35D30">
        <w:rPr>
          <w:rFonts w:ascii="ＭＳ 明朝" w:eastAsia="ＭＳ 明朝" w:hAnsi="ＭＳ 明朝" w:hint="eastAsia"/>
          <w:color w:val="000000" w:themeColor="text1"/>
          <w:sz w:val="22"/>
        </w:rPr>
        <w:t>導入</w:t>
      </w:r>
      <w:r w:rsidR="000B60F2" w:rsidRPr="00F35D30">
        <w:rPr>
          <w:rFonts w:ascii="ＭＳ 明朝" w:eastAsia="ＭＳ 明朝" w:hAnsi="ＭＳ 明朝" w:hint="eastAsia"/>
          <w:color w:val="000000" w:themeColor="text1"/>
          <w:sz w:val="22"/>
        </w:rPr>
        <w:t>で</w:t>
      </w:r>
      <w:r w:rsidRPr="00F35D30">
        <w:rPr>
          <w:rFonts w:ascii="ＭＳ 明朝" w:eastAsia="ＭＳ 明朝" w:hAnsi="ＭＳ 明朝" w:hint="eastAsia"/>
          <w:color w:val="000000" w:themeColor="text1"/>
          <w:sz w:val="22"/>
        </w:rPr>
        <w:t>便利にな</w:t>
      </w:r>
      <w:r w:rsidR="00884F1A" w:rsidRPr="00F35D30">
        <w:rPr>
          <w:rFonts w:ascii="ＭＳ 明朝" w:eastAsia="ＭＳ 明朝" w:hAnsi="ＭＳ 明朝" w:hint="eastAsia"/>
          <w:color w:val="000000" w:themeColor="text1"/>
          <w:sz w:val="22"/>
        </w:rPr>
        <w:t>ったが</w:t>
      </w:r>
      <w:r w:rsidRPr="00F35D30">
        <w:rPr>
          <w:rFonts w:ascii="ＭＳ 明朝" w:eastAsia="ＭＳ 明朝" w:hAnsi="ＭＳ 明朝" w:hint="eastAsia"/>
          <w:color w:val="000000" w:themeColor="text1"/>
          <w:sz w:val="22"/>
        </w:rPr>
        <w:t>、</w:t>
      </w:r>
      <w:r w:rsidR="000B60F2" w:rsidRPr="00F35D30">
        <w:rPr>
          <w:rFonts w:ascii="ＭＳ 明朝" w:eastAsia="ＭＳ 明朝" w:hAnsi="ＭＳ 明朝" w:hint="eastAsia"/>
          <w:color w:val="000000" w:themeColor="text1"/>
          <w:sz w:val="22"/>
        </w:rPr>
        <w:t>ネット上で予約しても窓口に支払いに行く現状からすれば、電話で予約し期日までに払い込むことと同じである。</w:t>
      </w:r>
      <w:r w:rsidR="00884F1A" w:rsidRPr="00F35D30">
        <w:rPr>
          <w:rFonts w:ascii="ＭＳ 明朝" w:eastAsia="ＭＳ 明朝" w:hAnsi="ＭＳ 明朝" w:hint="eastAsia"/>
          <w:color w:val="000000" w:themeColor="text1"/>
          <w:sz w:val="22"/>
        </w:rPr>
        <w:t>全ての人に使いやすく提供していくために</w:t>
      </w:r>
      <w:r w:rsidRPr="00F35D30">
        <w:rPr>
          <w:rFonts w:ascii="ＭＳ 明朝" w:eastAsia="ＭＳ 明朝" w:hAnsi="ＭＳ 明朝" w:hint="eastAsia"/>
          <w:color w:val="000000" w:themeColor="text1"/>
          <w:sz w:val="22"/>
        </w:rPr>
        <w:t>オンラインに加えて電話での予約も可能とされたい。</w:t>
      </w:r>
    </w:p>
    <w:p w14:paraId="4A436F2D" w14:textId="77777777" w:rsidR="00584A1B" w:rsidRPr="00F35D30" w:rsidRDefault="00584A1B" w:rsidP="00FC1AB0">
      <w:pPr>
        <w:spacing w:line="360" w:lineRule="exact"/>
        <w:rPr>
          <w:rFonts w:ascii="ＭＳ 明朝" w:eastAsia="ＭＳ 明朝" w:hAnsi="ＭＳ 明朝"/>
          <w:color w:val="000000" w:themeColor="text1"/>
          <w:sz w:val="22"/>
        </w:rPr>
      </w:pPr>
    </w:p>
    <w:p w14:paraId="38CDCD61" w14:textId="49D2C257" w:rsidR="005D3E5D"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35</w:t>
      </w:r>
      <w:r w:rsidR="00A626E0" w:rsidRPr="00F35D30">
        <w:rPr>
          <w:rFonts w:ascii="ＭＳ 明朝" w:eastAsia="ＭＳ 明朝" w:hAnsi="ＭＳ 明朝" w:hint="eastAsia"/>
          <w:color w:val="000000" w:themeColor="text1"/>
          <w:sz w:val="22"/>
        </w:rPr>
        <w:t xml:space="preserve">　</w:t>
      </w:r>
      <w:r w:rsidR="00125B3E" w:rsidRPr="00F35D30">
        <w:rPr>
          <w:rFonts w:ascii="ＭＳ 明朝" w:eastAsia="ＭＳ 明朝" w:hAnsi="ＭＳ 明朝" w:hint="eastAsia"/>
          <w:color w:val="000000" w:themeColor="text1"/>
          <w:sz w:val="22"/>
        </w:rPr>
        <w:t>市民が</w:t>
      </w:r>
      <w:r w:rsidR="00AE122A" w:rsidRPr="00F35D30">
        <w:rPr>
          <w:rFonts w:ascii="ＭＳ 明朝" w:eastAsia="ＭＳ 明朝" w:hAnsi="ＭＳ 明朝" w:hint="eastAsia"/>
          <w:color w:val="000000" w:themeColor="text1"/>
          <w:sz w:val="22"/>
        </w:rPr>
        <w:t>憩う</w:t>
      </w:r>
      <w:r w:rsidR="005D3E5D" w:rsidRPr="00F35D30">
        <w:rPr>
          <w:rFonts w:ascii="ＭＳ 明朝" w:eastAsia="ＭＳ 明朝" w:hAnsi="ＭＳ 明朝" w:hint="eastAsia"/>
          <w:color w:val="000000" w:themeColor="text1"/>
          <w:sz w:val="22"/>
        </w:rPr>
        <w:t>談話室や避暑コーナー</w:t>
      </w:r>
      <w:r w:rsidR="001B698C" w:rsidRPr="00F35D30">
        <w:rPr>
          <w:rFonts w:ascii="ＭＳ 明朝" w:eastAsia="ＭＳ 明朝" w:hAnsi="ＭＳ 明朝" w:hint="eastAsia"/>
          <w:color w:val="000000" w:themeColor="text1"/>
          <w:sz w:val="22"/>
        </w:rPr>
        <w:t>を</w:t>
      </w:r>
    </w:p>
    <w:p w14:paraId="1B0E2F3E" w14:textId="41F2BEE8" w:rsidR="00125B3E" w:rsidRPr="00F35D30" w:rsidRDefault="00AD1152"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昔の井戸端のように</w:t>
      </w:r>
      <w:r w:rsidR="001B698C" w:rsidRPr="00F35D30">
        <w:rPr>
          <w:rFonts w:ascii="ＭＳ 明朝" w:eastAsia="ＭＳ 明朝" w:hAnsi="ＭＳ 明朝" w:hint="eastAsia"/>
          <w:color w:val="000000" w:themeColor="text1"/>
          <w:sz w:val="22"/>
        </w:rPr>
        <w:t>地域住民</w:t>
      </w:r>
      <w:r w:rsidR="005D3E5D" w:rsidRPr="00F35D30">
        <w:rPr>
          <w:rFonts w:ascii="ＭＳ 明朝" w:eastAsia="ＭＳ 明朝" w:hAnsi="ＭＳ 明朝" w:hint="eastAsia"/>
          <w:color w:val="000000" w:themeColor="text1"/>
          <w:sz w:val="22"/>
        </w:rPr>
        <w:t>にとって気軽に集い、憩う場所</w:t>
      </w:r>
      <w:r w:rsidRPr="00F35D30">
        <w:rPr>
          <w:rFonts w:ascii="ＭＳ 明朝" w:eastAsia="ＭＳ 明朝" w:hAnsi="ＭＳ 明朝" w:hint="eastAsia"/>
          <w:color w:val="000000" w:themeColor="text1"/>
          <w:sz w:val="22"/>
        </w:rPr>
        <w:t>は今の時代どこにあるだろうか。誰でも利用できるテーブルと椅子があれば、それだけで市民が憩う場所となる。猛暑の夏に、</w:t>
      </w:r>
      <w:r w:rsidR="0098750A" w:rsidRPr="00F35D30">
        <w:rPr>
          <w:rFonts w:ascii="ＭＳ 明朝" w:eastAsia="ＭＳ 明朝" w:hAnsi="ＭＳ 明朝" w:hint="eastAsia"/>
          <w:color w:val="000000" w:themeColor="text1"/>
          <w:sz w:val="22"/>
        </w:rPr>
        <w:t>電気代を気にしてエアコンを使わないで我慢している人がいる状況もある。</w:t>
      </w:r>
      <w:r w:rsidR="00B209B8" w:rsidRPr="00F35D30">
        <w:rPr>
          <w:rFonts w:ascii="ＭＳ 明朝" w:eastAsia="ＭＳ 明朝" w:hAnsi="ＭＳ 明朝" w:hint="eastAsia"/>
          <w:color w:val="000000" w:themeColor="text1"/>
          <w:sz w:val="22"/>
        </w:rPr>
        <w:t>Biviキャンの</w:t>
      </w:r>
      <w:r w:rsidR="00CC166C" w:rsidRPr="00F35D30">
        <w:rPr>
          <w:rFonts w:ascii="ＭＳ 明朝" w:eastAsia="ＭＳ 明朝" w:hAnsi="ＭＳ 明朝" w:hint="eastAsia"/>
          <w:color w:val="000000" w:themeColor="text1"/>
          <w:sz w:val="22"/>
        </w:rPr>
        <w:t>学生支援</w:t>
      </w:r>
      <w:r w:rsidR="00B209B8" w:rsidRPr="00F35D30">
        <w:rPr>
          <w:rFonts w:ascii="ＭＳ 明朝" w:eastAsia="ＭＳ 明朝" w:hAnsi="ＭＳ 明朝" w:hint="eastAsia"/>
          <w:color w:val="000000" w:themeColor="text1"/>
          <w:sz w:val="22"/>
        </w:rPr>
        <w:t>スペースのように</w:t>
      </w:r>
      <w:r w:rsidR="00CC166C" w:rsidRPr="00F35D30">
        <w:rPr>
          <w:rFonts w:ascii="ＭＳ 明朝" w:eastAsia="ＭＳ 明朝" w:hAnsi="ＭＳ 明朝" w:hint="eastAsia"/>
          <w:color w:val="000000" w:themeColor="text1"/>
          <w:sz w:val="22"/>
        </w:rPr>
        <w:t>子どもたちが勉強に使えるコーナーや、市民の</w:t>
      </w:r>
      <w:r w:rsidR="00125B3E" w:rsidRPr="00F35D30">
        <w:rPr>
          <w:rFonts w:ascii="ＭＳ 明朝" w:eastAsia="ＭＳ 明朝" w:hAnsi="ＭＳ 明朝"/>
          <w:color w:val="000000" w:themeColor="text1"/>
          <w:sz w:val="22"/>
        </w:rPr>
        <w:t>談話、</w:t>
      </w:r>
      <w:r w:rsidR="009047DA">
        <w:rPr>
          <w:rFonts w:ascii="ＭＳ 明朝" w:eastAsia="ＭＳ 明朝" w:hAnsi="ＭＳ 明朝"/>
          <w:color w:val="000000" w:themeColor="text1"/>
          <w:sz w:val="22"/>
        </w:rPr>
        <w:t>休憩、</w:t>
      </w:r>
      <w:r w:rsidR="00125B3E" w:rsidRPr="00F35D30">
        <w:rPr>
          <w:rFonts w:ascii="ＭＳ 明朝" w:eastAsia="ＭＳ 明朝" w:hAnsi="ＭＳ 明朝"/>
          <w:color w:val="000000" w:themeColor="text1"/>
          <w:sz w:val="22"/>
        </w:rPr>
        <w:t>避暑など</w:t>
      </w:r>
      <w:r w:rsidR="009047DA">
        <w:rPr>
          <w:rFonts w:ascii="ＭＳ 明朝" w:eastAsia="ＭＳ 明朝" w:hAnsi="ＭＳ 明朝"/>
          <w:color w:val="000000" w:themeColor="text1"/>
          <w:sz w:val="22"/>
        </w:rPr>
        <w:t>、様々な機会に</w:t>
      </w:r>
      <w:r w:rsidR="00125B3E" w:rsidRPr="00F35D30">
        <w:rPr>
          <w:rFonts w:ascii="ＭＳ 明朝" w:eastAsia="ＭＳ 明朝" w:hAnsi="ＭＳ 明朝"/>
          <w:color w:val="000000" w:themeColor="text1"/>
          <w:sz w:val="22"/>
        </w:rPr>
        <w:t>飲食も可能なスペースを</w:t>
      </w:r>
      <w:r w:rsidR="0098750A" w:rsidRPr="00F35D30">
        <w:rPr>
          <w:rFonts w:ascii="ＭＳ 明朝" w:eastAsia="ＭＳ 明朝" w:hAnsi="ＭＳ 明朝"/>
          <w:color w:val="000000" w:themeColor="text1"/>
          <w:sz w:val="22"/>
        </w:rPr>
        <w:t>、公共施設に</w:t>
      </w:r>
      <w:r w:rsidR="00125B3E" w:rsidRPr="00F35D30">
        <w:rPr>
          <w:rFonts w:ascii="ＭＳ 明朝" w:eastAsia="ＭＳ 明朝" w:hAnsi="ＭＳ 明朝"/>
          <w:color w:val="000000" w:themeColor="text1"/>
          <w:sz w:val="22"/>
        </w:rPr>
        <w:t>確保していくことで居場所やつながりを作っていくことができるのではないか。</w:t>
      </w:r>
    </w:p>
    <w:p w14:paraId="5C6137FC" w14:textId="77777777" w:rsidR="005E5EE2" w:rsidRPr="00F35D30" w:rsidRDefault="005E5EE2" w:rsidP="00FC1AB0">
      <w:pPr>
        <w:spacing w:line="360" w:lineRule="exact"/>
        <w:rPr>
          <w:rFonts w:ascii="ＭＳ 明朝" w:eastAsia="ＭＳ 明朝" w:hAnsi="ＭＳ 明朝"/>
          <w:color w:val="000000" w:themeColor="text1"/>
          <w:sz w:val="22"/>
        </w:rPr>
      </w:pPr>
    </w:p>
    <w:p w14:paraId="0D63D44F" w14:textId="245F4EEE" w:rsidR="00584A1B"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36</w:t>
      </w:r>
      <w:r w:rsidR="00A626E0" w:rsidRPr="00F35D30">
        <w:rPr>
          <w:rFonts w:ascii="ＭＳ 明朝" w:eastAsia="ＭＳ 明朝" w:hAnsi="ＭＳ 明朝" w:hint="eastAsia"/>
          <w:color w:val="000000" w:themeColor="text1"/>
          <w:sz w:val="22"/>
        </w:rPr>
        <w:t xml:space="preserve">　</w:t>
      </w:r>
      <w:r w:rsidR="00584A1B" w:rsidRPr="00F35D30">
        <w:rPr>
          <w:rFonts w:ascii="ＭＳ 明朝" w:eastAsia="ＭＳ 明朝" w:hAnsi="ＭＳ 明朝" w:hint="eastAsia"/>
          <w:color w:val="000000" w:themeColor="text1"/>
          <w:sz w:val="22"/>
        </w:rPr>
        <w:t>高洲南小学区に交流センターを</w:t>
      </w:r>
    </w:p>
    <w:p w14:paraId="49D4A3D4" w14:textId="77777777" w:rsidR="00584A1B" w:rsidRPr="00F35D30" w:rsidRDefault="00584A1B"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各地区に存在する交流センターは、地域住民の活動の場として重要な役割を果たしている。一方、人口規模で比較すると、高洲地区は交流センターが新設された葉梨地区と大洲地区を併せた数となり（高洲24000人余、葉梨13000人余、大洲10000人余）予約も取りづらい状況である。青島、藤枝地区同様に、交流センターを複数設置し、高洲南小学校区の住民も使いやすい施設とされたい。</w:t>
      </w:r>
    </w:p>
    <w:p w14:paraId="396B9391" w14:textId="22A729F1" w:rsidR="00BD376F" w:rsidRPr="00F35D30" w:rsidRDefault="00BD376F" w:rsidP="00FC1AB0">
      <w:pPr>
        <w:spacing w:line="360" w:lineRule="exact"/>
        <w:rPr>
          <w:rFonts w:ascii="ＭＳ 明朝" w:eastAsia="ＭＳ 明朝" w:hAnsi="ＭＳ 明朝"/>
          <w:color w:val="000000" w:themeColor="text1"/>
          <w:sz w:val="22"/>
        </w:rPr>
      </w:pPr>
    </w:p>
    <w:p w14:paraId="6A263296" w14:textId="6F7B6F1B" w:rsidR="00377168"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37</w:t>
      </w:r>
      <w:r w:rsidR="00377168" w:rsidRPr="00F35D30">
        <w:rPr>
          <w:rFonts w:ascii="ＭＳ 明朝" w:eastAsia="ＭＳ 明朝" w:hAnsi="ＭＳ 明朝" w:hint="eastAsia"/>
          <w:color w:val="000000" w:themeColor="text1"/>
          <w:sz w:val="22"/>
        </w:rPr>
        <w:t xml:space="preserve">　ふれあい広場は賃貸ではなく市の買取で</w:t>
      </w:r>
    </w:p>
    <w:p w14:paraId="566F83A6" w14:textId="77777777" w:rsidR="00377168" w:rsidRPr="00F35D30" w:rsidRDefault="00377168"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現在、市内各地にあるふれあい広場の多くが、地主と市との賃貸契約になっている。住民憩いの場としての広場は当然必要であるが、賃貸であるがゆえに地主の相続が発生した時に返却を迫られたり、使用において子どものボール遊びすら禁止という制限が発生している。</w:t>
      </w:r>
    </w:p>
    <w:p w14:paraId="0F1A6B5F" w14:textId="77777777" w:rsidR="00377168" w:rsidRPr="00F35D30" w:rsidRDefault="00377168"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こうした広場は行政が設置者となって管理運営し、地主ではなく利用する住民本位で進めてい</w:t>
      </w:r>
      <w:r w:rsidRPr="00F35D30">
        <w:rPr>
          <w:rFonts w:ascii="ＭＳ 明朝" w:eastAsia="ＭＳ 明朝" w:hAnsi="ＭＳ 明朝"/>
          <w:color w:val="000000" w:themeColor="text1"/>
          <w:sz w:val="22"/>
        </w:rPr>
        <w:lastRenderedPageBreak/>
        <w:t>くべきである。</w:t>
      </w:r>
    </w:p>
    <w:p w14:paraId="24DDE4EA" w14:textId="77777777" w:rsidR="00A855B0" w:rsidRPr="00F35D30" w:rsidRDefault="00A855B0" w:rsidP="00FC1AB0">
      <w:pPr>
        <w:spacing w:line="360" w:lineRule="exact"/>
        <w:rPr>
          <w:rFonts w:ascii="ＭＳ 明朝" w:eastAsia="ＭＳ 明朝" w:hAnsi="ＭＳ 明朝"/>
          <w:color w:val="000000" w:themeColor="text1"/>
          <w:sz w:val="22"/>
        </w:rPr>
      </w:pPr>
    </w:p>
    <w:p w14:paraId="6CB2ABF1" w14:textId="62C24F9E" w:rsidR="00584A1B"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38</w:t>
      </w:r>
      <w:r w:rsidR="00584A1B" w:rsidRPr="00F35D30">
        <w:rPr>
          <w:rFonts w:ascii="ＭＳ 明朝" w:eastAsia="ＭＳ 明朝" w:hAnsi="ＭＳ 明朝" w:hint="eastAsia"/>
          <w:color w:val="000000" w:themeColor="text1"/>
          <w:sz w:val="22"/>
        </w:rPr>
        <w:t xml:space="preserve">　「マイナンバー制度」への対応　</w:t>
      </w:r>
    </w:p>
    <w:p w14:paraId="453E5465" w14:textId="6EB9D09F" w:rsidR="000B60F2" w:rsidRPr="00F35D30" w:rsidRDefault="000B60F2"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相次ぐ情報漏洩、紙の保険証の廃止強行などで、最早マイナカ</w:t>
      </w:r>
      <w:r w:rsidR="009047DA">
        <w:rPr>
          <w:rFonts w:ascii="ＭＳ 明朝" w:eastAsia="ＭＳ 明朝" w:hAnsi="ＭＳ 明朝"/>
          <w:color w:val="000000" w:themeColor="text1"/>
          <w:sz w:val="22"/>
        </w:rPr>
        <w:t>ードを信頼している人はほとんどいないと言っても過言ではない</w:t>
      </w:r>
      <w:r w:rsidRPr="00F35D30">
        <w:rPr>
          <w:rFonts w:ascii="ＭＳ 明朝" w:eastAsia="ＭＳ 明朝" w:hAnsi="ＭＳ 明朝"/>
          <w:color w:val="000000" w:themeColor="text1"/>
          <w:sz w:val="22"/>
        </w:rPr>
        <w:t>。</w:t>
      </w:r>
    </w:p>
    <w:p w14:paraId="0338700D" w14:textId="77777777" w:rsidR="000B60F2" w:rsidRPr="00F35D30" w:rsidRDefault="000B60F2"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市は、これまで国と一体となって「利便性の向上」を謳い文句にカード推進策にまい進してきた。この言葉で納得する市民がいるとはほとんど考えられない。</w:t>
      </w:r>
    </w:p>
    <w:p w14:paraId="7A1FD4E4" w14:textId="77777777" w:rsidR="009047DA" w:rsidRDefault="000B60F2"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現行の保険証の廃止による資格証明証の発行、公金受取口座登録による戸籍にフリガナを附す作業、オンライン受診不可能な医療機関への受診を可能にするための資格情報のお知らせの発行など、マイナンバーカードによって便利になるどころか、これまで何の問</w:t>
      </w:r>
      <w:r w:rsidR="009047DA">
        <w:rPr>
          <w:rFonts w:ascii="ＭＳ 明朝" w:eastAsia="ＭＳ 明朝" w:hAnsi="ＭＳ 明朝" w:hint="eastAsia"/>
          <w:color w:val="000000" w:themeColor="text1"/>
          <w:sz w:val="22"/>
        </w:rPr>
        <w:t>題もなく行っていた作業が、マイナンバーカードによって新たな無駄で</w:t>
      </w:r>
      <w:r w:rsidRPr="00F35D30">
        <w:rPr>
          <w:rFonts w:ascii="ＭＳ 明朝" w:eastAsia="ＭＳ 明朝" w:hAnsi="ＭＳ 明朝" w:hint="eastAsia"/>
          <w:color w:val="000000" w:themeColor="text1"/>
          <w:sz w:val="22"/>
        </w:rPr>
        <w:t>膨大な作業を職員が強いられることになる。</w:t>
      </w:r>
    </w:p>
    <w:p w14:paraId="272F4F88" w14:textId="323719D4" w:rsidR="000B60F2" w:rsidRPr="00F35D30" w:rsidRDefault="000B60F2"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「デジタル自治体のパスポート」などと喧伝されてきたが、巨額の工費と労力を強いられる制度そのものに対し、職員を守る立場から改めて市の推進姿勢の転換を求める。</w:t>
      </w:r>
    </w:p>
    <w:p w14:paraId="769B7758" w14:textId="77777777" w:rsidR="000B60F2" w:rsidRPr="00F35D30" w:rsidRDefault="000B60F2" w:rsidP="00FC1AB0">
      <w:pPr>
        <w:spacing w:line="360" w:lineRule="exact"/>
        <w:rPr>
          <w:rFonts w:ascii="ＭＳ 明朝" w:eastAsia="ＭＳ 明朝" w:hAnsi="ＭＳ 明朝"/>
          <w:color w:val="000000" w:themeColor="text1"/>
          <w:sz w:val="22"/>
        </w:rPr>
      </w:pPr>
    </w:p>
    <w:p w14:paraId="7BDCBF45" w14:textId="6F7A4F6B" w:rsidR="00584A1B" w:rsidRPr="00F35D30" w:rsidRDefault="000B60F2"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39</w:t>
      </w:r>
      <w:r w:rsidR="00584A1B" w:rsidRPr="00F35D30">
        <w:rPr>
          <w:rFonts w:ascii="ＭＳ 明朝" w:eastAsia="ＭＳ 明朝" w:hAnsi="ＭＳ 明朝" w:hint="eastAsia"/>
          <w:color w:val="000000" w:themeColor="text1"/>
          <w:sz w:val="22"/>
        </w:rPr>
        <w:t xml:space="preserve">　市民相談センター相談員を正規職員に</w:t>
      </w:r>
    </w:p>
    <w:p w14:paraId="5EA2BEEA" w14:textId="77777777" w:rsidR="00584A1B" w:rsidRPr="00F35D30" w:rsidRDefault="00584A1B" w:rsidP="00FC1AB0">
      <w:pPr>
        <w:spacing w:line="360" w:lineRule="exact"/>
        <w:ind w:firstLine="233"/>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相談員は、市民が直面している困りごとに対応し、高い解決能力を要求される仕事であり、本市の相談員はこれに応えているが、その身分が全員会計年度任用職員のままに置かれていることはほとんど理解に苦しむほどの問題である。やってみればわかるが、市民が直面する重大な困難は、そのひとつ一つが待ったなしの難問で、最近はまた、問題が複雑、巧妙、悪質化し、ネット詐欺なども増えている。臨時的な身分で対応していく問題ではない。順次正規職員とされたい。</w:t>
      </w:r>
    </w:p>
    <w:p w14:paraId="00BD1A57" w14:textId="77777777" w:rsidR="00390984" w:rsidRPr="00F35D30" w:rsidRDefault="00390984" w:rsidP="00FC1AB0">
      <w:pPr>
        <w:spacing w:line="360" w:lineRule="exact"/>
        <w:rPr>
          <w:rFonts w:ascii="ＭＳ 明朝" w:eastAsia="ＭＳ 明朝" w:hAnsi="ＭＳ 明朝"/>
          <w:color w:val="000000" w:themeColor="text1"/>
          <w:sz w:val="22"/>
        </w:rPr>
      </w:pPr>
    </w:p>
    <w:p w14:paraId="7C645B8A" w14:textId="30D64205" w:rsidR="00093848" w:rsidRPr="00F35D30" w:rsidRDefault="00AB2B57" w:rsidP="00FC1AB0">
      <w:pPr>
        <w:spacing w:line="360" w:lineRule="exact"/>
        <w:ind w:left="220" w:hangingChars="100" w:hanging="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4</w:t>
      </w:r>
      <w:r w:rsidR="003A12CE" w:rsidRPr="00F35D30">
        <w:rPr>
          <w:rFonts w:ascii="ＭＳ 明朝" w:eastAsia="ＭＳ 明朝" w:hAnsi="ＭＳ 明朝" w:hint="eastAsia"/>
          <w:color w:val="000000" w:themeColor="text1"/>
          <w:sz w:val="22"/>
        </w:rPr>
        <w:t>0</w:t>
      </w:r>
      <w:r w:rsidR="00846BA9" w:rsidRPr="00F35D30">
        <w:rPr>
          <w:rFonts w:ascii="ＭＳ 明朝" w:eastAsia="ＭＳ 明朝" w:hAnsi="ＭＳ 明朝" w:hint="eastAsia"/>
          <w:color w:val="000000" w:themeColor="text1"/>
          <w:sz w:val="22"/>
        </w:rPr>
        <w:t xml:space="preserve">　</w:t>
      </w:r>
      <w:r w:rsidR="00093848" w:rsidRPr="00F35D30">
        <w:rPr>
          <w:rFonts w:ascii="ＭＳ 明朝" w:eastAsia="ＭＳ 明朝" w:hAnsi="ＭＳ 明朝" w:hint="eastAsia"/>
          <w:color w:val="000000" w:themeColor="text1"/>
          <w:sz w:val="22"/>
        </w:rPr>
        <w:t>ジェンダー平等と多文化共生</w:t>
      </w:r>
      <w:r w:rsidR="00E10C6B" w:rsidRPr="00F35D30">
        <w:rPr>
          <w:rFonts w:ascii="ＭＳ 明朝" w:eastAsia="ＭＳ 明朝" w:hAnsi="ＭＳ 明朝" w:hint="eastAsia"/>
          <w:color w:val="000000" w:themeColor="text1"/>
          <w:sz w:val="22"/>
        </w:rPr>
        <w:t>の市政</w:t>
      </w:r>
      <w:r w:rsidR="00410700" w:rsidRPr="00F35D30">
        <w:rPr>
          <w:rFonts w:ascii="ＭＳ 明朝" w:eastAsia="ＭＳ 明朝" w:hAnsi="ＭＳ 明朝" w:hint="eastAsia"/>
          <w:color w:val="000000" w:themeColor="text1"/>
          <w:sz w:val="22"/>
        </w:rPr>
        <w:t>へ</w:t>
      </w:r>
      <w:r w:rsidR="007A380A" w:rsidRPr="00F35D30">
        <w:rPr>
          <w:rFonts w:ascii="ＭＳ 明朝" w:eastAsia="ＭＳ 明朝" w:hAnsi="ＭＳ 明朝" w:hint="eastAsia"/>
          <w:color w:val="000000" w:themeColor="text1"/>
          <w:sz w:val="22"/>
        </w:rPr>
        <w:t xml:space="preserve">　</w:t>
      </w:r>
    </w:p>
    <w:p w14:paraId="3118C248" w14:textId="68F1F77D" w:rsidR="00B053C7" w:rsidRPr="00F35D30" w:rsidRDefault="00AA33B9" w:rsidP="00FC1AB0">
      <w:pPr>
        <w:spacing w:line="360" w:lineRule="exact"/>
        <w:ind w:firstLine="233"/>
        <w:rPr>
          <w:rFonts w:ascii="ＭＳ 明朝" w:eastAsia="ＭＳ 明朝" w:hAnsi="ＭＳ 明朝"/>
          <w:strike/>
          <w:color w:val="000000" w:themeColor="text1"/>
          <w:sz w:val="22"/>
        </w:rPr>
      </w:pPr>
      <w:r w:rsidRPr="00F35D30">
        <w:rPr>
          <w:rFonts w:ascii="ＭＳ 明朝" w:eastAsia="ＭＳ 明朝" w:hAnsi="ＭＳ 明朝" w:hint="eastAsia"/>
          <w:color w:val="000000" w:themeColor="text1"/>
          <w:sz w:val="22"/>
        </w:rPr>
        <w:t>男女賃金格差など働く場での</w:t>
      </w:r>
      <w:r w:rsidR="00410700" w:rsidRPr="00F35D30">
        <w:rPr>
          <w:rFonts w:ascii="ＭＳ 明朝" w:eastAsia="ＭＳ 明朝" w:hAnsi="ＭＳ 明朝" w:hint="eastAsia"/>
          <w:color w:val="000000" w:themeColor="text1"/>
          <w:sz w:val="22"/>
        </w:rPr>
        <w:t>差別をなくし</w:t>
      </w:r>
      <w:r w:rsidRPr="00F35D30">
        <w:rPr>
          <w:rFonts w:ascii="ＭＳ 明朝" w:eastAsia="ＭＳ 明朝" w:hAnsi="ＭＳ 明朝" w:hint="eastAsia"/>
          <w:color w:val="000000" w:themeColor="text1"/>
          <w:sz w:val="22"/>
        </w:rPr>
        <w:t>、選択的夫婦別姓など民法・戸籍法に残る差別規定をなくすなどのジェンダー平等</w:t>
      </w:r>
      <w:r w:rsidR="00410700" w:rsidRPr="00F35D30">
        <w:rPr>
          <w:rFonts w:ascii="ＭＳ 明朝" w:eastAsia="ＭＳ 明朝" w:hAnsi="ＭＳ 明朝" w:hint="eastAsia"/>
          <w:color w:val="000000" w:themeColor="text1"/>
          <w:sz w:val="22"/>
        </w:rPr>
        <w:t>社会へ。</w:t>
      </w:r>
      <w:r w:rsidRPr="00F35D30">
        <w:rPr>
          <w:rFonts w:ascii="ＭＳ 明朝" w:eastAsia="ＭＳ 明朝" w:hAnsi="ＭＳ 明朝" w:hint="eastAsia"/>
          <w:color w:val="000000" w:themeColor="text1"/>
          <w:sz w:val="22"/>
        </w:rPr>
        <w:t>性暴力、</w:t>
      </w:r>
      <w:r w:rsidR="00BA6160" w:rsidRPr="00F35D30">
        <w:rPr>
          <w:rFonts w:ascii="ＭＳ 明朝" w:eastAsia="ＭＳ 明朝" w:hAnsi="ＭＳ 明朝" w:hint="eastAsia"/>
          <w:color w:val="000000" w:themeColor="text1"/>
          <w:sz w:val="22"/>
        </w:rPr>
        <w:t>ＤＶ</w:t>
      </w:r>
      <w:r w:rsidRPr="00F35D30">
        <w:rPr>
          <w:rFonts w:ascii="ＭＳ 明朝" w:eastAsia="ＭＳ 明朝" w:hAnsi="ＭＳ 明朝" w:hint="eastAsia"/>
          <w:color w:val="000000" w:themeColor="text1"/>
          <w:sz w:val="22"/>
        </w:rPr>
        <w:t>を許さない社会</w:t>
      </w:r>
      <w:r w:rsidR="00410700" w:rsidRPr="00F35D30">
        <w:rPr>
          <w:rFonts w:ascii="ＭＳ 明朝" w:eastAsia="ＭＳ 明朝" w:hAnsi="ＭＳ 明朝" w:hint="eastAsia"/>
          <w:color w:val="000000" w:themeColor="text1"/>
          <w:sz w:val="22"/>
        </w:rPr>
        <w:t>へ</w:t>
      </w:r>
      <w:r w:rsidRPr="00F35D30">
        <w:rPr>
          <w:rFonts w:ascii="ＭＳ 明朝" w:eastAsia="ＭＳ 明朝" w:hAnsi="ＭＳ 明朝" w:hint="eastAsia"/>
          <w:color w:val="000000" w:themeColor="text1"/>
          <w:sz w:val="22"/>
        </w:rPr>
        <w:t>。ハラスメントに苦しむ人を無くす</w:t>
      </w:r>
      <w:r w:rsidR="00410700" w:rsidRPr="00F35D30">
        <w:rPr>
          <w:rFonts w:ascii="ＭＳ 明朝" w:eastAsia="ＭＳ 明朝" w:hAnsi="ＭＳ 明朝" w:hint="eastAsia"/>
          <w:color w:val="000000" w:themeColor="text1"/>
          <w:sz w:val="22"/>
        </w:rPr>
        <w:t>社会へ</w:t>
      </w:r>
      <w:r w:rsidRPr="00F35D30">
        <w:rPr>
          <w:rFonts w:ascii="ＭＳ 明朝" w:eastAsia="ＭＳ 明朝" w:hAnsi="ＭＳ 明朝" w:hint="eastAsia"/>
          <w:color w:val="000000" w:themeColor="text1"/>
          <w:sz w:val="22"/>
        </w:rPr>
        <w:t>。</w:t>
      </w:r>
      <w:r w:rsidR="00BA6160" w:rsidRPr="00F35D30">
        <w:rPr>
          <w:rFonts w:ascii="ＭＳ 明朝" w:eastAsia="ＭＳ 明朝" w:hAnsi="ＭＳ 明朝" w:hint="eastAsia"/>
          <w:color w:val="000000" w:themeColor="text1"/>
          <w:sz w:val="22"/>
        </w:rPr>
        <w:t>ŁＧＢ</w:t>
      </w:r>
      <w:r w:rsidRPr="00F35D30">
        <w:rPr>
          <w:rFonts w:ascii="ＭＳ 明朝" w:eastAsia="ＭＳ 明朝" w:hAnsi="ＭＳ 明朝" w:hint="eastAsia"/>
          <w:color w:val="000000" w:themeColor="text1"/>
          <w:sz w:val="22"/>
        </w:rPr>
        <w:t>Т</w:t>
      </w:r>
      <w:r w:rsidR="00BA6160" w:rsidRPr="00F35D30">
        <w:rPr>
          <w:rFonts w:ascii="ＭＳ 明朝" w:eastAsia="ＭＳ 明朝" w:hAnsi="ＭＳ 明朝" w:hint="eastAsia"/>
          <w:color w:val="000000" w:themeColor="text1"/>
          <w:sz w:val="22"/>
        </w:rPr>
        <w:t>Ｑ</w:t>
      </w:r>
      <w:r w:rsidRPr="00F35D30">
        <w:rPr>
          <w:rFonts w:ascii="ＭＳ 明朝" w:eastAsia="ＭＳ 明朝" w:hAnsi="ＭＳ 明朝" w:hint="eastAsia"/>
          <w:color w:val="000000" w:themeColor="text1"/>
          <w:sz w:val="22"/>
        </w:rPr>
        <w:t>に関する差別のない社会</w:t>
      </w:r>
      <w:r w:rsidR="00410700" w:rsidRPr="00F35D30">
        <w:rPr>
          <w:rFonts w:ascii="ＭＳ 明朝" w:eastAsia="ＭＳ 明朝" w:hAnsi="ＭＳ 明朝" w:hint="eastAsia"/>
          <w:color w:val="000000" w:themeColor="text1"/>
          <w:sz w:val="22"/>
        </w:rPr>
        <w:t>へ</w:t>
      </w:r>
      <w:r w:rsidRPr="00F35D30">
        <w:rPr>
          <w:rFonts w:ascii="ＭＳ 明朝" w:eastAsia="ＭＳ 明朝" w:hAnsi="ＭＳ 明朝" w:hint="eastAsia"/>
          <w:color w:val="000000" w:themeColor="text1"/>
          <w:sz w:val="22"/>
        </w:rPr>
        <w:t>。国籍や民族の多様性を認め合い</w:t>
      </w:r>
      <w:r w:rsidR="00410700" w:rsidRPr="00F35D30">
        <w:rPr>
          <w:rFonts w:ascii="ＭＳ 明朝" w:eastAsia="ＭＳ 明朝" w:hAnsi="ＭＳ 明朝" w:hint="eastAsia"/>
          <w:color w:val="000000" w:themeColor="text1"/>
          <w:sz w:val="22"/>
        </w:rPr>
        <w:t>共生する社会へ、など市政が直面する新たな課題に取り組み</w:t>
      </w:r>
      <w:r w:rsidR="00293E5A" w:rsidRPr="00F35D30">
        <w:rPr>
          <w:rFonts w:ascii="ＭＳ 明朝" w:eastAsia="ＭＳ 明朝" w:hAnsi="ＭＳ 明朝" w:hint="eastAsia"/>
          <w:color w:val="000000" w:themeColor="text1"/>
          <w:sz w:val="22"/>
        </w:rPr>
        <w:t>、職員の学習、市民への啓発活動を進められたい</w:t>
      </w:r>
      <w:r w:rsidR="00410700" w:rsidRPr="00F35D30">
        <w:rPr>
          <w:rFonts w:ascii="ＭＳ 明朝" w:eastAsia="ＭＳ 明朝" w:hAnsi="ＭＳ 明朝" w:hint="eastAsia"/>
          <w:color w:val="000000" w:themeColor="text1"/>
          <w:sz w:val="22"/>
        </w:rPr>
        <w:t>。</w:t>
      </w:r>
    </w:p>
    <w:p w14:paraId="19721A0C" w14:textId="77777777" w:rsidR="00377168" w:rsidRPr="00F35D30" w:rsidRDefault="00377168" w:rsidP="00FC1AB0">
      <w:pPr>
        <w:spacing w:line="360" w:lineRule="exact"/>
        <w:rPr>
          <w:rFonts w:ascii="ＭＳ 明朝" w:eastAsia="ＭＳ 明朝" w:hAnsi="ＭＳ 明朝" w:cs="ＭＳ 明朝"/>
          <w:color w:val="000000" w:themeColor="text1"/>
          <w:sz w:val="22"/>
        </w:rPr>
      </w:pPr>
    </w:p>
    <w:p w14:paraId="3375EEBD" w14:textId="77777777" w:rsidR="00BF7194" w:rsidRPr="00F35D30" w:rsidRDefault="00BF7194" w:rsidP="00FC1AB0">
      <w:pPr>
        <w:spacing w:line="360" w:lineRule="exact"/>
        <w:rPr>
          <w:rFonts w:ascii="ＭＳ 明朝" w:eastAsia="ＭＳ 明朝" w:hAnsi="ＭＳ 明朝" w:cs="ＭＳ 明朝"/>
          <w:color w:val="000000" w:themeColor="text1"/>
          <w:sz w:val="28"/>
        </w:rPr>
      </w:pPr>
    </w:p>
    <w:p w14:paraId="76165CEF" w14:textId="21B77EF5" w:rsidR="00377168" w:rsidRPr="00F35D30" w:rsidRDefault="00377168" w:rsidP="00FC1AB0">
      <w:pPr>
        <w:spacing w:line="360" w:lineRule="exact"/>
        <w:rPr>
          <w:rFonts w:ascii="ＭＳ 明朝" w:eastAsia="ＭＳ 明朝" w:hAnsi="ＭＳ 明朝"/>
          <w:color w:val="000000" w:themeColor="text1"/>
          <w:sz w:val="28"/>
        </w:rPr>
      </w:pPr>
      <w:r w:rsidRPr="00F35D30">
        <w:rPr>
          <w:rFonts w:ascii="ＭＳ 明朝" w:eastAsia="ＭＳ 明朝" w:hAnsi="ＭＳ 明朝" w:cs="ＭＳ 明朝" w:hint="eastAsia"/>
          <w:color w:val="000000" w:themeColor="text1"/>
          <w:sz w:val="28"/>
        </w:rPr>
        <w:t>《</w:t>
      </w:r>
      <w:r w:rsidRPr="00F35D30">
        <w:rPr>
          <w:rFonts w:ascii="ＭＳ 明朝" w:eastAsia="ＭＳ 明朝" w:hAnsi="ＭＳ 明朝" w:hint="eastAsia"/>
          <w:color w:val="000000" w:themeColor="text1"/>
          <w:sz w:val="28"/>
        </w:rPr>
        <w:t>スポーツ文化</w:t>
      </w:r>
      <w:r w:rsidR="00A95D4B" w:rsidRPr="00F35D30">
        <w:rPr>
          <w:rFonts w:ascii="ＭＳ 明朝" w:eastAsia="ＭＳ 明朝" w:hAnsi="ＭＳ 明朝" w:hint="eastAsia"/>
          <w:color w:val="000000" w:themeColor="text1"/>
          <w:sz w:val="28"/>
        </w:rPr>
        <w:t>観光</w:t>
      </w:r>
      <w:r w:rsidRPr="00F35D30">
        <w:rPr>
          <w:rFonts w:ascii="ＭＳ 明朝" w:eastAsia="ＭＳ 明朝" w:hAnsi="ＭＳ 明朝" w:hint="eastAsia"/>
          <w:color w:val="000000" w:themeColor="text1"/>
          <w:sz w:val="28"/>
        </w:rPr>
        <w:t>局関係》</w:t>
      </w:r>
    </w:p>
    <w:p w14:paraId="4E549397" w14:textId="77777777" w:rsidR="00BF7194" w:rsidRPr="00F35D30" w:rsidRDefault="00BF7194" w:rsidP="00FC1AB0">
      <w:pPr>
        <w:spacing w:line="360" w:lineRule="exact"/>
        <w:rPr>
          <w:rFonts w:ascii="ＭＳ 明朝" w:eastAsia="ＭＳ 明朝" w:hAnsi="ＭＳ 明朝"/>
          <w:color w:val="000000" w:themeColor="text1"/>
          <w:sz w:val="22"/>
        </w:rPr>
      </w:pPr>
    </w:p>
    <w:p w14:paraId="247B4A26" w14:textId="5CA21222" w:rsidR="00377168"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41</w:t>
      </w:r>
      <w:r w:rsidR="00377168" w:rsidRPr="00F35D30">
        <w:rPr>
          <w:rFonts w:ascii="ＭＳ 明朝" w:eastAsia="ＭＳ 明朝" w:hAnsi="ＭＳ 明朝" w:hint="eastAsia"/>
          <w:color w:val="000000" w:themeColor="text1"/>
          <w:sz w:val="22"/>
        </w:rPr>
        <w:t xml:space="preserve">　「市民文化祭実行委員会」のあり方について　　</w:t>
      </w:r>
    </w:p>
    <w:p w14:paraId="28D8675A" w14:textId="6A23022D" w:rsidR="00377168" w:rsidRPr="00F35D30" w:rsidRDefault="00377168"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本市は、市民文化祭を市文化協会に、学童保育を市社会福祉協議会に、茶業振興を市茶振興協議会に委託するなど、市の根幹をなす重要施策をもっぱら外部団体に</w:t>
      </w:r>
      <w:r w:rsidR="003A12CE" w:rsidRPr="00F35D30">
        <w:rPr>
          <w:rFonts w:ascii="ＭＳ 明朝" w:eastAsia="ＭＳ 明朝" w:hAnsi="ＭＳ 明朝" w:hint="eastAsia"/>
          <w:color w:val="000000" w:themeColor="text1"/>
          <w:sz w:val="22"/>
        </w:rPr>
        <w:t>委ねているが</w:t>
      </w:r>
      <w:r w:rsidRPr="00F35D30">
        <w:rPr>
          <w:rFonts w:ascii="ＭＳ 明朝" w:eastAsia="ＭＳ 明朝" w:hAnsi="ＭＳ 明朝" w:hint="eastAsia"/>
          <w:color w:val="000000" w:themeColor="text1"/>
          <w:sz w:val="22"/>
        </w:rPr>
        <w:t>、これでは見るべき成果は収められず、基本的に市が責任を負う体制に改められたい。</w:t>
      </w:r>
    </w:p>
    <w:p w14:paraId="1101AF7B" w14:textId="77777777" w:rsidR="00377168" w:rsidRPr="00F35D30" w:rsidRDefault="00377168"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市民文化祭は市文化協会に委託されているが、本来、市が主体で行われなければならない基幹的事業である。なぜなら市民文化祭は、全市民に開かれているからである。文化協会への委託は、実行委員会が文化協会中心となるという狭さを生み、協会以外の全市民参加になりにくい。また、市民文化祭は分野別で行われているため、特に舞台部門では広く市民が鑑賞するという状況を妨げている。これらに市民文化祭が衰退している原因がある。実行委員会は市が中心になり市文化協会加盟団体と加盟していない文化団体が対等平等で参加する仕組みに改められたい。</w:t>
      </w:r>
    </w:p>
    <w:p w14:paraId="3E04F6CA" w14:textId="1688361C" w:rsidR="00377168"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lastRenderedPageBreak/>
        <w:t>42</w:t>
      </w:r>
      <w:r w:rsidR="00377168" w:rsidRPr="00F35D30">
        <w:rPr>
          <w:rFonts w:ascii="ＭＳ 明朝" w:eastAsia="ＭＳ 明朝" w:hAnsi="ＭＳ 明朝" w:hint="eastAsia"/>
          <w:color w:val="000000" w:themeColor="text1"/>
          <w:sz w:val="22"/>
        </w:rPr>
        <w:t xml:space="preserve">　文化協会へメリットを</w:t>
      </w:r>
    </w:p>
    <w:p w14:paraId="5F7C8A68" w14:textId="0290879F" w:rsidR="00377168" w:rsidRPr="00F35D30" w:rsidRDefault="00377168"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市文化協会の会員数が約</w:t>
      </w:r>
      <w:r w:rsidRPr="00F35D30">
        <w:rPr>
          <w:rFonts w:ascii="ＭＳ 明朝" w:eastAsia="ＭＳ 明朝" w:hAnsi="ＭＳ 明朝"/>
          <w:color w:val="000000" w:themeColor="text1"/>
          <w:sz w:val="22"/>
        </w:rPr>
        <w:t>1100人</w:t>
      </w:r>
      <w:r w:rsidRPr="00F35D30">
        <w:rPr>
          <w:rFonts w:ascii="ＭＳ 明朝" w:eastAsia="ＭＳ 明朝" w:hAnsi="ＭＳ 明朝" w:hint="eastAsia"/>
          <w:color w:val="000000" w:themeColor="text1"/>
          <w:sz w:val="22"/>
        </w:rPr>
        <w:t>にまで</w:t>
      </w:r>
      <w:r w:rsidR="00AF7B29" w:rsidRPr="00F35D30">
        <w:rPr>
          <w:rFonts w:ascii="ＭＳ 明朝" w:eastAsia="ＭＳ 明朝" w:hAnsi="ＭＳ 明朝"/>
          <w:color w:val="000000" w:themeColor="text1"/>
          <w:sz w:val="22"/>
        </w:rPr>
        <w:t>減少</w:t>
      </w:r>
      <w:r w:rsidRPr="00F35D30">
        <w:rPr>
          <w:rFonts w:ascii="ＭＳ 明朝" w:eastAsia="ＭＳ 明朝" w:hAnsi="ＭＳ 明朝"/>
          <w:color w:val="000000" w:themeColor="text1"/>
          <w:sz w:val="22"/>
        </w:rPr>
        <w:t>している。加盟のメリットが感じられないうえに、</w:t>
      </w:r>
      <w:r w:rsidR="00AF7B29" w:rsidRPr="00F35D30">
        <w:rPr>
          <w:rFonts w:ascii="ＭＳ 明朝" w:eastAsia="ＭＳ 明朝" w:hAnsi="ＭＳ 明朝"/>
          <w:color w:val="000000" w:themeColor="text1"/>
          <w:sz w:val="22"/>
        </w:rPr>
        <w:t>高齢化が進み</w:t>
      </w:r>
      <w:r w:rsidRPr="00F35D30">
        <w:rPr>
          <w:rFonts w:ascii="ＭＳ 明朝" w:eastAsia="ＭＳ 明朝" w:hAnsi="ＭＳ 明朝"/>
          <w:color w:val="000000" w:themeColor="text1"/>
          <w:sz w:val="22"/>
        </w:rPr>
        <w:t>役職などの過重負担がのしかかるからである。</w:t>
      </w:r>
    </w:p>
    <w:p w14:paraId="47D6AE9E" w14:textId="7DCD79F3" w:rsidR="00377168" w:rsidRPr="00F35D30" w:rsidRDefault="00377168"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合併前の岡部町は</w:t>
      </w:r>
      <w:r w:rsidRPr="00F35D30">
        <w:rPr>
          <w:rFonts w:ascii="ＭＳ 明朝" w:eastAsia="ＭＳ 明朝" w:hAnsi="ＭＳ 明朝"/>
          <w:color w:val="000000" w:themeColor="text1"/>
          <w:sz w:val="22"/>
        </w:rPr>
        <w:t>500人を超える会員を擁していたが、この比率でいえば藤枝市は5,000人の会員</w:t>
      </w:r>
      <w:r w:rsidR="003A12CE" w:rsidRPr="00F35D30">
        <w:rPr>
          <w:rFonts w:ascii="ＭＳ 明朝" w:eastAsia="ＭＳ 明朝" w:hAnsi="ＭＳ 明朝"/>
          <w:color w:val="000000" w:themeColor="text1"/>
          <w:sz w:val="22"/>
        </w:rPr>
        <w:t>がいていいはずである</w:t>
      </w:r>
      <w:r w:rsidRPr="00F35D30">
        <w:rPr>
          <w:rFonts w:ascii="ＭＳ 明朝" w:eastAsia="ＭＳ 明朝" w:hAnsi="ＭＳ 明朝"/>
          <w:color w:val="000000" w:themeColor="text1"/>
          <w:sz w:val="22"/>
        </w:rPr>
        <w:t>。合併によって、旧岡部町の会員は、会場費が無料から有料になり、文化祭などへの参加費が無料から有料になったことで激減した。この事実</w:t>
      </w:r>
      <w:r w:rsidRPr="00F35D30">
        <w:rPr>
          <w:rFonts w:ascii="ＭＳ 明朝" w:eastAsia="ＭＳ 明朝" w:hAnsi="ＭＳ 明朝" w:hint="eastAsia"/>
          <w:color w:val="000000" w:themeColor="text1"/>
          <w:sz w:val="22"/>
        </w:rPr>
        <w:t>から学び</w:t>
      </w:r>
      <w:r w:rsidRPr="00F35D30">
        <w:rPr>
          <w:rFonts w:ascii="ＭＳ 明朝" w:eastAsia="ＭＳ 明朝" w:hAnsi="ＭＳ 明朝"/>
          <w:color w:val="000000" w:themeColor="text1"/>
          <w:sz w:val="22"/>
        </w:rPr>
        <w:t>、市文化協会</w:t>
      </w:r>
      <w:r w:rsidRPr="00F35D30">
        <w:rPr>
          <w:rFonts w:ascii="ＭＳ 明朝" w:eastAsia="ＭＳ 明朝" w:hAnsi="ＭＳ 明朝" w:hint="eastAsia"/>
          <w:color w:val="000000" w:themeColor="text1"/>
          <w:sz w:val="22"/>
        </w:rPr>
        <w:t>発展のために、協会</w:t>
      </w:r>
      <w:r w:rsidRPr="00F35D30">
        <w:rPr>
          <w:rFonts w:ascii="ＭＳ 明朝" w:eastAsia="ＭＳ 明朝" w:hAnsi="ＭＳ 明朝"/>
          <w:color w:val="000000" w:themeColor="text1"/>
          <w:sz w:val="22"/>
        </w:rPr>
        <w:t>が強く求めてきた「メリット」</w:t>
      </w:r>
      <w:r w:rsidRPr="00F35D30">
        <w:rPr>
          <w:rFonts w:ascii="ＭＳ 明朝" w:eastAsia="ＭＳ 明朝" w:hAnsi="ＭＳ 明朝" w:hint="eastAsia"/>
          <w:color w:val="000000" w:themeColor="text1"/>
          <w:sz w:val="22"/>
        </w:rPr>
        <w:t>を与えるべきである。</w:t>
      </w:r>
    </w:p>
    <w:p w14:paraId="4F881B0A" w14:textId="77777777" w:rsidR="00377168" w:rsidRPr="00F35D30" w:rsidRDefault="00377168" w:rsidP="00FC1AB0">
      <w:pPr>
        <w:spacing w:line="360" w:lineRule="exact"/>
        <w:rPr>
          <w:rFonts w:ascii="ＭＳ 明朝" w:eastAsia="ＭＳ 明朝" w:hAnsi="ＭＳ 明朝"/>
          <w:color w:val="000000" w:themeColor="text1"/>
          <w:sz w:val="22"/>
        </w:rPr>
      </w:pPr>
    </w:p>
    <w:p w14:paraId="1BE25967" w14:textId="661F8596" w:rsidR="00377168"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43</w:t>
      </w:r>
      <w:r w:rsidR="00377168" w:rsidRPr="00F35D30">
        <w:rPr>
          <w:rFonts w:ascii="ＭＳ 明朝" w:eastAsia="ＭＳ 明朝" w:hAnsi="ＭＳ 明朝"/>
          <w:color w:val="000000" w:themeColor="text1"/>
          <w:sz w:val="22"/>
        </w:rPr>
        <w:t xml:space="preserve"> </w:t>
      </w:r>
      <w:r w:rsidR="00377168" w:rsidRPr="00F35D30">
        <w:rPr>
          <w:rFonts w:ascii="ＭＳ 明朝" w:eastAsia="ＭＳ 明朝" w:hAnsi="ＭＳ 明朝" w:hint="eastAsia"/>
          <w:color w:val="000000" w:themeColor="text1"/>
          <w:sz w:val="22"/>
        </w:rPr>
        <w:t xml:space="preserve">市民会館の空調欠陥、舞台へ独立した空調設備を　　</w:t>
      </w:r>
    </w:p>
    <w:p w14:paraId="558C8A2D" w14:textId="77777777" w:rsidR="00377168" w:rsidRPr="00F35D30" w:rsidRDefault="00377168"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10億円かけた耐震リニューアル工事の際に、50年前の空調構造のまま機器だけを最新式にしたことで、館内の空調がうまくいかなくなった。また、舞台に空調の吹き出し口がなくて、劇団から「真夏は役者が持たない」といわれている。まず、舞台だけの独立した空調を設置して急いで解決すべきである。客席についても改善を急がれたい。文化のまちを標榜する本市の名誉にかけても真剣に対処されたい。</w:t>
      </w:r>
    </w:p>
    <w:p w14:paraId="33823F07" w14:textId="77777777" w:rsidR="00377168" w:rsidRPr="00F35D30" w:rsidRDefault="00377168" w:rsidP="00FC1AB0">
      <w:pPr>
        <w:spacing w:line="360" w:lineRule="exact"/>
        <w:rPr>
          <w:rFonts w:ascii="ＭＳ 明朝" w:eastAsia="ＭＳ 明朝" w:hAnsi="ＭＳ 明朝"/>
          <w:color w:val="000000" w:themeColor="text1"/>
          <w:sz w:val="22"/>
        </w:rPr>
      </w:pPr>
    </w:p>
    <w:p w14:paraId="7A86F27C" w14:textId="5B92BC69" w:rsidR="00097B75"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44</w:t>
      </w:r>
      <w:r w:rsidR="00377168" w:rsidRPr="00F35D30">
        <w:rPr>
          <w:rFonts w:ascii="ＭＳ 明朝" w:eastAsia="ＭＳ 明朝" w:hAnsi="ＭＳ 明朝" w:hint="eastAsia"/>
          <w:color w:val="000000" w:themeColor="text1"/>
          <w:sz w:val="22"/>
        </w:rPr>
        <w:t xml:space="preserve">　</w:t>
      </w:r>
      <w:r w:rsidR="00097B75" w:rsidRPr="00F35D30">
        <w:rPr>
          <w:rFonts w:ascii="ＭＳ 明朝" w:eastAsia="ＭＳ 明朝" w:hAnsi="ＭＳ 明朝" w:hint="eastAsia"/>
          <w:color w:val="000000" w:themeColor="text1"/>
          <w:sz w:val="22"/>
        </w:rPr>
        <w:t>指定管理者から直営</w:t>
      </w:r>
      <w:r w:rsidR="0024710E" w:rsidRPr="00F35D30">
        <w:rPr>
          <w:rFonts w:ascii="ＭＳ 明朝" w:eastAsia="ＭＳ 明朝" w:hAnsi="ＭＳ 明朝" w:hint="eastAsia"/>
          <w:color w:val="000000" w:themeColor="text1"/>
          <w:sz w:val="22"/>
        </w:rPr>
        <w:t>へ</w:t>
      </w:r>
      <w:r w:rsidR="00AD1B7D" w:rsidRPr="00F35D30">
        <w:rPr>
          <w:rFonts w:ascii="ＭＳ 明朝" w:eastAsia="ＭＳ 明朝" w:hAnsi="ＭＳ 明朝" w:hint="eastAsia"/>
          <w:color w:val="000000" w:themeColor="text1"/>
          <w:sz w:val="22"/>
        </w:rPr>
        <w:t>戻すこと</w:t>
      </w:r>
      <w:r w:rsidR="007A380A" w:rsidRPr="00F35D30">
        <w:rPr>
          <w:rFonts w:ascii="ＭＳ 明朝" w:eastAsia="ＭＳ 明朝" w:hAnsi="ＭＳ 明朝" w:hint="eastAsia"/>
          <w:color w:val="000000" w:themeColor="text1"/>
          <w:sz w:val="22"/>
        </w:rPr>
        <w:t xml:space="preserve">　</w:t>
      </w:r>
    </w:p>
    <w:p w14:paraId="26116853" w14:textId="006F0C01" w:rsidR="00097B75" w:rsidRPr="00F35D30" w:rsidRDefault="0024710E"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本市は、郷土博物館・文学館、志太郡衙、</w:t>
      </w:r>
      <w:r w:rsidR="0059308C" w:rsidRPr="00F35D30">
        <w:rPr>
          <w:rFonts w:ascii="ＭＳ 明朝" w:eastAsia="ＭＳ 明朝" w:hAnsi="ＭＳ 明朝" w:hint="eastAsia"/>
          <w:color w:val="000000" w:themeColor="text1"/>
          <w:sz w:val="22"/>
        </w:rPr>
        <w:t>田中城下屋敷と葉梨西北活性化施設を指定管理者の運営から直営に戻</w:t>
      </w:r>
      <w:r w:rsidR="00AD1B7D" w:rsidRPr="00F35D30">
        <w:rPr>
          <w:rFonts w:ascii="ＭＳ 明朝" w:eastAsia="ＭＳ 明朝" w:hAnsi="ＭＳ 明朝" w:hint="eastAsia"/>
          <w:color w:val="000000" w:themeColor="text1"/>
          <w:sz w:val="22"/>
        </w:rPr>
        <w:t>し、</w:t>
      </w:r>
      <w:r w:rsidR="0059308C" w:rsidRPr="00F35D30">
        <w:rPr>
          <w:rFonts w:ascii="ＭＳ 明朝" w:eastAsia="ＭＳ 明朝" w:hAnsi="ＭＳ 明朝" w:hint="eastAsia"/>
          <w:color w:val="000000" w:themeColor="text1"/>
          <w:sz w:val="22"/>
        </w:rPr>
        <w:t>指定管理者時代よりも</w:t>
      </w:r>
      <w:r w:rsidR="00AD1B7D" w:rsidRPr="00F35D30">
        <w:rPr>
          <w:rFonts w:ascii="ＭＳ 明朝" w:eastAsia="ＭＳ 明朝" w:hAnsi="ＭＳ 明朝" w:hint="eastAsia"/>
          <w:color w:val="000000" w:themeColor="text1"/>
          <w:sz w:val="22"/>
        </w:rPr>
        <w:t>成果を上げている</w:t>
      </w:r>
      <w:r w:rsidR="0059308C" w:rsidRPr="00F35D30">
        <w:rPr>
          <w:rFonts w:ascii="ＭＳ 明朝" w:eastAsia="ＭＳ 明朝" w:hAnsi="ＭＳ 明朝" w:hint="eastAsia"/>
          <w:color w:val="000000" w:themeColor="text1"/>
          <w:sz w:val="22"/>
        </w:rPr>
        <w:t>。</w:t>
      </w:r>
      <w:r w:rsidR="00AD1B7D" w:rsidRPr="00F35D30">
        <w:rPr>
          <w:rFonts w:ascii="ＭＳ 明朝" w:eastAsia="ＭＳ 明朝" w:hAnsi="ＭＳ 明朝" w:hint="eastAsia"/>
          <w:color w:val="000000" w:themeColor="text1"/>
          <w:sz w:val="22"/>
        </w:rPr>
        <w:t>他の</w:t>
      </w:r>
      <w:r w:rsidR="00097B75" w:rsidRPr="00F35D30">
        <w:rPr>
          <w:rFonts w:ascii="ＭＳ 明朝" w:eastAsia="ＭＳ 明朝" w:hAnsi="ＭＳ 明朝" w:hint="eastAsia"/>
          <w:color w:val="000000" w:themeColor="text1"/>
          <w:sz w:val="22"/>
        </w:rPr>
        <w:t>文化施設、社会教育施設、スポーツ施設、社会福祉施設</w:t>
      </w:r>
      <w:r w:rsidR="0059308C" w:rsidRPr="00F35D30">
        <w:rPr>
          <w:rFonts w:ascii="ＭＳ 明朝" w:eastAsia="ＭＳ 明朝" w:hAnsi="ＭＳ 明朝" w:hint="eastAsia"/>
          <w:color w:val="000000" w:themeColor="text1"/>
          <w:sz w:val="22"/>
        </w:rPr>
        <w:t>など</w:t>
      </w:r>
      <w:r w:rsidR="008D023B" w:rsidRPr="00F35D30">
        <w:rPr>
          <w:rFonts w:ascii="ＭＳ 明朝" w:eastAsia="ＭＳ 明朝" w:hAnsi="ＭＳ 明朝" w:hint="eastAsia"/>
          <w:color w:val="000000" w:themeColor="text1"/>
          <w:sz w:val="22"/>
        </w:rPr>
        <w:t>についても</w:t>
      </w:r>
      <w:r w:rsidR="00097B75" w:rsidRPr="00F35D30">
        <w:rPr>
          <w:rFonts w:ascii="ＭＳ 明朝" w:eastAsia="ＭＳ 明朝" w:hAnsi="ＭＳ 明朝" w:hint="eastAsia"/>
          <w:color w:val="000000" w:themeColor="text1"/>
          <w:sz w:val="22"/>
        </w:rPr>
        <w:t>指定管理者</w:t>
      </w:r>
      <w:r w:rsidR="008D023B" w:rsidRPr="00F35D30">
        <w:rPr>
          <w:rFonts w:ascii="ＭＳ 明朝" w:eastAsia="ＭＳ 明朝" w:hAnsi="ＭＳ 明朝" w:hint="eastAsia"/>
          <w:color w:val="000000" w:themeColor="text1"/>
          <w:sz w:val="22"/>
        </w:rPr>
        <w:t>から</w:t>
      </w:r>
      <w:r w:rsidR="00097B75" w:rsidRPr="00F35D30">
        <w:rPr>
          <w:rFonts w:ascii="ＭＳ 明朝" w:eastAsia="ＭＳ 明朝" w:hAnsi="ＭＳ 明朝" w:hint="eastAsia"/>
          <w:color w:val="000000" w:themeColor="text1"/>
          <w:sz w:val="22"/>
        </w:rPr>
        <w:t>基本的に直営に戻すべきである。</w:t>
      </w:r>
    </w:p>
    <w:p w14:paraId="077DA66E" w14:textId="5F407B6E" w:rsidR="008D023B" w:rsidRPr="00F35D30" w:rsidRDefault="008D023B"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なかでも</w:t>
      </w:r>
      <w:r w:rsidR="003D08B4" w:rsidRPr="00F35D30">
        <w:rPr>
          <w:rFonts w:ascii="ＭＳ 明朝" w:eastAsia="ＭＳ 明朝" w:hAnsi="ＭＳ 明朝" w:hint="eastAsia"/>
          <w:color w:val="000000" w:themeColor="text1"/>
          <w:sz w:val="22"/>
        </w:rPr>
        <w:t>市民会館は、市民の</w:t>
      </w:r>
      <w:r w:rsidR="0059308C" w:rsidRPr="00F35D30">
        <w:rPr>
          <w:rFonts w:ascii="ＭＳ 明朝" w:eastAsia="ＭＳ 明朝" w:hAnsi="ＭＳ 明朝" w:hint="eastAsia"/>
          <w:color w:val="000000" w:themeColor="text1"/>
          <w:sz w:val="22"/>
        </w:rPr>
        <w:t>文化・芸術活動の拠点</w:t>
      </w:r>
      <w:r w:rsidR="00946684" w:rsidRPr="00F35D30">
        <w:rPr>
          <w:rFonts w:ascii="ＭＳ 明朝" w:eastAsia="ＭＳ 明朝" w:hAnsi="ＭＳ 明朝" w:hint="eastAsia"/>
          <w:color w:val="000000" w:themeColor="text1"/>
          <w:sz w:val="22"/>
        </w:rPr>
        <w:t>となるべき</w:t>
      </w:r>
      <w:r w:rsidR="003D08B4" w:rsidRPr="00F35D30">
        <w:rPr>
          <w:rFonts w:ascii="ＭＳ 明朝" w:eastAsia="ＭＳ 明朝" w:hAnsi="ＭＳ 明朝" w:hint="eastAsia"/>
          <w:color w:val="000000" w:themeColor="text1"/>
          <w:sz w:val="22"/>
        </w:rPr>
        <w:t>であり、また</w:t>
      </w:r>
      <w:r w:rsidR="00E96FD1" w:rsidRPr="00F35D30">
        <w:rPr>
          <w:rFonts w:ascii="ＭＳ 明朝" w:eastAsia="ＭＳ 明朝" w:hAnsi="ＭＳ 明朝" w:hint="eastAsia"/>
          <w:color w:val="000000" w:themeColor="text1"/>
          <w:sz w:val="22"/>
        </w:rPr>
        <w:t>国内外の優れた芸術・文化に</w:t>
      </w:r>
      <w:r w:rsidR="00946684" w:rsidRPr="00F35D30">
        <w:rPr>
          <w:rFonts w:ascii="ＭＳ 明朝" w:eastAsia="ＭＳ 明朝" w:hAnsi="ＭＳ 明朝" w:hint="eastAsia"/>
          <w:color w:val="000000" w:themeColor="text1"/>
          <w:sz w:val="22"/>
        </w:rPr>
        <w:t>市民が</w:t>
      </w:r>
      <w:r w:rsidR="00E96FD1" w:rsidRPr="00F35D30">
        <w:rPr>
          <w:rFonts w:ascii="ＭＳ 明朝" w:eastAsia="ＭＳ 明朝" w:hAnsi="ＭＳ 明朝" w:hint="eastAsia"/>
          <w:color w:val="000000" w:themeColor="text1"/>
          <w:sz w:val="22"/>
        </w:rPr>
        <w:t>触れる機会を提供する</w:t>
      </w:r>
      <w:r w:rsidR="003D08B4" w:rsidRPr="00F35D30">
        <w:rPr>
          <w:rFonts w:ascii="ＭＳ 明朝" w:eastAsia="ＭＳ 明朝" w:hAnsi="ＭＳ 明朝" w:hint="eastAsia"/>
          <w:color w:val="000000" w:themeColor="text1"/>
          <w:sz w:val="22"/>
        </w:rPr>
        <w:t>場である。ここに</w:t>
      </w:r>
      <w:r w:rsidR="0048108E" w:rsidRPr="00F35D30">
        <w:rPr>
          <w:rFonts w:ascii="ＭＳ 明朝" w:eastAsia="ＭＳ 明朝" w:hAnsi="ＭＳ 明朝" w:hint="eastAsia"/>
          <w:color w:val="000000" w:themeColor="text1"/>
          <w:sz w:val="22"/>
        </w:rPr>
        <w:t>市の職員が</w:t>
      </w:r>
      <w:r w:rsidR="00772A50" w:rsidRPr="00F35D30">
        <w:rPr>
          <w:rFonts w:ascii="ＭＳ 明朝" w:eastAsia="ＭＳ 明朝" w:hAnsi="ＭＳ 明朝" w:hint="eastAsia"/>
          <w:color w:val="000000" w:themeColor="text1"/>
          <w:sz w:val="22"/>
        </w:rPr>
        <w:t>配置され</w:t>
      </w:r>
      <w:r w:rsidR="00DA38A1" w:rsidRPr="00F35D30">
        <w:rPr>
          <w:rFonts w:ascii="ＭＳ 明朝" w:eastAsia="ＭＳ 明朝" w:hAnsi="ＭＳ 明朝" w:hint="eastAsia"/>
          <w:color w:val="000000" w:themeColor="text1"/>
          <w:sz w:val="22"/>
        </w:rPr>
        <w:t>、</w:t>
      </w:r>
      <w:r w:rsidR="00772A50" w:rsidRPr="00F35D30">
        <w:rPr>
          <w:rFonts w:ascii="ＭＳ 明朝" w:eastAsia="ＭＳ 明朝" w:hAnsi="ＭＳ 明朝" w:hint="eastAsia"/>
          <w:color w:val="000000" w:themeColor="text1"/>
          <w:sz w:val="22"/>
        </w:rPr>
        <w:t>市民や</w:t>
      </w:r>
      <w:r w:rsidR="00DA38A1" w:rsidRPr="00F35D30">
        <w:rPr>
          <w:rFonts w:ascii="ＭＳ 明朝" w:eastAsia="ＭＳ 明朝" w:hAnsi="ＭＳ 明朝" w:hint="eastAsia"/>
          <w:color w:val="000000" w:themeColor="text1"/>
          <w:sz w:val="22"/>
        </w:rPr>
        <w:t>文化</w:t>
      </w:r>
      <w:r w:rsidR="00772A50" w:rsidRPr="00F35D30">
        <w:rPr>
          <w:rFonts w:ascii="ＭＳ 明朝" w:eastAsia="ＭＳ 明朝" w:hAnsi="ＭＳ 明朝" w:hint="eastAsia"/>
          <w:color w:val="000000" w:themeColor="text1"/>
          <w:sz w:val="22"/>
        </w:rPr>
        <w:t>団体と広く連携し</w:t>
      </w:r>
      <w:r w:rsidR="003D08B4"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市民文化祭も市の直営の下で行</w:t>
      </w:r>
      <w:r w:rsidR="004B087C" w:rsidRPr="00F35D30">
        <w:rPr>
          <w:rFonts w:ascii="ＭＳ 明朝" w:eastAsia="ＭＳ 明朝" w:hAnsi="ＭＳ 明朝" w:hint="eastAsia"/>
          <w:color w:val="000000" w:themeColor="text1"/>
          <w:sz w:val="22"/>
        </w:rPr>
        <w:t>なうべきである</w:t>
      </w:r>
      <w:r w:rsidRPr="00F35D30">
        <w:rPr>
          <w:rFonts w:ascii="ＭＳ 明朝" w:eastAsia="ＭＳ 明朝" w:hAnsi="ＭＳ 明朝" w:hint="eastAsia"/>
          <w:color w:val="000000" w:themeColor="text1"/>
          <w:sz w:val="22"/>
        </w:rPr>
        <w:t>。</w:t>
      </w:r>
    </w:p>
    <w:p w14:paraId="04DBF393" w14:textId="00BB810D" w:rsidR="0059308C" w:rsidRPr="00F35D30" w:rsidRDefault="00772A50"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指定管理者</w:t>
      </w:r>
      <w:r w:rsidR="00DA38A1"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㈱アス</w:t>
      </w:r>
      <w:r w:rsidR="004B087C" w:rsidRPr="00F35D30">
        <w:rPr>
          <w:rFonts w:ascii="ＭＳ 明朝" w:eastAsia="ＭＳ 明朝" w:hAnsi="ＭＳ 明朝" w:hint="eastAsia"/>
          <w:color w:val="000000" w:themeColor="text1"/>
          <w:sz w:val="22"/>
        </w:rPr>
        <w:t>に</w:t>
      </w:r>
      <w:r w:rsidR="00DA38A1" w:rsidRPr="00F35D30">
        <w:rPr>
          <w:rFonts w:ascii="ＭＳ 明朝" w:eastAsia="ＭＳ 明朝" w:hAnsi="ＭＳ 明朝" w:hint="eastAsia"/>
          <w:color w:val="000000" w:themeColor="text1"/>
          <w:sz w:val="22"/>
        </w:rPr>
        <w:t>市の文化活動</w:t>
      </w:r>
      <w:r w:rsidR="004B087C" w:rsidRPr="00F35D30">
        <w:rPr>
          <w:rFonts w:ascii="ＭＳ 明朝" w:eastAsia="ＭＳ 明朝" w:hAnsi="ＭＳ 明朝" w:hint="eastAsia"/>
          <w:color w:val="000000" w:themeColor="text1"/>
          <w:sz w:val="22"/>
        </w:rPr>
        <w:t>全体を</w:t>
      </w:r>
      <w:r w:rsidR="00DA38A1" w:rsidRPr="00F35D30">
        <w:rPr>
          <w:rFonts w:ascii="ＭＳ 明朝" w:eastAsia="ＭＳ 明朝" w:hAnsi="ＭＳ 明朝" w:hint="eastAsia"/>
          <w:color w:val="000000" w:themeColor="text1"/>
          <w:sz w:val="22"/>
        </w:rPr>
        <w:t>担わせることには限界がある。㈱アスと共同指定管理者の折込</w:t>
      </w:r>
      <w:r w:rsidR="00D71B15" w:rsidRPr="00F35D30">
        <w:rPr>
          <w:rFonts w:ascii="ＭＳ 明朝" w:eastAsia="ＭＳ 明朝" w:hAnsi="ＭＳ 明朝" w:hint="eastAsia"/>
          <w:color w:val="000000" w:themeColor="text1"/>
          <w:sz w:val="22"/>
        </w:rPr>
        <w:t>み</w:t>
      </w:r>
      <w:r w:rsidR="00DA38A1" w:rsidRPr="00F35D30">
        <w:rPr>
          <w:rFonts w:ascii="ＭＳ 明朝" w:eastAsia="ＭＳ 明朝" w:hAnsi="ＭＳ 明朝" w:hint="eastAsia"/>
          <w:color w:val="000000" w:themeColor="text1"/>
          <w:sz w:val="22"/>
        </w:rPr>
        <w:t>グループの加入で</w:t>
      </w:r>
      <w:r w:rsidR="004B087C" w:rsidRPr="00F35D30">
        <w:rPr>
          <w:rFonts w:ascii="ＭＳ 明朝" w:eastAsia="ＭＳ 明朝" w:hAnsi="ＭＳ 明朝" w:hint="eastAsia"/>
          <w:color w:val="000000" w:themeColor="text1"/>
          <w:sz w:val="22"/>
        </w:rPr>
        <w:t>リサイタル</w:t>
      </w:r>
      <w:r w:rsidR="00DA38A1" w:rsidRPr="00F35D30">
        <w:rPr>
          <w:rFonts w:ascii="ＭＳ 明朝" w:eastAsia="ＭＳ 明朝" w:hAnsi="ＭＳ 明朝" w:hint="eastAsia"/>
          <w:color w:val="000000" w:themeColor="text1"/>
          <w:sz w:val="22"/>
        </w:rPr>
        <w:t>などの強化を狙ったというが、焼津市に水を開けられたまま</w:t>
      </w:r>
      <w:r w:rsidR="004B087C" w:rsidRPr="00F35D30">
        <w:rPr>
          <w:rFonts w:ascii="ＭＳ 明朝" w:eastAsia="ＭＳ 明朝" w:hAnsi="ＭＳ 明朝" w:hint="eastAsia"/>
          <w:color w:val="000000" w:themeColor="text1"/>
          <w:sz w:val="22"/>
        </w:rPr>
        <w:t>であ</w:t>
      </w:r>
      <w:r w:rsidR="00D71B15" w:rsidRPr="00F35D30">
        <w:rPr>
          <w:rFonts w:ascii="ＭＳ 明朝" w:eastAsia="ＭＳ 明朝" w:hAnsi="ＭＳ 明朝" w:hint="eastAsia"/>
          <w:color w:val="000000" w:themeColor="text1"/>
          <w:sz w:val="22"/>
        </w:rPr>
        <w:t>る</w:t>
      </w:r>
      <w:r w:rsidR="00DA38A1" w:rsidRPr="00F35D30">
        <w:rPr>
          <w:rFonts w:ascii="ＭＳ 明朝" w:eastAsia="ＭＳ 明朝" w:hAnsi="ＭＳ 明朝" w:hint="eastAsia"/>
          <w:color w:val="000000" w:themeColor="text1"/>
          <w:sz w:val="22"/>
        </w:rPr>
        <w:t>。</w:t>
      </w:r>
      <w:r w:rsidR="004B087C" w:rsidRPr="00F35D30">
        <w:rPr>
          <w:rFonts w:ascii="ＭＳ 明朝" w:eastAsia="ＭＳ 明朝" w:hAnsi="ＭＳ 明朝" w:hint="eastAsia"/>
          <w:color w:val="000000" w:themeColor="text1"/>
          <w:sz w:val="22"/>
        </w:rPr>
        <w:t>このままでは、市の文化政策は細っていく。</w:t>
      </w:r>
      <w:r w:rsidR="00D71B15" w:rsidRPr="00F35D30">
        <w:rPr>
          <w:rFonts w:ascii="ＭＳ 明朝" w:eastAsia="ＭＳ 明朝" w:hAnsi="ＭＳ 明朝" w:hint="eastAsia"/>
          <w:color w:val="000000" w:themeColor="text1"/>
          <w:sz w:val="22"/>
        </w:rPr>
        <w:t>㈱アス</w:t>
      </w:r>
      <w:r w:rsidR="00946684" w:rsidRPr="00F35D30">
        <w:rPr>
          <w:rFonts w:ascii="ＭＳ 明朝" w:eastAsia="ＭＳ 明朝" w:hAnsi="ＭＳ 明朝" w:hint="eastAsia"/>
          <w:color w:val="000000" w:themeColor="text1"/>
          <w:sz w:val="22"/>
        </w:rPr>
        <w:t>に</w:t>
      </w:r>
      <w:r w:rsidR="00D71B15" w:rsidRPr="00F35D30">
        <w:rPr>
          <w:rFonts w:ascii="ＭＳ 明朝" w:eastAsia="ＭＳ 明朝" w:hAnsi="ＭＳ 明朝" w:hint="eastAsia"/>
          <w:color w:val="000000" w:themeColor="text1"/>
          <w:sz w:val="22"/>
        </w:rPr>
        <w:t>は舞台管理を委託するだけと</w:t>
      </w:r>
      <w:r w:rsidR="008D023B" w:rsidRPr="00F35D30">
        <w:rPr>
          <w:rFonts w:ascii="ＭＳ 明朝" w:eastAsia="ＭＳ 明朝" w:hAnsi="ＭＳ 明朝" w:hint="eastAsia"/>
          <w:color w:val="000000" w:themeColor="text1"/>
          <w:sz w:val="22"/>
        </w:rPr>
        <w:t>すべきである</w:t>
      </w:r>
      <w:r w:rsidR="00D71B15" w:rsidRPr="00F35D30">
        <w:rPr>
          <w:rFonts w:ascii="ＭＳ 明朝" w:eastAsia="ＭＳ 明朝" w:hAnsi="ＭＳ 明朝" w:hint="eastAsia"/>
          <w:color w:val="000000" w:themeColor="text1"/>
          <w:sz w:val="22"/>
        </w:rPr>
        <w:t>。</w:t>
      </w:r>
    </w:p>
    <w:p w14:paraId="4A300388" w14:textId="77777777" w:rsidR="00A855B0" w:rsidRPr="00F35D30" w:rsidRDefault="00A855B0" w:rsidP="00FC1AB0">
      <w:pPr>
        <w:spacing w:line="360" w:lineRule="exact"/>
        <w:rPr>
          <w:rFonts w:ascii="ＭＳ 明朝" w:eastAsia="ＭＳ 明朝" w:hAnsi="ＭＳ 明朝"/>
          <w:color w:val="000000" w:themeColor="text1"/>
          <w:sz w:val="22"/>
        </w:rPr>
      </w:pPr>
    </w:p>
    <w:p w14:paraId="4AF5172C" w14:textId="08B8DE2F" w:rsidR="00A855B0"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45</w:t>
      </w:r>
      <w:r w:rsidR="00A855B0" w:rsidRPr="00F35D30">
        <w:rPr>
          <w:rFonts w:ascii="ＭＳ 明朝" w:eastAsia="ＭＳ 明朝" w:hAnsi="ＭＳ 明朝" w:hint="eastAsia"/>
          <w:color w:val="000000" w:themeColor="text1"/>
          <w:sz w:val="22"/>
        </w:rPr>
        <w:t xml:space="preserve">　スポーツ少年団の夜間体育館利用の無償化を　</w:t>
      </w:r>
    </w:p>
    <w:p w14:paraId="3786D1EB" w14:textId="77777777" w:rsidR="00A855B0" w:rsidRPr="00F35D30" w:rsidRDefault="00A855B0"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少子化の影響により学校の部活動で全ての種目がそろうことが困難になっている。自主的なスポーツ少年団は、部活動のない競技の育成に欠かせない役割があるが、</w:t>
      </w:r>
      <w:r w:rsidRPr="008F1A1F">
        <w:rPr>
          <w:rFonts w:ascii="ＭＳ 明朝" w:eastAsia="ＭＳ 明朝" w:hAnsi="ＭＳ 明朝" w:hint="eastAsia"/>
          <w:color w:val="000000" w:themeColor="text1"/>
          <w:sz w:val="22"/>
        </w:rPr>
        <w:t>市内小中学校の体育館等を利用する際有償である</w:t>
      </w:r>
      <w:r w:rsidRPr="00F35D30">
        <w:rPr>
          <w:rFonts w:ascii="ＭＳ 明朝" w:eastAsia="ＭＳ 明朝" w:hAnsi="ＭＳ 明朝" w:hint="eastAsia"/>
          <w:color w:val="000000" w:themeColor="text1"/>
          <w:sz w:val="22"/>
        </w:rPr>
        <w:t>。近隣島田市は無償化を実施している。こうしたところに負担を求めるべきではなく、無償化を実施しスポーツ推進に取り組む市の姿勢を示されたい。</w:t>
      </w:r>
    </w:p>
    <w:p w14:paraId="507B2972" w14:textId="77777777" w:rsidR="002F2E65" w:rsidRPr="00F35D30" w:rsidRDefault="002F2E65" w:rsidP="00FC1AB0">
      <w:pPr>
        <w:spacing w:line="360" w:lineRule="exact"/>
        <w:rPr>
          <w:rFonts w:ascii="ＭＳ 明朝" w:eastAsia="ＭＳ 明朝" w:hAnsi="ＭＳ 明朝"/>
          <w:color w:val="000000" w:themeColor="text1"/>
          <w:sz w:val="22"/>
        </w:rPr>
      </w:pPr>
    </w:p>
    <w:p w14:paraId="18DA0807" w14:textId="61E82AC9" w:rsidR="00556130"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46</w:t>
      </w:r>
      <w:r w:rsidR="007A380A" w:rsidRPr="00F35D30">
        <w:rPr>
          <w:rFonts w:ascii="ＭＳ 明朝" w:eastAsia="ＭＳ 明朝" w:hAnsi="ＭＳ 明朝" w:hint="eastAsia"/>
          <w:color w:val="000000" w:themeColor="text1"/>
          <w:sz w:val="22"/>
        </w:rPr>
        <w:t xml:space="preserve">　総合運動公園スタジアム整備は住民の理解の下で　</w:t>
      </w:r>
    </w:p>
    <w:p w14:paraId="21089548" w14:textId="3C25F9A6" w:rsidR="00BF7194" w:rsidRPr="00F35D30" w:rsidRDefault="00BF7194"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総合運動公園の</w:t>
      </w:r>
      <w:r w:rsidR="003A12CE" w:rsidRPr="00F35D30">
        <w:rPr>
          <w:rFonts w:ascii="ＭＳ 明朝" w:eastAsia="ＭＳ 明朝" w:hAnsi="ＭＳ 明朝" w:hint="eastAsia"/>
          <w:color w:val="000000" w:themeColor="text1"/>
          <w:sz w:val="22"/>
        </w:rPr>
        <w:t>J２</w:t>
      </w:r>
      <w:r w:rsidRPr="00F35D30">
        <w:rPr>
          <w:rFonts w:ascii="ＭＳ 明朝" w:eastAsia="ＭＳ 明朝" w:hAnsi="ＭＳ 明朝" w:hint="eastAsia"/>
          <w:color w:val="000000" w:themeColor="text1"/>
          <w:sz w:val="22"/>
        </w:rPr>
        <w:t>仕様工事が3年間20億円かけて進められ</w:t>
      </w:r>
      <w:r w:rsidR="003A12CE" w:rsidRPr="00F35D30">
        <w:rPr>
          <w:rFonts w:ascii="ＭＳ 明朝" w:eastAsia="ＭＳ 明朝" w:hAnsi="ＭＳ 明朝" w:hint="eastAsia"/>
          <w:color w:val="000000" w:themeColor="text1"/>
          <w:sz w:val="22"/>
        </w:rPr>
        <w:t>てい</w:t>
      </w:r>
      <w:r w:rsidRPr="00F35D30">
        <w:rPr>
          <w:rFonts w:ascii="ＭＳ 明朝" w:eastAsia="ＭＳ 明朝" w:hAnsi="ＭＳ 明朝" w:hint="eastAsia"/>
          <w:color w:val="000000" w:themeColor="text1"/>
          <w:sz w:val="22"/>
        </w:rPr>
        <w:t>る。藤枝MYFC</w:t>
      </w:r>
      <w:r w:rsidR="003A12CE" w:rsidRPr="00F35D30">
        <w:rPr>
          <w:rFonts w:ascii="ＭＳ 明朝" w:eastAsia="ＭＳ 明朝" w:hAnsi="ＭＳ 明朝" w:hint="eastAsia"/>
          <w:color w:val="000000" w:themeColor="text1"/>
          <w:sz w:val="22"/>
        </w:rPr>
        <w:t>が市民の応援の下、</w:t>
      </w:r>
      <w:r w:rsidRPr="00F35D30">
        <w:rPr>
          <w:rFonts w:ascii="ＭＳ 明朝" w:eastAsia="ＭＳ 明朝" w:hAnsi="ＭＳ 明朝" w:hint="eastAsia"/>
          <w:color w:val="000000" w:themeColor="text1"/>
          <w:sz w:val="22"/>
        </w:rPr>
        <w:t>市内でJ</w:t>
      </w:r>
      <w:r w:rsidR="001E482A" w:rsidRPr="00F35D30">
        <w:rPr>
          <w:rFonts w:ascii="ＭＳ 明朝" w:eastAsia="ＭＳ 明朝" w:hAnsi="ＭＳ 明朝" w:hint="eastAsia"/>
          <w:color w:val="000000" w:themeColor="text1"/>
          <w:sz w:val="22"/>
        </w:rPr>
        <w:t>２の</w:t>
      </w:r>
      <w:r w:rsidRPr="00F35D30">
        <w:rPr>
          <w:rFonts w:ascii="ＭＳ 明朝" w:eastAsia="ＭＳ 明朝" w:hAnsi="ＭＳ 明朝" w:hint="eastAsia"/>
          <w:color w:val="000000" w:themeColor="text1"/>
          <w:sz w:val="22"/>
        </w:rPr>
        <w:t>試合をする事に何ら反対するものではないが、現在、巨額の建設工事費がかかるスタジアム整備は市民の合意をほとんど得ていない。</w:t>
      </w:r>
    </w:p>
    <w:p w14:paraId="6153BA81" w14:textId="01502F65" w:rsidR="00BF7194" w:rsidRPr="00F35D30" w:rsidRDefault="00BF7194"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加えて、駐車場整備も何ら進んでいない。J</w:t>
      </w:r>
      <w:r w:rsidR="003A12CE" w:rsidRPr="00F35D30">
        <w:rPr>
          <w:rFonts w:ascii="ＭＳ 明朝" w:eastAsia="ＭＳ 明朝" w:hAnsi="ＭＳ 明朝" w:hint="eastAsia"/>
          <w:color w:val="000000" w:themeColor="text1"/>
          <w:sz w:val="22"/>
        </w:rPr>
        <w:t>２の</w:t>
      </w:r>
      <w:r w:rsidRPr="00F35D30">
        <w:rPr>
          <w:rFonts w:ascii="ＭＳ 明朝" w:eastAsia="ＭＳ 明朝" w:hAnsi="ＭＳ 明朝" w:hint="eastAsia"/>
          <w:color w:val="000000" w:themeColor="text1"/>
          <w:sz w:val="22"/>
        </w:rPr>
        <w:t>試合実施ありきで工事を進めれば、市民の反感を買い、MYFCそのものにも悪い印象を持たれかねない。</w:t>
      </w:r>
    </w:p>
    <w:p w14:paraId="6426CE6A" w14:textId="77777777" w:rsidR="00BF7194" w:rsidRPr="00F35D30" w:rsidRDefault="00BF7194"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市内のみならず、焼津や島田など、近隣の後援自治体と協議をし、また、広くスポンサーを募るなどして、市民合意を得ながら建設を行うべきである。</w:t>
      </w:r>
    </w:p>
    <w:p w14:paraId="6A24891E" w14:textId="201A8065" w:rsidR="00A95D4B" w:rsidRPr="00F35D30" w:rsidRDefault="003A12C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lastRenderedPageBreak/>
        <w:t>47</w:t>
      </w:r>
      <w:r w:rsidR="00A95D4B" w:rsidRPr="00F35D30">
        <w:rPr>
          <w:rFonts w:ascii="ＭＳ 明朝" w:eastAsia="ＭＳ 明朝" w:hAnsi="ＭＳ 明朝" w:hint="eastAsia"/>
          <w:color w:val="000000" w:themeColor="text1"/>
          <w:sz w:val="22"/>
        </w:rPr>
        <w:t xml:space="preserve">　「玉露の里」直営化の検討　　</w:t>
      </w:r>
    </w:p>
    <w:p w14:paraId="16AD2BD4" w14:textId="77777777" w:rsidR="00A95D4B" w:rsidRPr="00F35D30" w:rsidRDefault="00A95D4B"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玉露の里」の指定管理者・㈱静鉄レストランは、コロナ以前には得意の外国人インバウンド客を呼び込んでいたが、玉露の里の建設目的である茶産業の振興と茶文化の発信から次第に変質してきていた。地元住民との連携も難しくなっている。直営に戻すことを検討すべきではないか。</w:t>
      </w:r>
    </w:p>
    <w:p w14:paraId="0C772C06" w14:textId="77777777" w:rsidR="00A95D4B" w:rsidRPr="00F35D30" w:rsidRDefault="00A95D4B" w:rsidP="00FC1AB0">
      <w:pPr>
        <w:spacing w:line="360" w:lineRule="exact"/>
        <w:ind w:firstLineChars="100" w:firstLine="220"/>
        <w:rPr>
          <w:rFonts w:ascii="ＭＳ 明朝" w:eastAsia="ＭＳ 明朝" w:hAnsi="ＭＳ 明朝"/>
          <w:color w:val="000000" w:themeColor="text1"/>
          <w:sz w:val="22"/>
        </w:rPr>
      </w:pPr>
    </w:p>
    <w:p w14:paraId="5CE464FF" w14:textId="57983EF8" w:rsidR="00B371A1" w:rsidRPr="00F35D30" w:rsidRDefault="003A12CE" w:rsidP="00B371A1">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48</w:t>
      </w:r>
      <w:r w:rsidR="00BF7194" w:rsidRPr="00F35D30">
        <w:rPr>
          <w:rFonts w:ascii="ＭＳ 明朝" w:eastAsia="ＭＳ 明朝" w:hAnsi="ＭＳ 明朝" w:hint="eastAsia"/>
          <w:color w:val="000000" w:themeColor="text1"/>
          <w:sz w:val="22"/>
        </w:rPr>
        <w:t xml:space="preserve">　</w:t>
      </w:r>
      <w:r w:rsidR="00B371A1" w:rsidRPr="00F35D30">
        <w:rPr>
          <w:rFonts w:ascii="Segoe UI Symbol" w:eastAsia="ＭＳ 明朝" w:hAnsi="Segoe UI Symbol" w:cs="Segoe UI Symbol" w:hint="eastAsia"/>
          <w:color w:val="000000" w:themeColor="text1"/>
          <w:sz w:val="22"/>
        </w:rPr>
        <w:t>中山間地域活性化と</w:t>
      </w:r>
      <w:r w:rsidR="00BF7194" w:rsidRPr="00F35D30">
        <w:rPr>
          <w:rFonts w:ascii="ＭＳ 明朝" w:eastAsia="ＭＳ 明朝" w:hAnsi="ＭＳ 明朝" w:hint="eastAsia"/>
          <w:color w:val="000000" w:themeColor="text1"/>
          <w:sz w:val="22"/>
        </w:rPr>
        <w:t>瀬戸谷の道の駅</w:t>
      </w:r>
      <w:r w:rsidR="006A34F5" w:rsidRPr="00F35D30">
        <w:rPr>
          <w:rFonts w:ascii="ＭＳ 明朝" w:eastAsia="ＭＳ 明朝" w:hAnsi="ＭＳ 明朝" w:hint="eastAsia"/>
          <w:color w:val="000000" w:themeColor="text1"/>
          <w:sz w:val="22"/>
        </w:rPr>
        <w:t>構想</w:t>
      </w:r>
      <w:r w:rsidR="00BF7194" w:rsidRPr="00F35D30">
        <w:rPr>
          <w:rFonts w:ascii="ＭＳ 明朝" w:eastAsia="ＭＳ 明朝" w:hAnsi="ＭＳ 明朝" w:hint="eastAsia"/>
          <w:color w:val="000000" w:themeColor="text1"/>
          <w:sz w:val="22"/>
        </w:rPr>
        <w:t>について</w:t>
      </w:r>
    </w:p>
    <w:p w14:paraId="4EE8B1AB" w14:textId="41037D5A" w:rsidR="00A95D4B" w:rsidRPr="00F35D30" w:rsidRDefault="00A95D4B" w:rsidP="00B371A1">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道の駅計画では、指定管理者</w:t>
      </w:r>
      <w:r w:rsidR="00AF7B29" w:rsidRPr="00F35D30">
        <w:rPr>
          <w:rFonts w:ascii="ＭＳ 明朝" w:eastAsia="ＭＳ 明朝" w:hAnsi="ＭＳ 明朝" w:hint="eastAsia"/>
          <w:color w:val="000000" w:themeColor="text1"/>
          <w:sz w:val="22"/>
        </w:rPr>
        <w:t>の</w:t>
      </w:r>
      <w:r w:rsidRPr="00F35D30">
        <w:rPr>
          <w:rFonts w:ascii="ＭＳ 明朝" w:eastAsia="ＭＳ 明朝" w:hAnsi="ＭＳ 明朝" w:hint="eastAsia"/>
          <w:color w:val="000000" w:themeColor="text1"/>
          <w:sz w:val="22"/>
        </w:rPr>
        <w:t>公募</w:t>
      </w:r>
      <w:r w:rsidR="00AF7B29" w:rsidRPr="00F35D30">
        <w:rPr>
          <w:rFonts w:ascii="ＭＳ 明朝" w:eastAsia="ＭＳ 明朝" w:hAnsi="ＭＳ 明朝" w:hint="eastAsia"/>
          <w:color w:val="000000" w:themeColor="text1"/>
          <w:sz w:val="22"/>
        </w:rPr>
        <w:t>を否定しないが</w:t>
      </w:r>
      <w:r w:rsidRPr="00F35D30">
        <w:rPr>
          <w:rFonts w:ascii="ＭＳ 明朝" w:eastAsia="ＭＳ 明朝" w:hAnsi="ＭＳ 明朝" w:hint="eastAsia"/>
          <w:color w:val="000000" w:themeColor="text1"/>
          <w:sz w:val="22"/>
        </w:rPr>
        <w:t>、地域の自発的発展を目指すのであればこれまで通り地元の（株）ふるさと瀬戸谷に運営を任せるべきである。公募により市外の事業者に任せることは地域活性化とは逆の方向であり決して行うべきでない。</w:t>
      </w:r>
    </w:p>
    <w:p w14:paraId="26D7B96E" w14:textId="38B42D02" w:rsidR="003A12CE" w:rsidRPr="00F35D30" w:rsidRDefault="00B371A1" w:rsidP="00B371A1">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地元</w:t>
      </w:r>
      <w:r w:rsidR="003A12CE" w:rsidRPr="00F35D30">
        <w:rPr>
          <w:rFonts w:ascii="ＭＳ 明朝" w:eastAsia="ＭＳ 明朝" w:hAnsi="ＭＳ 明朝"/>
          <w:color w:val="000000" w:themeColor="text1"/>
          <w:sz w:val="22"/>
        </w:rPr>
        <w:t>で担いきれないような、壮大な計画は誰のためか。</w:t>
      </w:r>
      <w:r w:rsidRPr="00F35D30">
        <w:rPr>
          <w:rFonts w:ascii="ＭＳ 明朝" w:eastAsia="ＭＳ 明朝" w:hAnsi="ＭＳ 明朝"/>
          <w:color w:val="000000" w:themeColor="text1"/>
          <w:sz w:val="22"/>
        </w:rPr>
        <w:t>地域住民が困っていることを一つ一つ自分たちで解決し、身の丈に合った事業を積み重ねていくことが持続性のある発展の道である。住民不在で外部の業者が作った計画ではなく、住民と一緒に何ができるか考えていくことが必要である。</w:t>
      </w:r>
    </w:p>
    <w:p w14:paraId="58B57D7D" w14:textId="77777777" w:rsidR="001E338C" w:rsidRPr="00F35D30" w:rsidRDefault="001E338C" w:rsidP="00FC1AB0">
      <w:pPr>
        <w:spacing w:line="360" w:lineRule="exact"/>
        <w:rPr>
          <w:rFonts w:ascii="ＭＳ 明朝" w:eastAsia="ＭＳ 明朝" w:hAnsi="ＭＳ 明朝"/>
          <w:color w:val="000000" w:themeColor="text1"/>
          <w:sz w:val="22"/>
        </w:rPr>
      </w:pPr>
    </w:p>
    <w:p w14:paraId="7F393DBD" w14:textId="5D9C8D67" w:rsidR="00A95D4B" w:rsidRPr="00F35D30" w:rsidRDefault="00B371A1"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49</w:t>
      </w:r>
      <w:r w:rsidR="00A95D4B" w:rsidRPr="00F35D30">
        <w:rPr>
          <w:rFonts w:ascii="ＭＳ 明朝" w:eastAsia="ＭＳ 明朝" w:hAnsi="ＭＳ 明朝" w:hint="eastAsia"/>
          <w:color w:val="000000" w:themeColor="text1"/>
          <w:sz w:val="22"/>
        </w:rPr>
        <w:t xml:space="preserve">　びく石の新しい可能性　　</w:t>
      </w:r>
    </w:p>
    <w:p w14:paraId="52027B90" w14:textId="77777777" w:rsidR="00A95D4B" w:rsidRPr="00F35D30" w:rsidRDefault="00A95D4B"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最も魅力的な頂上付近の巨石群のすばらしさが、森林の中に埋もれている。地主も代替わりしており、交渉して杉・檜を切らせてもらい、巨石群が市民に触れられるようにしたらどうか。</w:t>
      </w:r>
    </w:p>
    <w:p w14:paraId="444B1F8D" w14:textId="612FB414" w:rsidR="00A95D4B" w:rsidRPr="00F35D30" w:rsidRDefault="00A95D4B"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笹川からの八十八石登山道を登り、展望石から従来の右</w:t>
      </w:r>
      <w:r w:rsidR="00A74DD4">
        <w:rPr>
          <w:rFonts w:ascii="ＭＳ 明朝" w:eastAsia="ＭＳ 明朝" w:hAnsi="ＭＳ 明朝" w:hint="eastAsia"/>
          <w:color w:val="000000" w:themeColor="text1"/>
          <w:sz w:val="22"/>
        </w:rPr>
        <w:t>手に登る道のほかに、左手方向に新しいハイキングコースを開き、</w:t>
      </w:r>
      <w:r w:rsidRPr="00F35D30">
        <w:rPr>
          <w:rFonts w:ascii="ＭＳ 明朝" w:eastAsia="ＭＳ 明朝" w:hAnsi="ＭＳ 明朝" w:hint="eastAsia"/>
          <w:color w:val="000000" w:themeColor="text1"/>
          <w:sz w:val="22"/>
        </w:rPr>
        <w:t>巨石群の間を通って頂上に行けるようにすること。芸術的ともいえる巨石群をひとつ一つ鑑賞できるように、その周辺の整備に着手すること。</w:t>
      </w:r>
    </w:p>
    <w:p w14:paraId="2AA713C8" w14:textId="77777777" w:rsidR="00584A1B" w:rsidRPr="00F35D30" w:rsidRDefault="00584A1B" w:rsidP="00FC1AB0">
      <w:pPr>
        <w:spacing w:line="360" w:lineRule="exact"/>
        <w:rPr>
          <w:rFonts w:ascii="ＭＳ 明朝" w:eastAsia="ＭＳ 明朝" w:hAnsi="ＭＳ 明朝"/>
          <w:color w:val="000000" w:themeColor="text1"/>
          <w:sz w:val="22"/>
        </w:rPr>
      </w:pPr>
    </w:p>
    <w:p w14:paraId="42B7178B" w14:textId="0C10E02D" w:rsidR="00584A1B" w:rsidRPr="00F35D30" w:rsidRDefault="00B371A1"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50</w:t>
      </w:r>
      <w:r w:rsidR="00584A1B" w:rsidRPr="00F35D30">
        <w:rPr>
          <w:rFonts w:ascii="ＭＳ 明朝" w:eastAsia="ＭＳ 明朝" w:hAnsi="ＭＳ 明朝" w:hint="eastAsia"/>
          <w:color w:val="000000" w:themeColor="text1"/>
          <w:sz w:val="22"/>
        </w:rPr>
        <w:t xml:space="preserve">　宇津之谷峠越えの史蹟に光を　　</w:t>
      </w:r>
    </w:p>
    <w:p w14:paraId="050EFA5A" w14:textId="77777777" w:rsidR="00584A1B" w:rsidRPr="00F35D30" w:rsidRDefault="00584A1B"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宇津之谷峠一帯は、「峠越えの博物館」であり、古くからの道の歴史、トンネルの歴史が現存するわが国有数の場所といわれる。平安時代のつたの細道、江戸時代に秀吉が２万の軍勢で小田原攻めをしたときの江戸の道。さらに明治の道と明治トンネル。大正の道と大正トンネル。昭和の道と昭和トンネル。平成の道と平成トンネルがあり、それ以外にわが国最初の有料トンネルとなり、火災のために埋まってしまった幻のトンネルが存在する。</w:t>
      </w:r>
      <w:r w:rsidRPr="00F35D30">
        <w:rPr>
          <w:rFonts w:ascii="ＭＳ 明朝" w:eastAsia="ＭＳ 明朝" w:hAnsi="ＭＳ 明朝"/>
          <w:color w:val="000000" w:themeColor="text1"/>
          <w:sz w:val="22"/>
        </w:rPr>
        <w:t>(このトンネルの岡部側は、後に</w:t>
      </w:r>
      <w:r w:rsidRPr="00F35D30">
        <w:rPr>
          <w:rFonts w:ascii="ＭＳ 明朝" w:eastAsia="ＭＳ 明朝" w:hAnsi="ＭＳ 明朝" w:hint="eastAsia"/>
          <w:color w:val="000000" w:themeColor="text1"/>
          <w:sz w:val="22"/>
        </w:rPr>
        <w:t>改修されて</w:t>
      </w:r>
      <w:r w:rsidRPr="00F35D30">
        <w:rPr>
          <w:rFonts w:ascii="ＭＳ 明朝" w:eastAsia="ＭＳ 明朝" w:hAnsi="ＭＳ 明朝"/>
          <w:color w:val="000000" w:themeColor="text1"/>
          <w:sz w:val="22"/>
        </w:rPr>
        <w:t>明治トンネルとなったが、くの字に曲がった静岡</w:t>
      </w:r>
      <w:r w:rsidRPr="00F35D30">
        <w:rPr>
          <w:rFonts w:ascii="ＭＳ 明朝" w:eastAsia="ＭＳ 明朝" w:hAnsi="ＭＳ 明朝" w:hint="eastAsia"/>
          <w:color w:val="000000" w:themeColor="text1"/>
          <w:sz w:val="22"/>
        </w:rPr>
        <w:t>市</w:t>
      </w:r>
      <w:r w:rsidRPr="00F35D30">
        <w:rPr>
          <w:rFonts w:ascii="ＭＳ 明朝" w:eastAsia="ＭＳ 明朝" w:hAnsi="ＭＳ 明朝"/>
          <w:color w:val="000000" w:themeColor="text1"/>
          <w:sz w:val="22"/>
        </w:rPr>
        <w:t>側は埋まったまま</w:t>
      </w:r>
      <w:r w:rsidRPr="00F35D30">
        <w:rPr>
          <w:rFonts w:ascii="ＭＳ 明朝" w:eastAsia="ＭＳ 明朝" w:hAnsi="ＭＳ 明朝" w:hint="eastAsia"/>
          <w:color w:val="000000" w:themeColor="text1"/>
          <w:sz w:val="22"/>
        </w:rPr>
        <w:t>である。静岡市と協議が整って、ここを掘ってトンネルを再生すれば、新たに歴史の道が蘇ることになる</w:t>
      </w:r>
      <w:r w:rsidRPr="00F35D30">
        <w:rPr>
          <w:rFonts w:ascii="ＭＳ 明朝" w:eastAsia="ＭＳ 明朝" w:hAnsi="ＭＳ 明朝"/>
          <w:color w:val="000000" w:themeColor="text1"/>
          <w:sz w:val="22"/>
        </w:rPr>
        <w:t>)</w:t>
      </w:r>
      <w:r w:rsidRPr="00F35D30">
        <w:rPr>
          <w:rFonts w:ascii="ＭＳ 明朝" w:eastAsia="ＭＳ 明朝" w:hAnsi="ＭＳ 明朝" w:hint="eastAsia"/>
          <w:color w:val="000000" w:themeColor="text1"/>
          <w:sz w:val="22"/>
        </w:rPr>
        <w:t xml:space="preserve">　藤枝健康スポット20選の一つとしてパンフレットに記載されたが、宇津之谷峠一帯は、伊勢物語などや多くの和歌など文学と歴史、浪漫の宝庫である。藤枝市の宝として、この地に新らたな光を当てられたい。</w:t>
      </w:r>
    </w:p>
    <w:p w14:paraId="5F83CB23" w14:textId="77777777" w:rsidR="00D318C5" w:rsidRPr="00F35D30" w:rsidRDefault="00D318C5" w:rsidP="00FC1AB0">
      <w:pPr>
        <w:spacing w:line="360" w:lineRule="exact"/>
        <w:ind w:left="220" w:hangingChars="100" w:hanging="220"/>
        <w:rPr>
          <w:rFonts w:ascii="ＭＳ 明朝" w:eastAsia="ＭＳ 明朝" w:hAnsi="ＭＳ 明朝"/>
          <w:color w:val="000000" w:themeColor="text1"/>
          <w:sz w:val="22"/>
        </w:rPr>
      </w:pPr>
    </w:p>
    <w:p w14:paraId="7220585B" w14:textId="0CEA8E12" w:rsidR="00A95D4B" w:rsidRPr="00F35D30" w:rsidRDefault="00B371A1"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51</w:t>
      </w:r>
      <w:r w:rsidR="00A95D4B" w:rsidRPr="00F35D30">
        <w:rPr>
          <w:rFonts w:ascii="ＭＳ 明朝" w:eastAsia="ＭＳ 明朝" w:hAnsi="ＭＳ 明朝" w:hint="eastAsia"/>
          <w:color w:val="000000" w:themeColor="text1"/>
          <w:sz w:val="22"/>
        </w:rPr>
        <w:t xml:space="preserve">　中山間地域の定住人口対策　　</w:t>
      </w:r>
    </w:p>
    <w:p w14:paraId="5DEAA24D" w14:textId="77777777" w:rsidR="00A95D4B" w:rsidRPr="00F35D30" w:rsidRDefault="00A95D4B"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アベノミクス、地方創生政策によって農村の疲弊は著しく、中山間地域の人口減少は深刻である。未利用農地貸出付空き家バンク制度など、さらに空き家バンクの魅力を高める仕組みを作ること。空き家や空き工場用地などの利用可能宅地の確保、市によるミニ宅地開発などを柱とする定住人口増加対策を進めること。</w:t>
      </w:r>
    </w:p>
    <w:p w14:paraId="5E14DF0C" w14:textId="77777777" w:rsidR="00D318C5" w:rsidRDefault="00D318C5" w:rsidP="00FC1AB0">
      <w:pPr>
        <w:spacing w:line="360" w:lineRule="exact"/>
        <w:ind w:left="220" w:hangingChars="100" w:hanging="220"/>
        <w:rPr>
          <w:rFonts w:ascii="ＭＳ 明朝" w:eastAsia="ＭＳ 明朝" w:hAnsi="ＭＳ 明朝"/>
          <w:color w:val="000000" w:themeColor="text1"/>
          <w:sz w:val="22"/>
        </w:rPr>
      </w:pPr>
    </w:p>
    <w:p w14:paraId="1038033A" w14:textId="77777777" w:rsidR="003D732D" w:rsidRPr="00F35D30" w:rsidRDefault="003D732D" w:rsidP="00FC1AB0">
      <w:pPr>
        <w:spacing w:line="360" w:lineRule="exact"/>
        <w:ind w:left="220" w:hangingChars="100" w:hanging="220"/>
        <w:rPr>
          <w:rFonts w:ascii="ＭＳ 明朝" w:eastAsia="ＭＳ 明朝" w:hAnsi="ＭＳ 明朝"/>
          <w:color w:val="000000" w:themeColor="text1"/>
          <w:sz w:val="22"/>
        </w:rPr>
      </w:pPr>
    </w:p>
    <w:p w14:paraId="11DC4E08" w14:textId="77777777" w:rsidR="00F35D30" w:rsidRDefault="00F35D30" w:rsidP="00FC1AB0">
      <w:pPr>
        <w:spacing w:line="360" w:lineRule="exact"/>
        <w:ind w:left="281" w:hangingChars="100" w:hanging="281"/>
        <w:rPr>
          <w:rFonts w:ascii="ＭＳ 明朝" w:eastAsia="ＭＳ 明朝" w:hAnsi="ＭＳ 明朝"/>
          <w:b/>
          <w:color w:val="000000" w:themeColor="text1"/>
          <w:sz w:val="28"/>
        </w:rPr>
      </w:pPr>
    </w:p>
    <w:p w14:paraId="1EBD43B2" w14:textId="6F866484" w:rsidR="00390984" w:rsidRPr="00F35D30" w:rsidRDefault="00390984" w:rsidP="00FC1AB0">
      <w:pPr>
        <w:spacing w:line="360" w:lineRule="exact"/>
        <w:ind w:left="281" w:hangingChars="100" w:hanging="281"/>
        <w:rPr>
          <w:rFonts w:ascii="ＭＳ 明朝" w:eastAsia="ＭＳ 明朝" w:hAnsi="ＭＳ 明朝"/>
          <w:b/>
          <w:color w:val="000000" w:themeColor="text1"/>
          <w:sz w:val="28"/>
        </w:rPr>
      </w:pPr>
      <w:r w:rsidRPr="00F35D30">
        <w:rPr>
          <w:rFonts w:ascii="ＭＳ 明朝" w:eastAsia="ＭＳ 明朝" w:hAnsi="ＭＳ 明朝" w:hint="eastAsia"/>
          <w:b/>
          <w:color w:val="000000" w:themeColor="text1"/>
          <w:sz w:val="28"/>
        </w:rPr>
        <w:lastRenderedPageBreak/>
        <w:t>《健康福祉部</w:t>
      </w:r>
      <w:r w:rsidR="005A4FC9" w:rsidRPr="00F35D30">
        <w:rPr>
          <w:rFonts w:ascii="ＭＳ 明朝" w:eastAsia="ＭＳ 明朝" w:hAnsi="ＭＳ 明朝" w:hint="eastAsia"/>
          <w:b/>
          <w:color w:val="000000" w:themeColor="text1"/>
          <w:sz w:val="28"/>
        </w:rPr>
        <w:t>・すこやか推進局</w:t>
      </w:r>
      <w:r w:rsidRPr="00F35D30">
        <w:rPr>
          <w:rFonts w:ascii="ＭＳ 明朝" w:eastAsia="ＭＳ 明朝" w:hAnsi="ＭＳ 明朝" w:hint="eastAsia"/>
          <w:b/>
          <w:color w:val="000000" w:themeColor="text1"/>
          <w:sz w:val="28"/>
        </w:rPr>
        <w:t>関係》</w:t>
      </w:r>
    </w:p>
    <w:p w14:paraId="27F4470B" w14:textId="77777777" w:rsidR="001E338C" w:rsidRPr="00F35D30" w:rsidRDefault="001E338C" w:rsidP="00FC1AB0">
      <w:pPr>
        <w:spacing w:line="360" w:lineRule="exact"/>
        <w:ind w:left="221" w:hangingChars="100" w:hanging="221"/>
        <w:rPr>
          <w:rFonts w:ascii="ＭＳ 明朝" w:eastAsia="ＭＳ 明朝" w:hAnsi="ＭＳ 明朝"/>
          <w:b/>
          <w:color w:val="000000" w:themeColor="text1"/>
          <w:sz w:val="22"/>
        </w:rPr>
      </w:pPr>
    </w:p>
    <w:p w14:paraId="45A7EFA6" w14:textId="3BBE3372" w:rsidR="00C9239A" w:rsidRPr="00F35D30" w:rsidRDefault="00B371A1"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52</w:t>
      </w:r>
      <w:r w:rsidR="00377168" w:rsidRPr="00F35D30">
        <w:rPr>
          <w:rFonts w:ascii="ＭＳ 明朝" w:eastAsia="ＭＳ 明朝" w:hAnsi="ＭＳ 明朝" w:hint="eastAsia"/>
          <w:color w:val="000000" w:themeColor="text1"/>
          <w:sz w:val="22"/>
        </w:rPr>
        <w:t xml:space="preserve">　コロナ</w:t>
      </w:r>
      <w:r w:rsidR="001E338C" w:rsidRPr="00F35D30">
        <w:rPr>
          <w:rFonts w:ascii="ＭＳ 明朝" w:eastAsia="ＭＳ 明朝" w:hAnsi="ＭＳ 明朝" w:hint="eastAsia"/>
          <w:color w:val="000000" w:themeColor="text1"/>
          <w:sz w:val="22"/>
        </w:rPr>
        <w:t>感染者に対応策の構築を</w:t>
      </w:r>
    </w:p>
    <w:p w14:paraId="6CD67831" w14:textId="2ED5A020" w:rsidR="001E338C" w:rsidRPr="00F35D30" w:rsidRDefault="001E338C"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５類になって以降、コロナ患者への指示、援助等は一切なくなっている。そのもとで、独断の外出、家庭内感染の横行などが起こり、防ぎえた感染拡大が防げなくなっているケースが相当あると考える。</w:t>
      </w:r>
    </w:p>
    <w:p w14:paraId="7ACDD301" w14:textId="77777777" w:rsidR="001E338C" w:rsidRPr="00F35D30" w:rsidRDefault="001E338C"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コロナ初期のころは、陽性者対策として、独自のコールセンターなどの設置や、対策課の設置などが行われた。しかし、感染の状況は「集団免疫」が出来ている状況ではなく、今後もさらに拡大が進む可能性が高い。</w:t>
      </w:r>
    </w:p>
    <w:p w14:paraId="4524BA16" w14:textId="77777777" w:rsidR="001E338C" w:rsidRPr="00F35D30" w:rsidRDefault="001E338C"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陽性者が、右往左往することがないように、これまでの経験を活かし、市独自の相談体制をとって、感染拡大を防ぐ手段を講じる事。</w:t>
      </w:r>
    </w:p>
    <w:p w14:paraId="1A7E9D45" w14:textId="77777777" w:rsidR="00377168" w:rsidRPr="00F35D30" w:rsidRDefault="00377168" w:rsidP="00FC1AB0">
      <w:pPr>
        <w:spacing w:line="360" w:lineRule="exact"/>
        <w:rPr>
          <w:rFonts w:ascii="ＭＳ 明朝" w:eastAsia="ＭＳ 明朝" w:hAnsi="ＭＳ 明朝"/>
          <w:color w:val="000000" w:themeColor="text1"/>
          <w:sz w:val="22"/>
        </w:rPr>
      </w:pPr>
    </w:p>
    <w:p w14:paraId="5DDAD33D" w14:textId="4109D122" w:rsidR="00390984" w:rsidRPr="00F35D30" w:rsidRDefault="00B371A1" w:rsidP="00FC1AB0">
      <w:pPr>
        <w:spacing w:line="360" w:lineRule="exact"/>
        <w:ind w:left="220" w:hangingChars="100" w:hanging="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53</w:t>
      </w:r>
      <w:r w:rsidR="000D0442" w:rsidRPr="00F35D30">
        <w:rPr>
          <w:rFonts w:ascii="ＭＳ 明朝" w:eastAsia="ＭＳ 明朝" w:hAnsi="ＭＳ 明朝" w:hint="eastAsia"/>
          <w:color w:val="000000" w:themeColor="text1"/>
          <w:sz w:val="22"/>
        </w:rPr>
        <w:t xml:space="preserve">　</w:t>
      </w:r>
      <w:r w:rsidR="00390984" w:rsidRPr="00F35D30">
        <w:rPr>
          <w:rFonts w:ascii="ＭＳ 明朝" w:eastAsia="ＭＳ 明朝" w:hAnsi="ＭＳ 明朝" w:hint="eastAsia"/>
          <w:color w:val="000000" w:themeColor="text1"/>
          <w:sz w:val="22"/>
        </w:rPr>
        <w:t>国保広域化</w:t>
      </w:r>
      <w:r w:rsidR="00B053C7" w:rsidRPr="00F35D30">
        <w:rPr>
          <w:rFonts w:ascii="ＭＳ 明朝" w:eastAsia="ＭＳ 明朝" w:hAnsi="ＭＳ 明朝" w:hint="eastAsia"/>
          <w:color w:val="000000" w:themeColor="text1"/>
          <w:sz w:val="22"/>
        </w:rPr>
        <w:t>について</w:t>
      </w:r>
    </w:p>
    <w:p w14:paraId="2EE6A141" w14:textId="77777777" w:rsidR="00390984" w:rsidRPr="00F35D30" w:rsidRDefault="00390984"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2018年度から実施</w:t>
      </w:r>
      <w:r w:rsidR="00901E07" w:rsidRPr="00F35D30">
        <w:rPr>
          <w:rFonts w:ascii="ＭＳ 明朝" w:eastAsia="ＭＳ 明朝" w:hAnsi="ＭＳ 明朝" w:hint="eastAsia"/>
          <w:color w:val="000000" w:themeColor="text1"/>
          <w:sz w:val="22"/>
        </w:rPr>
        <w:t>された</w:t>
      </w:r>
      <w:r w:rsidRPr="00F35D30">
        <w:rPr>
          <w:rFonts w:ascii="ＭＳ 明朝" w:eastAsia="ＭＳ 明朝" w:hAnsi="ＭＳ 明朝" w:hint="eastAsia"/>
          <w:color w:val="000000" w:themeColor="text1"/>
          <w:sz w:val="22"/>
        </w:rPr>
        <w:t>国保広域化（県単位化）によって、市民が</w:t>
      </w:r>
      <w:r w:rsidR="00EC4278" w:rsidRPr="00F35D30">
        <w:rPr>
          <w:rFonts w:ascii="ＭＳ 明朝" w:eastAsia="ＭＳ 明朝" w:hAnsi="ＭＳ 明朝" w:hint="eastAsia"/>
          <w:color w:val="000000" w:themeColor="text1"/>
          <w:sz w:val="22"/>
        </w:rPr>
        <w:t>最も関心を持つ保険税の値上げが予想される</w:t>
      </w:r>
      <w:r w:rsidR="00335D0D" w:rsidRPr="00F35D30">
        <w:rPr>
          <w:rFonts w:ascii="ＭＳ 明朝" w:eastAsia="ＭＳ 明朝" w:hAnsi="ＭＳ 明朝" w:hint="eastAsia"/>
          <w:color w:val="000000" w:themeColor="text1"/>
          <w:sz w:val="22"/>
        </w:rPr>
        <w:t>。</w:t>
      </w:r>
      <w:r w:rsidR="00EC4278" w:rsidRPr="00F35D30">
        <w:rPr>
          <w:rFonts w:ascii="ＭＳ 明朝" w:eastAsia="ＭＳ 明朝" w:hAnsi="ＭＳ 明朝" w:hint="eastAsia"/>
          <w:color w:val="000000" w:themeColor="text1"/>
          <w:sz w:val="22"/>
        </w:rPr>
        <w:t>県が示す納付金</w:t>
      </w:r>
      <w:r w:rsidRPr="00F35D30">
        <w:rPr>
          <w:rFonts w:ascii="ＭＳ 明朝" w:eastAsia="ＭＳ 明朝" w:hAnsi="ＭＳ 明朝" w:hint="eastAsia"/>
          <w:color w:val="000000" w:themeColor="text1"/>
          <w:sz w:val="22"/>
        </w:rPr>
        <w:t>と市が徴収している保険税の差額</w:t>
      </w:r>
      <w:r w:rsidR="00611AB4" w:rsidRPr="00F35D30">
        <w:rPr>
          <w:rFonts w:ascii="ＭＳ 明朝" w:eastAsia="ＭＳ 明朝" w:hAnsi="ＭＳ 明朝" w:hint="eastAsia"/>
          <w:color w:val="000000" w:themeColor="text1"/>
          <w:sz w:val="22"/>
        </w:rPr>
        <w:t>は</w:t>
      </w:r>
      <w:r w:rsidRPr="00F35D30">
        <w:rPr>
          <w:rFonts w:ascii="ＭＳ 明朝" w:eastAsia="ＭＳ 明朝" w:hAnsi="ＭＳ 明朝" w:hint="eastAsia"/>
          <w:color w:val="000000" w:themeColor="text1"/>
          <w:sz w:val="22"/>
        </w:rPr>
        <w:t>、市の一般会計</w:t>
      </w:r>
      <w:r w:rsidR="00EC4278" w:rsidRPr="00F35D30">
        <w:rPr>
          <w:rFonts w:ascii="ＭＳ 明朝" w:eastAsia="ＭＳ 明朝" w:hAnsi="ＭＳ 明朝" w:hint="eastAsia"/>
          <w:color w:val="000000" w:themeColor="text1"/>
          <w:sz w:val="22"/>
        </w:rPr>
        <w:t>や</w:t>
      </w:r>
      <w:r w:rsidR="00611AB4" w:rsidRPr="00F35D30">
        <w:rPr>
          <w:rFonts w:ascii="ＭＳ 明朝" w:eastAsia="ＭＳ 明朝" w:hAnsi="ＭＳ 明朝" w:hint="eastAsia"/>
          <w:color w:val="000000" w:themeColor="text1"/>
          <w:sz w:val="22"/>
        </w:rPr>
        <w:t>、</w:t>
      </w:r>
      <w:r w:rsidR="00EC4278" w:rsidRPr="00F35D30">
        <w:rPr>
          <w:rFonts w:ascii="ＭＳ 明朝" w:eastAsia="ＭＳ 明朝" w:hAnsi="ＭＳ 明朝" w:hint="eastAsia"/>
          <w:color w:val="000000" w:themeColor="text1"/>
          <w:sz w:val="22"/>
        </w:rPr>
        <w:t>基金</w:t>
      </w:r>
      <w:r w:rsidRPr="00F35D30">
        <w:rPr>
          <w:rFonts w:ascii="ＭＳ 明朝" w:eastAsia="ＭＳ 明朝" w:hAnsi="ＭＳ 明朝" w:hint="eastAsia"/>
          <w:color w:val="000000" w:themeColor="text1"/>
          <w:sz w:val="22"/>
        </w:rPr>
        <w:t>からの繰り入れ</w:t>
      </w:r>
      <w:r w:rsidR="00611AB4" w:rsidRPr="00F35D30">
        <w:rPr>
          <w:rFonts w:ascii="ＭＳ 明朝" w:eastAsia="ＭＳ 明朝" w:hAnsi="ＭＳ 明朝" w:hint="eastAsia"/>
          <w:color w:val="000000" w:themeColor="text1"/>
          <w:sz w:val="22"/>
        </w:rPr>
        <w:t>でまかない</w:t>
      </w:r>
      <w:r w:rsidRPr="00F35D30">
        <w:rPr>
          <w:rFonts w:ascii="ＭＳ 明朝" w:eastAsia="ＭＳ 明朝" w:hAnsi="ＭＳ 明朝" w:hint="eastAsia"/>
          <w:color w:val="000000" w:themeColor="text1"/>
          <w:sz w:val="22"/>
        </w:rPr>
        <w:t>、納税者に</w:t>
      </w:r>
      <w:r w:rsidR="00611AB4" w:rsidRPr="00F35D30">
        <w:rPr>
          <w:rFonts w:ascii="ＭＳ 明朝" w:eastAsia="ＭＳ 明朝" w:hAnsi="ＭＳ 明朝" w:hint="eastAsia"/>
          <w:color w:val="000000" w:themeColor="text1"/>
          <w:sz w:val="22"/>
        </w:rPr>
        <w:t>負担させないこと</w:t>
      </w:r>
      <w:r w:rsidRPr="00F35D30">
        <w:rPr>
          <w:rFonts w:ascii="ＭＳ 明朝" w:eastAsia="ＭＳ 明朝" w:hAnsi="ＭＳ 明朝" w:hint="eastAsia"/>
          <w:color w:val="000000" w:themeColor="text1"/>
          <w:sz w:val="22"/>
        </w:rPr>
        <w:t>。</w:t>
      </w:r>
    </w:p>
    <w:p w14:paraId="616D4648" w14:textId="66A07E68" w:rsidR="007A380A" w:rsidRPr="00F35D30" w:rsidRDefault="007A380A"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w:t>
      </w:r>
      <w:r w:rsidR="00F76E7F" w:rsidRPr="00F35D30">
        <w:rPr>
          <w:rFonts w:ascii="ＭＳ 明朝" w:eastAsia="ＭＳ 明朝" w:hAnsi="ＭＳ 明朝" w:hint="eastAsia"/>
          <w:color w:val="000000" w:themeColor="text1"/>
          <w:sz w:val="22"/>
        </w:rPr>
        <w:t>既に定められている</w:t>
      </w:r>
      <w:r w:rsidRPr="00F35D30">
        <w:rPr>
          <w:rFonts w:ascii="ＭＳ 明朝" w:eastAsia="ＭＳ 明朝" w:hAnsi="ＭＳ 明朝" w:hint="eastAsia"/>
          <w:color w:val="000000" w:themeColor="text1"/>
          <w:sz w:val="22"/>
        </w:rPr>
        <w:t>国保運営方針策定要領（ガイドライン）で着実な解消を求められているのは法定外繰入のうち決算補填等目的部分であり、所謂赤字補填、値上げ回避補填部分は含まれていない。</w:t>
      </w:r>
      <w:r w:rsidR="0004048D" w:rsidRPr="00F35D30">
        <w:rPr>
          <w:rFonts w:ascii="ＭＳ 明朝" w:eastAsia="ＭＳ 明朝" w:hAnsi="ＭＳ 明朝" w:hint="eastAsia"/>
          <w:color w:val="000000" w:themeColor="text1"/>
          <w:sz w:val="22"/>
        </w:rPr>
        <w:t>保険料水準の統一化を急ぐあまり</w:t>
      </w:r>
      <w:r w:rsidR="00BA6160" w:rsidRPr="00F35D30">
        <w:rPr>
          <w:rFonts w:ascii="ＭＳ 明朝" w:eastAsia="ＭＳ 明朝" w:hAnsi="ＭＳ 明朝" w:hint="eastAsia"/>
          <w:color w:val="000000" w:themeColor="text1"/>
          <w:sz w:val="22"/>
        </w:rPr>
        <w:t>、法定外繰り入れを過剰に解釈して繰入不可のような政策はとらないこと</w:t>
      </w:r>
      <w:r w:rsidR="0004048D" w:rsidRPr="00F35D30">
        <w:rPr>
          <w:rFonts w:ascii="ＭＳ 明朝" w:eastAsia="ＭＳ 明朝" w:hAnsi="ＭＳ 明朝" w:hint="eastAsia"/>
          <w:color w:val="000000" w:themeColor="text1"/>
          <w:sz w:val="22"/>
        </w:rPr>
        <w:t>。</w:t>
      </w:r>
    </w:p>
    <w:p w14:paraId="60C50923" w14:textId="77777777" w:rsidR="00390984" w:rsidRPr="00F35D30" w:rsidRDefault="00390984" w:rsidP="00FC1AB0">
      <w:pPr>
        <w:spacing w:line="360" w:lineRule="exact"/>
        <w:rPr>
          <w:rFonts w:ascii="ＭＳ 明朝" w:eastAsia="ＭＳ 明朝" w:hAnsi="ＭＳ 明朝"/>
          <w:color w:val="000000" w:themeColor="text1"/>
          <w:sz w:val="22"/>
        </w:rPr>
      </w:pPr>
    </w:p>
    <w:p w14:paraId="01FC6B58" w14:textId="51FB27C5" w:rsidR="00335D0D" w:rsidRPr="00F35D30" w:rsidRDefault="00B371A1"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54</w:t>
      </w:r>
      <w:r w:rsidR="00335D0D" w:rsidRPr="00F35D30">
        <w:rPr>
          <w:rFonts w:ascii="ＭＳ 明朝" w:eastAsia="ＭＳ 明朝" w:hAnsi="ＭＳ 明朝" w:hint="eastAsia"/>
          <w:color w:val="000000" w:themeColor="text1"/>
          <w:sz w:val="22"/>
        </w:rPr>
        <w:t xml:space="preserve">　高すぎる国保税の値下げと減免制度</w:t>
      </w:r>
    </w:p>
    <w:p w14:paraId="4BAECA76" w14:textId="77777777" w:rsidR="00611AB4" w:rsidRPr="00F35D30" w:rsidRDefault="00335D0D" w:rsidP="00FC1AB0">
      <w:pPr>
        <w:spacing w:line="360" w:lineRule="exact"/>
        <w:ind w:left="18" w:hangingChars="8" w:hanging="18"/>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w:t>
      </w:r>
      <w:r w:rsidR="00611AB4" w:rsidRPr="00F35D30">
        <w:rPr>
          <w:rFonts w:ascii="ＭＳ 明朝" w:eastAsia="ＭＳ 明朝" w:hAnsi="ＭＳ 明朝" w:hint="eastAsia"/>
          <w:color w:val="000000" w:themeColor="text1"/>
          <w:sz w:val="22"/>
        </w:rPr>
        <w:t>高すぎる国保税を解決するために</w:t>
      </w:r>
      <w:r w:rsidR="00165E2D" w:rsidRPr="00F35D30">
        <w:rPr>
          <w:rFonts w:ascii="ＭＳ 明朝" w:eastAsia="ＭＳ 明朝" w:hAnsi="ＭＳ 明朝" w:hint="eastAsia"/>
          <w:color w:val="000000" w:themeColor="text1"/>
          <w:sz w:val="22"/>
        </w:rPr>
        <w:t>は</w:t>
      </w:r>
      <w:r w:rsidR="00611AB4" w:rsidRPr="00F35D30">
        <w:rPr>
          <w:rFonts w:ascii="ＭＳ 明朝" w:eastAsia="ＭＳ 明朝" w:hAnsi="ＭＳ 明朝" w:hint="eastAsia"/>
          <w:color w:val="000000" w:themeColor="text1"/>
          <w:sz w:val="22"/>
        </w:rPr>
        <w:t>、</w:t>
      </w:r>
      <w:r w:rsidR="00611AB4" w:rsidRPr="00F35D30">
        <w:rPr>
          <w:rFonts w:ascii="ＭＳ 明朝" w:eastAsia="ＭＳ 明朝" w:hAnsi="ＭＳ 明朝"/>
          <w:color w:val="000000" w:themeColor="text1"/>
          <w:sz w:val="22"/>
        </w:rPr>
        <w:t>1984年来切り下げられてきている国庫負担を</w:t>
      </w:r>
      <w:r w:rsidR="00DE57AC" w:rsidRPr="00F35D30">
        <w:rPr>
          <w:rFonts w:ascii="ＭＳ 明朝" w:eastAsia="ＭＳ 明朝" w:hAnsi="ＭＳ 明朝" w:hint="eastAsia"/>
          <w:color w:val="000000" w:themeColor="text1"/>
          <w:sz w:val="22"/>
        </w:rPr>
        <w:t>元</w:t>
      </w:r>
      <w:r w:rsidR="00611AB4" w:rsidRPr="00F35D30">
        <w:rPr>
          <w:rFonts w:ascii="ＭＳ 明朝" w:eastAsia="ＭＳ 明朝" w:hAnsi="ＭＳ 明朝" w:hint="eastAsia"/>
          <w:color w:val="000000" w:themeColor="text1"/>
          <w:sz w:val="22"/>
        </w:rPr>
        <w:t>に戻すことが基本であり、国に強く要請すること。</w:t>
      </w:r>
      <w:r w:rsidR="007B4BA2" w:rsidRPr="00F35D30">
        <w:rPr>
          <w:rFonts w:ascii="ＭＳ 明朝" w:eastAsia="ＭＳ 明朝" w:hAnsi="ＭＳ 明朝" w:hint="eastAsia"/>
          <w:color w:val="000000" w:themeColor="text1"/>
          <w:sz w:val="22"/>
        </w:rPr>
        <w:t>そして、</w:t>
      </w:r>
      <w:r w:rsidR="00611AB4" w:rsidRPr="00F35D30">
        <w:rPr>
          <w:rFonts w:ascii="ＭＳ 明朝" w:eastAsia="ＭＳ 明朝" w:hAnsi="ＭＳ 明朝" w:hint="eastAsia"/>
          <w:color w:val="000000" w:themeColor="text1"/>
          <w:sz w:val="22"/>
        </w:rPr>
        <w:t>人頭税である均等割、平等割は軽減又は廃止すること。</w:t>
      </w:r>
    </w:p>
    <w:p w14:paraId="0B99F341" w14:textId="69F688AE" w:rsidR="00335D0D" w:rsidRPr="00F35D30" w:rsidRDefault="00335D0D" w:rsidP="00FC1AB0">
      <w:pPr>
        <w:spacing w:line="360" w:lineRule="exact"/>
        <w:ind w:firstLine="25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国保法44条の一部負担金（窓口負担）減免制度及び失業等による収入減による国保税減免制度が、ここ数年全く活用されていない。申請待ちではなく、市民に広く周知し指導援助すること。また、収入の減少による国保税減免制度も年間10件程度しか活用されていない状況を改めて、真に困っている市民の立場にたって積極的に対応すること</w:t>
      </w:r>
      <w:r w:rsidR="00334446" w:rsidRPr="00F35D30">
        <w:rPr>
          <w:rFonts w:ascii="ＭＳ 明朝" w:eastAsia="ＭＳ 明朝" w:hAnsi="ＭＳ 明朝" w:hint="eastAsia"/>
          <w:color w:val="000000" w:themeColor="text1"/>
          <w:sz w:val="22"/>
        </w:rPr>
        <w:t>。</w:t>
      </w:r>
    </w:p>
    <w:p w14:paraId="31E65FB1" w14:textId="3CEFA9DC" w:rsidR="00334446" w:rsidRPr="00F35D30" w:rsidRDefault="00334446" w:rsidP="00FC1AB0">
      <w:pPr>
        <w:spacing w:line="360" w:lineRule="exact"/>
        <w:ind w:firstLine="25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また課税調定額に滞納繰越分が4～5億含まれているが、滞納者の状況は高額な保険税の為に払いたくても払えない世帯が大半である。税額を低く抑え、滞納が出ない取組で全体の調定額の軽減に努める</w:t>
      </w:r>
      <w:r w:rsidR="00BA6160" w:rsidRPr="00F35D30">
        <w:rPr>
          <w:rFonts w:ascii="ＭＳ 明朝" w:eastAsia="ＭＳ 明朝" w:hAnsi="ＭＳ 明朝"/>
          <w:color w:val="000000" w:themeColor="text1"/>
          <w:sz w:val="22"/>
        </w:rPr>
        <w:t>こと</w:t>
      </w:r>
      <w:r w:rsidRPr="00F35D30">
        <w:rPr>
          <w:rFonts w:ascii="ＭＳ 明朝" w:eastAsia="ＭＳ 明朝" w:hAnsi="ＭＳ 明朝"/>
          <w:color w:val="000000" w:themeColor="text1"/>
          <w:sz w:val="22"/>
        </w:rPr>
        <w:t>。</w:t>
      </w:r>
    </w:p>
    <w:p w14:paraId="7E8155FA" w14:textId="77777777" w:rsidR="007D0E5A" w:rsidRPr="00F35D30" w:rsidRDefault="007D0E5A" w:rsidP="00FC1AB0">
      <w:pPr>
        <w:spacing w:line="360" w:lineRule="exact"/>
        <w:rPr>
          <w:rFonts w:ascii="ＭＳ 明朝" w:eastAsia="ＭＳ 明朝" w:hAnsi="ＭＳ 明朝"/>
          <w:color w:val="000000" w:themeColor="text1"/>
          <w:sz w:val="22"/>
          <w:highlight w:val="yellow"/>
        </w:rPr>
      </w:pPr>
    </w:p>
    <w:p w14:paraId="46D7457F" w14:textId="2968AFB4" w:rsidR="007D0E5A" w:rsidRPr="00F35D30" w:rsidRDefault="00B371A1"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55</w:t>
      </w:r>
      <w:r w:rsidR="008D4571" w:rsidRPr="00F35D30">
        <w:rPr>
          <w:rFonts w:ascii="ＭＳ 明朝" w:eastAsia="ＭＳ 明朝" w:hAnsi="ＭＳ 明朝" w:hint="eastAsia"/>
          <w:color w:val="000000" w:themeColor="text1"/>
          <w:sz w:val="22"/>
        </w:rPr>
        <w:t xml:space="preserve">　充実した保育を　</w:t>
      </w:r>
      <w:r w:rsidR="007D0E5A" w:rsidRPr="00F35D30">
        <w:rPr>
          <w:rFonts w:ascii="ＭＳ 明朝" w:eastAsia="ＭＳ 明朝" w:hAnsi="ＭＳ 明朝" w:hint="eastAsia"/>
          <w:color w:val="000000" w:themeColor="text1"/>
          <w:sz w:val="22"/>
        </w:rPr>
        <w:t>保育士の処遇改善</w:t>
      </w:r>
    </w:p>
    <w:p w14:paraId="42CC6044" w14:textId="70BA9E9A" w:rsidR="007D0E5A" w:rsidRPr="00F35D30" w:rsidRDefault="002F043F"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責任と重労働に見合わない待遇、不適切保育の報道に伴う保育士バッシングなどで保育職離れがすすみ、保育士不足が深刻になっている。市として保育の実施責任を果たすために、保育士の待遇改善を進め保育士が安心して働ける職場環境を作っていくことを求める。</w:t>
      </w:r>
    </w:p>
    <w:p w14:paraId="3595E1B4" w14:textId="77777777" w:rsidR="007D0E5A" w:rsidRPr="00F35D30" w:rsidRDefault="007D0E5A" w:rsidP="00FC1AB0">
      <w:pPr>
        <w:spacing w:line="360" w:lineRule="exact"/>
        <w:rPr>
          <w:rFonts w:ascii="ＭＳ 明朝" w:eastAsia="ＭＳ 明朝" w:hAnsi="ＭＳ 明朝"/>
          <w:color w:val="000000" w:themeColor="text1"/>
          <w:sz w:val="22"/>
        </w:rPr>
      </w:pPr>
    </w:p>
    <w:p w14:paraId="58CE15D2" w14:textId="5A37E1D9" w:rsidR="00390984" w:rsidRPr="00F35D30" w:rsidRDefault="00B371A1"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56</w:t>
      </w:r>
      <w:r w:rsidR="00390984" w:rsidRPr="00F35D30">
        <w:rPr>
          <w:rFonts w:ascii="ＭＳ 明朝" w:eastAsia="ＭＳ 明朝" w:hAnsi="ＭＳ 明朝" w:hint="eastAsia"/>
          <w:color w:val="000000" w:themeColor="text1"/>
          <w:sz w:val="22"/>
        </w:rPr>
        <w:t xml:space="preserve">　民間保育所への財政支援</w:t>
      </w:r>
    </w:p>
    <w:p w14:paraId="7527ECAE" w14:textId="77777777" w:rsidR="00901E07" w:rsidRPr="00F35D30" w:rsidRDefault="00390984"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w:t>
      </w:r>
      <w:r w:rsidR="00C12F40" w:rsidRPr="00F35D30">
        <w:rPr>
          <w:rFonts w:ascii="ＭＳ 明朝" w:eastAsia="ＭＳ 明朝" w:hAnsi="ＭＳ 明朝" w:hint="eastAsia"/>
          <w:color w:val="000000" w:themeColor="text1"/>
          <w:sz w:val="22"/>
        </w:rPr>
        <w:t>保育所へ支給される委託費は公定価格が低く抑えられており</w:t>
      </w:r>
      <w:r w:rsidRPr="00F35D30">
        <w:rPr>
          <w:rFonts w:ascii="ＭＳ 明朝" w:eastAsia="ＭＳ 明朝" w:hAnsi="ＭＳ 明朝" w:hint="eastAsia"/>
          <w:color w:val="000000" w:themeColor="text1"/>
          <w:sz w:val="22"/>
        </w:rPr>
        <w:t>そのほとんどが保育士への給料負担で消えてしまう。それ以外の保育所事業を健全な形で行うためにも従来通り補助金での対応</w:t>
      </w:r>
      <w:r w:rsidRPr="00F35D30">
        <w:rPr>
          <w:rFonts w:ascii="ＭＳ 明朝" w:eastAsia="ＭＳ 明朝" w:hAnsi="ＭＳ 明朝" w:hint="eastAsia"/>
          <w:color w:val="000000" w:themeColor="text1"/>
          <w:sz w:val="22"/>
        </w:rPr>
        <w:lastRenderedPageBreak/>
        <w:t>を継続し、円滑な園運営のための財政支援を拡大されたい。</w:t>
      </w:r>
    </w:p>
    <w:p w14:paraId="4FA93C30" w14:textId="7B447247" w:rsidR="003D1ABE" w:rsidRPr="00F35D30" w:rsidRDefault="00390984"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株式会社運営による認可保育園運営については、特に使途制限がないことから、これまでの社会福祉法人運営以上に特に保育士賃金に影響がないように監査し、劣悪な保育環境を作らないように努められたい。</w:t>
      </w:r>
    </w:p>
    <w:p w14:paraId="0BE119EA" w14:textId="77777777" w:rsidR="0011524C" w:rsidRPr="00F35D30" w:rsidRDefault="0011524C" w:rsidP="00FC1AB0">
      <w:pPr>
        <w:spacing w:line="360" w:lineRule="exact"/>
        <w:ind w:firstLineChars="100" w:firstLine="220"/>
        <w:rPr>
          <w:rFonts w:ascii="ＭＳ 明朝" w:eastAsia="ＭＳ 明朝" w:hAnsi="ＭＳ 明朝"/>
          <w:color w:val="000000" w:themeColor="text1"/>
          <w:sz w:val="22"/>
        </w:rPr>
      </w:pPr>
    </w:p>
    <w:p w14:paraId="2A76D1CF" w14:textId="6F3C10FB" w:rsidR="00390984" w:rsidRPr="00F35D30" w:rsidRDefault="00D16EA9" w:rsidP="00FC1AB0">
      <w:pPr>
        <w:spacing w:line="360" w:lineRule="exact"/>
        <w:ind w:left="220" w:hangingChars="100" w:hanging="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5</w:t>
      </w:r>
      <w:r w:rsidR="00B371A1" w:rsidRPr="00F35D30">
        <w:rPr>
          <w:rFonts w:ascii="ＭＳ 明朝" w:eastAsia="ＭＳ 明朝" w:hAnsi="ＭＳ 明朝" w:hint="eastAsia"/>
          <w:color w:val="000000" w:themeColor="text1"/>
          <w:sz w:val="22"/>
        </w:rPr>
        <w:t>7</w:t>
      </w:r>
      <w:r w:rsidR="00390984" w:rsidRPr="00F35D30">
        <w:rPr>
          <w:rFonts w:ascii="ＭＳ 明朝" w:eastAsia="ＭＳ 明朝" w:hAnsi="ＭＳ 明朝" w:hint="eastAsia"/>
          <w:color w:val="000000" w:themeColor="text1"/>
          <w:sz w:val="22"/>
        </w:rPr>
        <w:t xml:space="preserve">　認定こども園、小規模保育所の保育料について</w:t>
      </w:r>
    </w:p>
    <w:p w14:paraId="2B5BB9E8" w14:textId="77777777" w:rsidR="00390984" w:rsidRPr="00F35D30" w:rsidRDefault="00390984"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園が独自に保育料を設定する認定こども園、小規模保育所の保育料については、過度なブランド料金の設定で</w:t>
      </w:r>
      <w:r w:rsidR="007B4BA2"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幼児期から園によって差別化を図らないよう</w:t>
      </w:r>
      <w:r w:rsidR="007B4BA2"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設置者として指導されたい。</w:t>
      </w:r>
    </w:p>
    <w:p w14:paraId="27953170" w14:textId="77777777" w:rsidR="00390984" w:rsidRPr="00F35D30" w:rsidRDefault="00390984" w:rsidP="00FC1AB0">
      <w:pPr>
        <w:spacing w:line="360" w:lineRule="exact"/>
        <w:rPr>
          <w:rFonts w:ascii="ＭＳ 明朝" w:eastAsia="ＭＳ 明朝" w:hAnsi="ＭＳ 明朝"/>
          <w:color w:val="000000" w:themeColor="text1"/>
          <w:sz w:val="22"/>
        </w:rPr>
      </w:pPr>
    </w:p>
    <w:p w14:paraId="21965CF2" w14:textId="7DCDBDD2" w:rsidR="00390984" w:rsidRPr="00F35D30" w:rsidRDefault="008D4571" w:rsidP="00FC1AB0">
      <w:pPr>
        <w:spacing w:line="360" w:lineRule="exact"/>
        <w:ind w:left="220" w:hangingChars="100" w:hanging="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5</w:t>
      </w:r>
      <w:r w:rsidR="00B371A1" w:rsidRPr="00F35D30">
        <w:rPr>
          <w:rFonts w:ascii="ＭＳ 明朝" w:eastAsia="ＭＳ 明朝" w:hAnsi="ＭＳ 明朝" w:hint="eastAsia"/>
          <w:color w:val="000000" w:themeColor="text1"/>
          <w:sz w:val="22"/>
        </w:rPr>
        <w:t>8</w:t>
      </w:r>
      <w:r w:rsidR="00390984" w:rsidRPr="00F35D30">
        <w:rPr>
          <w:rFonts w:ascii="ＭＳ 明朝" w:eastAsia="ＭＳ 明朝" w:hAnsi="ＭＳ 明朝" w:hint="eastAsia"/>
          <w:color w:val="000000" w:themeColor="text1"/>
          <w:sz w:val="22"/>
        </w:rPr>
        <w:t xml:space="preserve">　認可保育園の拡充など</w:t>
      </w:r>
    </w:p>
    <w:p w14:paraId="20787FCA" w14:textId="4CB928B2" w:rsidR="00390984" w:rsidRPr="00F35D30" w:rsidRDefault="00390984" w:rsidP="00FC1AB0">
      <w:pPr>
        <w:spacing w:line="360" w:lineRule="exact"/>
        <w:rPr>
          <w:rFonts w:ascii="ＭＳ 明朝" w:eastAsia="ＭＳ 明朝" w:hAnsi="ＭＳ 明朝"/>
          <w:strike/>
          <w:color w:val="000000" w:themeColor="text1"/>
          <w:sz w:val="22"/>
        </w:rPr>
      </w:pPr>
      <w:r w:rsidRPr="00F35D30">
        <w:rPr>
          <w:rFonts w:ascii="ＭＳ 明朝" w:eastAsia="ＭＳ 明朝" w:hAnsi="ＭＳ 明朝" w:hint="eastAsia"/>
          <w:color w:val="000000" w:themeColor="text1"/>
          <w:sz w:val="22"/>
        </w:rPr>
        <w:t xml:space="preserve">　待機児童対策は、保護者が安心して預けられる認可保育園の増設や拡充を中心に対策を進めること。病児保育所の更なる整備も急がれたい</w:t>
      </w:r>
      <w:r w:rsidR="00AE016A" w:rsidRPr="00F35D30">
        <w:rPr>
          <w:rFonts w:ascii="ＭＳ 明朝" w:eastAsia="ＭＳ 明朝" w:hAnsi="ＭＳ 明朝" w:hint="eastAsia"/>
          <w:color w:val="000000" w:themeColor="text1"/>
          <w:sz w:val="22"/>
        </w:rPr>
        <w:t>。</w:t>
      </w:r>
    </w:p>
    <w:p w14:paraId="49CB33FC" w14:textId="77777777" w:rsidR="00390984" w:rsidRPr="00F35D30" w:rsidRDefault="00390984"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国が進める認定こども園への移行は、幼稚園児と保育園児が一つの教室で過ごし昼寝の時間が共有できない、保育士と幼稚園教諭の格差問題などの子供の成長を阻害する問題があることを示して保護者の理解を得て行うこと。事故が頻発している地方裁量型（幼稚園、保育園双方とも認可されていない園）こども園を整備せず、双方の認可を得ている幼保連携型を基軸とする</w:t>
      </w:r>
      <w:r w:rsidR="00B053C7" w:rsidRPr="00F35D30">
        <w:rPr>
          <w:rFonts w:ascii="ＭＳ 明朝" w:eastAsia="ＭＳ 明朝" w:hAnsi="ＭＳ 明朝" w:hint="eastAsia"/>
          <w:color w:val="000000" w:themeColor="text1"/>
          <w:sz w:val="22"/>
        </w:rPr>
        <w:t>こと</w:t>
      </w:r>
      <w:r w:rsidRPr="00F35D30">
        <w:rPr>
          <w:rFonts w:ascii="ＭＳ 明朝" w:eastAsia="ＭＳ 明朝" w:hAnsi="ＭＳ 明朝" w:hint="eastAsia"/>
          <w:color w:val="000000" w:themeColor="text1"/>
          <w:sz w:val="22"/>
        </w:rPr>
        <w:t>。</w:t>
      </w:r>
    </w:p>
    <w:p w14:paraId="42800B6D" w14:textId="64DD0B00" w:rsidR="0004048D" w:rsidRPr="00F35D30" w:rsidRDefault="0004048D"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また、待機児童が存在していながら、増設を取りやめた小規模保育は待機児童解消の根本的解決にならない。3歳のカベや狭隘な設備面、子供数に依存する運営費の脆弱性なども課題であり、従来の認可保育園の拡充こそ基軸に置くべきである。</w:t>
      </w:r>
    </w:p>
    <w:p w14:paraId="13962EF4" w14:textId="77777777" w:rsidR="00390984" w:rsidRPr="00F35D30" w:rsidRDefault="00390984" w:rsidP="00FC1AB0">
      <w:pPr>
        <w:spacing w:line="360" w:lineRule="exact"/>
        <w:ind w:firstLineChars="100" w:firstLine="220"/>
        <w:rPr>
          <w:rFonts w:ascii="ＭＳ 明朝" w:eastAsia="ＭＳ 明朝" w:hAnsi="ＭＳ 明朝"/>
          <w:color w:val="000000" w:themeColor="text1"/>
          <w:sz w:val="22"/>
        </w:rPr>
      </w:pPr>
    </w:p>
    <w:p w14:paraId="03940968" w14:textId="37AA3B56" w:rsidR="00390984" w:rsidRPr="00F35D30" w:rsidRDefault="00B371A1" w:rsidP="00FC1AB0">
      <w:pPr>
        <w:spacing w:line="360" w:lineRule="exact"/>
        <w:ind w:left="220" w:hangingChars="100" w:hanging="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59</w:t>
      </w:r>
      <w:r w:rsidR="00390984" w:rsidRPr="00F35D30">
        <w:rPr>
          <w:rFonts w:ascii="ＭＳ 明朝" w:eastAsia="ＭＳ 明朝" w:hAnsi="ＭＳ 明朝" w:hint="eastAsia"/>
          <w:color w:val="000000" w:themeColor="text1"/>
          <w:sz w:val="22"/>
        </w:rPr>
        <w:t xml:space="preserve">　小規模保育所</w:t>
      </w:r>
    </w:p>
    <w:p w14:paraId="61398830" w14:textId="0658AE73" w:rsidR="00390984" w:rsidRPr="00F35D30" w:rsidRDefault="00390984"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定員19名以下の小規模保育所は、特に目が離せない</w:t>
      </w:r>
      <w:r w:rsidR="00DE57AC" w:rsidRPr="00F35D30">
        <w:rPr>
          <w:rFonts w:ascii="ＭＳ 明朝" w:eastAsia="ＭＳ 明朝" w:hAnsi="ＭＳ 明朝" w:hint="eastAsia"/>
          <w:color w:val="000000" w:themeColor="text1"/>
          <w:sz w:val="22"/>
        </w:rPr>
        <w:t>３</w:t>
      </w:r>
      <w:r w:rsidRPr="00F35D30">
        <w:rPr>
          <w:rFonts w:ascii="ＭＳ 明朝" w:eastAsia="ＭＳ 明朝" w:hAnsi="ＭＳ 明朝" w:hint="eastAsia"/>
          <w:color w:val="000000" w:themeColor="text1"/>
          <w:sz w:val="22"/>
        </w:rPr>
        <w:t>歳未満児を受け入れる施設</w:t>
      </w:r>
      <w:r w:rsidR="005209EF" w:rsidRPr="00F35D30">
        <w:rPr>
          <w:rFonts w:ascii="ＭＳ 明朝" w:eastAsia="ＭＳ 明朝" w:hAnsi="ＭＳ 明朝" w:hint="eastAsia"/>
          <w:color w:val="000000" w:themeColor="text1"/>
          <w:sz w:val="22"/>
        </w:rPr>
        <w:t>であり</w:t>
      </w:r>
      <w:r w:rsidRPr="00F35D30">
        <w:rPr>
          <w:rFonts w:ascii="ＭＳ 明朝" w:eastAsia="ＭＳ 明朝" w:hAnsi="ＭＳ 明朝" w:hint="eastAsia"/>
          <w:color w:val="000000" w:themeColor="text1"/>
          <w:sz w:val="22"/>
        </w:rPr>
        <w:t>、従来の認可基準である従事者全てが保育士資格を持つ</w:t>
      </w:r>
      <w:r w:rsidR="005209EF" w:rsidRPr="00F35D30">
        <w:rPr>
          <w:rFonts w:ascii="ＭＳ 明朝" w:eastAsia="ＭＳ 明朝" w:hAnsi="ＭＳ 明朝" w:hint="eastAsia"/>
          <w:color w:val="000000" w:themeColor="text1"/>
          <w:sz w:val="22"/>
        </w:rPr>
        <w:t>ことを</w:t>
      </w:r>
      <w:r w:rsidRPr="00F35D30">
        <w:rPr>
          <w:rFonts w:ascii="ＭＳ 明朝" w:eastAsia="ＭＳ 明朝" w:hAnsi="ＭＳ 明朝" w:hint="eastAsia"/>
          <w:color w:val="000000" w:themeColor="text1"/>
          <w:sz w:val="22"/>
        </w:rPr>
        <w:t>、議会答弁通り今後も継続すること。また、給食設備や園庭設備など、従来の認可基準に必須となっている条件も完備するようにすること。</w:t>
      </w:r>
    </w:p>
    <w:p w14:paraId="3302778D" w14:textId="77777777" w:rsidR="002C0787" w:rsidRPr="00F35D30" w:rsidRDefault="002C0787" w:rsidP="00FC1AB0">
      <w:pPr>
        <w:spacing w:line="360" w:lineRule="exact"/>
        <w:ind w:firstLineChars="100" w:firstLine="220"/>
        <w:rPr>
          <w:rFonts w:ascii="ＭＳ 明朝" w:eastAsia="ＭＳ 明朝" w:hAnsi="ＭＳ 明朝"/>
          <w:color w:val="000000" w:themeColor="text1"/>
          <w:sz w:val="22"/>
        </w:rPr>
      </w:pPr>
    </w:p>
    <w:p w14:paraId="00B13278" w14:textId="4ED20B0D" w:rsidR="00390984" w:rsidRPr="00F35D30" w:rsidRDefault="00B371A1"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60</w:t>
      </w:r>
      <w:r w:rsidR="00390984" w:rsidRPr="00F35D30">
        <w:rPr>
          <w:rFonts w:ascii="ＭＳ 明朝" w:eastAsia="ＭＳ 明朝" w:hAnsi="ＭＳ 明朝" w:hint="eastAsia"/>
          <w:color w:val="000000" w:themeColor="text1"/>
          <w:sz w:val="22"/>
        </w:rPr>
        <w:t xml:space="preserve">　企業主導型保育所</w:t>
      </w:r>
    </w:p>
    <w:p w14:paraId="2E9DF4B0" w14:textId="266C7110" w:rsidR="00390984" w:rsidRPr="00F35D30" w:rsidRDefault="00390984"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w:t>
      </w:r>
      <w:r w:rsidR="00782799" w:rsidRPr="00F35D30">
        <w:rPr>
          <w:rFonts w:ascii="ＭＳ 明朝" w:eastAsia="ＭＳ 明朝" w:hAnsi="ＭＳ 明朝" w:hint="eastAsia"/>
          <w:color w:val="000000" w:themeColor="text1"/>
          <w:sz w:val="22"/>
        </w:rPr>
        <w:t>安倍政権が</w:t>
      </w:r>
      <w:r w:rsidRPr="00F35D30">
        <w:rPr>
          <w:rFonts w:ascii="ＭＳ 明朝" w:eastAsia="ＭＳ 明朝" w:hAnsi="ＭＳ 明朝" w:hint="eastAsia"/>
          <w:color w:val="000000" w:themeColor="text1"/>
          <w:sz w:val="22"/>
        </w:rPr>
        <w:t>待機児童対策として打ち出</w:t>
      </w:r>
      <w:r w:rsidR="007B4BA2" w:rsidRPr="00F35D30">
        <w:rPr>
          <w:rFonts w:ascii="ＭＳ 明朝" w:eastAsia="ＭＳ 明朝" w:hAnsi="ＭＳ 明朝" w:hint="eastAsia"/>
          <w:color w:val="000000" w:themeColor="text1"/>
          <w:sz w:val="22"/>
        </w:rPr>
        <w:t>し</w:t>
      </w:r>
      <w:r w:rsidR="006C0963" w:rsidRPr="00F35D30">
        <w:rPr>
          <w:rFonts w:ascii="ＭＳ 明朝" w:eastAsia="ＭＳ 明朝" w:hAnsi="ＭＳ 明朝" w:hint="eastAsia"/>
          <w:color w:val="000000" w:themeColor="text1"/>
          <w:sz w:val="22"/>
        </w:rPr>
        <w:t>た</w:t>
      </w:r>
      <w:r w:rsidRPr="00F35D30">
        <w:rPr>
          <w:rFonts w:ascii="ＭＳ 明朝" w:eastAsia="ＭＳ 明朝" w:hAnsi="ＭＳ 明朝" w:hint="eastAsia"/>
          <w:color w:val="000000" w:themeColor="text1"/>
          <w:sz w:val="22"/>
        </w:rPr>
        <w:t>企業主導型保育所は、認可基準もなく指導監督基準すら守られていない実態が報告されている。市の監督権限がないとはいえ、かけがえのない小さな命を預かる施設である以上、親が安心して預けられる環境基準となっているか規制すべき立場で臨むこと。</w:t>
      </w:r>
    </w:p>
    <w:p w14:paraId="4BB654D2" w14:textId="77777777" w:rsidR="002F15A1" w:rsidRPr="00F35D30" w:rsidRDefault="002F15A1" w:rsidP="00FC1AB0">
      <w:pPr>
        <w:spacing w:line="360" w:lineRule="exact"/>
        <w:rPr>
          <w:rFonts w:ascii="ＭＳ 明朝" w:eastAsia="ＭＳ 明朝" w:hAnsi="ＭＳ 明朝"/>
          <w:color w:val="000000" w:themeColor="text1"/>
          <w:sz w:val="22"/>
        </w:rPr>
      </w:pPr>
    </w:p>
    <w:p w14:paraId="7CC0CBAE" w14:textId="347E9A01" w:rsidR="00390984" w:rsidRPr="00F35D30" w:rsidRDefault="00B371A1" w:rsidP="00FC1AB0">
      <w:pPr>
        <w:spacing w:line="360" w:lineRule="exact"/>
        <w:ind w:left="220" w:hangingChars="100" w:hanging="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61</w:t>
      </w:r>
      <w:r w:rsidR="00390984" w:rsidRPr="00F35D30">
        <w:rPr>
          <w:rFonts w:ascii="ＭＳ 明朝" w:eastAsia="ＭＳ 明朝" w:hAnsi="ＭＳ 明朝" w:hint="eastAsia"/>
          <w:color w:val="000000" w:themeColor="text1"/>
          <w:sz w:val="22"/>
        </w:rPr>
        <w:t xml:space="preserve">　家庭的保育従事者（保育ママ）</w:t>
      </w:r>
    </w:p>
    <w:p w14:paraId="0B52BC33" w14:textId="77777777" w:rsidR="00390984" w:rsidRPr="00F35D30" w:rsidRDefault="00390984"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他市に先駆けて行われている本事業も、</w:t>
      </w:r>
      <w:r w:rsidR="007B4BA2" w:rsidRPr="00F35D30">
        <w:rPr>
          <w:rFonts w:ascii="ＭＳ 明朝" w:eastAsia="ＭＳ 明朝" w:hAnsi="ＭＳ 明朝" w:hint="eastAsia"/>
          <w:color w:val="000000" w:themeColor="text1"/>
          <w:sz w:val="22"/>
        </w:rPr>
        <w:t>３</w:t>
      </w:r>
      <w:r w:rsidRPr="00F35D30">
        <w:rPr>
          <w:rFonts w:ascii="ＭＳ 明朝" w:eastAsia="ＭＳ 明朝" w:hAnsi="ＭＳ 明朝" w:hint="eastAsia"/>
          <w:color w:val="000000" w:themeColor="text1"/>
          <w:sz w:val="22"/>
        </w:rPr>
        <w:t>歳未満児の受け入れ施設となることから、議会答弁通り</w:t>
      </w:r>
      <w:r w:rsidR="007B4BA2"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今後も保育士資格を持つものに事業従事者を限ること。</w:t>
      </w:r>
    </w:p>
    <w:p w14:paraId="5090B892" w14:textId="77777777" w:rsidR="00D318C5" w:rsidRPr="00F35D30" w:rsidRDefault="00D318C5" w:rsidP="00FC1AB0">
      <w:pPr>
        <w:spacing w:line="360" w:lineRule="exact"/>
        <w:rPr>
          <w:rFonts w:ascii="ＭＳ 明朝" w:eastAsia="ＭＳ 明朝" w:hAnsi="ＭＳ 明朝"/>
          <w:color w:val="000000" w:themeColor="text1"/>
          <w:sz w:val="22"/>
        </w:rPr>
      </w:pPr>
    </w:p>
    <w:p w14:paraId="130C16F2" w14:textId="326F927F" w:rsidR="00377168" w:rsidRPr="00F35D30" w:rsidRDefault="00B371A1"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62</w:t>
      </w:r>
      <w:r w:rsidR="003F2FF6" w:rsidRPr="00F35D30">
        <w:rPr>
          <w:rFonts w:ascii="ＭＳ 明朝" w:eastAsia="ＭＳ 明朝" w:hAnsi="ＭＳ 明朝" w:hint="eastAsia"/>
          <w:color w:val="000000" w:themeColor="text1"/>
          <w:sz w:val="22"/>
        </w:rPr>
        <w:t xml:space="preserve">　</w:t>
      </w:r>
      <w:r w:rsidR="00782799" w:rsidRPr="00F35D30">
        <w:rPr>
          <w:rFonts w:ascii="ＭＳ 明朝" w:eastAsia="ＭＳ 明朝" w:hAnsi="ＭＳ 明朝" w:hint="eastAsia"/>
          <w:color w:val="000000" w:themeColor="text1"/>
          <w:sz w:val="22"/>
        </w:rPr>
        <w:t>幼保無償化</w:t>
      </w:r>
      <w:r w:rsidR="003F2FF6" w:rsidRPr="00F35D30">
        <w:rPr>
          <w:rFonts w:ascii="ＭＳ 明朝" w:eastAsia="ＭＳ 明朝" w:hAnsi="ＭＳ 明朝" w:hint="eastAsia"/>
          <w:color w:val="000000" w:themeColor="text1"/>
          <w:sz w:val="22"/>
        </w:rPr>
        <w:t>について</w:t>
      </w:r>
    </w:p>
    <w:p w14:paraId="55383F5D" w14:textId="77777777" w:rsidR="002A4C54" w:rsidRPr="00F35D30" w:rsidRDefault="002A4C54"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今年度から保育料が</w:t>
      </w:r>
      <w:r w:rsidR="00377168" w:rsidRPr="00F35D30">
        <w:rPr>
          <w:rFonts w:ascii="ＭＳ 明朝" w:eastAsia="ＭＳ 明朝" w:hAnsi="ＭＳ 明朝"/>
          <w:color w:val="000000" w:themeColor="text1"/>
          <w:sz w:val="22"/>
        </w:rPr>
        <w:t>第二子半額、第三子無償となったことは高く評価する。</w:t>
      </w:r>
    </w:p>
    <w:p w14:paraId="0E4D2C58" w14:textId="41B18A8A" w:rsidR="00377168" w:rsidRPr="00F35D30" w:rsidRDefault="002A4C54"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未だ有償である３才未満児の無償化も進められたい。</w:t>
      </w:r>
      <w:r w:rsidR="00377168" w:rsidRPr="00F35D30">
        <w:rPr>
          <w:rFonts w:ascii="ＭＳ 明朝" w:eastAsia="ＭＳ 明朝" w:hAnsi="ＭＳ 明朝"/>
          <w:color w:val="000000" w:themeColor="text1"/>
          <w:sz w:val="22"/>
        </w:rPr>
        <w:t>３才からの保育料は国が無償化したが、幼稚園では</w:t>
      </w:r>
      <w:r w:rsidRPr="00F35D30">
        <w:rPr>
          <w:rFonts w:ascii="ＭＳ 明朝" w:eastAsia="ＭＳ 明朝" w:hAnsi="ＭＳ 明朝"/>
          <w:color w:val="000000" w:themeColor="text1"/>
          <w:sz w:val="22"/>
        </w:rPr>
        <w:t>３</w:t>
      </w:r>
      <w:r w:rsidR="00377168" w:rsidRPr="00F35D30">
        <w:rPr>
          <w:rFonts w:ascii="ＭＳ 明朝" w:eastAsia="ＭＳ 明朝" w:hAnsi="ＭＳ 明朝"/>
          <w:color w:val="000000" w:themeColor="text1"/>
          <w:sz w:val="22"/>
        </w:rPr>
        <w:t>才となったその月から、保育園では４才児クラスの年度初めからと入所する園で差が生じている。この差の解消や、第二子の保育料の無償化など段階的に援助を拡充し、最終的に</w:t>
      </w:r>
      <w:r w:rsidR="00377168" w:rsidRPr="00F35D30">
        <w:rPr>
          <w:rFonts w:ascii="ＭＳ 明朝" w:eastAsia="ＭＳ 明朝" w:hAnsi="ＭＳ 明朝"/>
          <w:color w:val="000000" w:themeColor="text1"/>
          <w:sz w:val="22"/>
        </w:rPr>
        <w:lastRenderedPageBreak/>
        <w:t>は全員の保育料無償化を実現されたい。</w:t>
      </w:r>
    </w:p>
    <w:p w14:paraId="3C12E263" w14:textId="09B20991" w:rsidR="00782799" w:rsidRPr="00F35D30" w:rsidRDefault="002A4C54"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３才以上</w:t>
      </w:r>
      <w:r w:rsidR="00782799" w:rsidRPr="00F35D30">
        <w:rPr>
          <w:rFonts w:ascii="ＭＳ 明朝" w:eastAsia="ＭＳ 明朝" w:hAnsi="ＭＳ 明朝" w:hint="eastAsia"/>
          <w:color w:val="000000" w:themeColor="text1"/>
          <w:sz w:val="22"/>
        </w:rPr>
        <w:t>児の幼稚園保育園無償化は歓迎すべき点もあるが、園児の死亡事故の発生が認可園の26倍も多い認可外保育園の施設基準（指導監督基準）すら満たさない施設も</w:t>
      </w:r>
      <w:r w:rsidR="00BB4701" w:rsidRPr="00F35D30">
        <w:rPr>
          <w:rFonts w:ascii="ＭＳ 明朝" w:eastAsia="ＭＳ 明朝" w:hAnsi="ＭＳ 明朝" w:hint="eastAsia"/>
          <w:color w:val="000000" w:themeColor="text1"/>
          <w:sz w:val="22"/>
        </w:rPr>
        <w:t>５</w:t>
      </w:r>
      <w:r w:rsidR="00782799" w:rsidRPr="00F35D30">
        <w:rPr>
          <w:rFonts w:ascii="ＭＳ 明朝" w:eastAsia="ＭＳ 明朝" w:hAnsi="ＭＳ 明朝" w:hint="eastAsia"/>
          <w:color w:val="000000" w:themeColor="text1"/>
          <w:sz w:val="22"/>
        </w:rPr>
        <w:t>年間は無償化の対象とされた。保育士がいない園でも開園でき無償化の対象となれば、幼い命の危険が明らかに増す。自治体の条例で劣悪な施設は無償化対象外と</w:t>
      </w:r>
      <w:r w:rsidR="003F2FF6" w:rsidRPr="00F35D30">
        <w:rPr>
          <w:rFonts w:ascii="ＭＳ 明朝" w:eastAsia="ＭＳ 明朝" w:hAnsi="ＭＳ 明朝" w:hint="eastAsia"/>
          <w:color w:val="000000" w:themeColor="text1"/>
          <w:sz w:val="22"/>
        </w:rPr>
        <w:t>することが可能なので、</w:t>
      </w:r>
      <w:r w:rsidR="00782799" w:rsidRPr="00F35D30">
        <w:rPr>
          <w:rFonts w:ascii="ＭＳ 明朝" w:eastAsia="ＭＳ 明朝" w:hAnsi="ＭＳ 明朝" w:hint="eastAsia"/>
          <w:color w:val="000000" w:themeColor="text1"/>
          <w:sz w:val="22"/>
        </w:rPr>
        <w:t>早急に条例制定に向け検討する</w:t>
      </w:r>
      <w:r w:rsidR="00B053C7" w:rsidRPr="00F35D30">
        <w:rPr>
          <w:rFonts w:ascii="ＭＳ 明朝" w:eastAsia="ＭＳ 明朝" w:hAnsi="ＭＳ 明朝" w:hint="eastAsia"/>
          <w:color w:val="000000" w:themeColor="text1"/>
          <w:sz w:val="22"/>
        </w:rPr>
        <w:t>こと</w:t>
      </w:r>
      <w:r w:rsidR="00782799" w:rsidRPr="00F35D30">
        <w:rPr>
          <w:rFonts w:ascii="ＭＳ 明朝" w:eastAsia="ＭＳ 明朝" w:hAnsi="ＭＳ 明朝" w:hint="eastAsia"/>
          <w:color w:val="000000" w:themeColor="text1"/>
          <w:sz w:val="22"/>
        </w:rPr>
        <w:t>。</w:t>
      </w:r>
    </w:p>
    <w:p w14:paraId="3B83D245" w14:textId="60B21527" w:rsidR="00782799" w:rsidRPr="00F35D30" w:rsidRDefault="002F043F"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同時に実施された</w:t>
      </w:r>
      <w:r w:rsidR="00782799" w:rsidRPr="00F35D30">
        <w:rPr>
          <w:rFonts w:ascii="ＭＳ 明朝" w:eastAsia="ＭＳ 明朝" w:hAnsi="ＭＳ 明朝" w:hint="eastAsia"/>
          <w:color w:val="000000" w:themeColor="text1"/>
          <w:sz w:val="22"/>
        </w:rPr>
        <w:t>保育園給食代（副食代）の実費徴収は、無償化と逆行している。</w:t>
      </w:r>
      <w:r w:rsidR="007C3A8D" w:rsidRPr="00F35D30">
        <w:rPr>
          <w:rFonts w:ascii="ＭＳ 明朝" w:eastAsia="ＭＳ 明朝" w:hAnsi="ＭＳ 明朝" w:hint="eastAsia"/>
          <w:color w:val="000000" w:themeColor="text1"/>
          <w:sz w:val="22"/>
        </w:rPr>
        <w:t>保育園の給食は保育</w:t>
      </w:r>
      <w:r w:rsidR="003F2FF6" w:rsidRPr="00F35D30">
        <w:rPr>
          <w:rFonts w:ascii="ＭＳ 明朝" w:eastAsia="ＭＳ 明朝" w:hAnsi="ＭＳ 明朝" w:hint="eastAsia"/>
          <w:color w:val="000000" w:themeColor="text1"/>
          <w:sz w:val="22"/>
        </w:rPr>
        <w:t>の</w:t>
      </w:r>
      <w:r w:rsidR="007C3A8D" w:rsidRPr="00F35D30">
        <w:rPr>
          <w:rFonts w:ascii="ＭＳ 明朝" w:eastAsia="ＭＳ 明朝" w:hAnsi="ＭＳ 明朝" w:hint="eastAsia"/>
          <w:color w:val="000000" w:themeColor="text1"/>
          <w:sz w:val="22"/>
        </w:rPr>
        <w:t>一貫であり、本来無償化の対象とすべき分野である。滞納対策など保育士の新たな負担ともなり、先行自治体にならい無償化に踏み切る</w:t>
      </w:r>
      <w:r w:rsidR="00B053C7" w:rsidRPr="00F35D30">
        <w:rPr>
          <w:rFonts w:ascii="ＭＳ 明朝" w:eastAsia="ＭＳ 明朝" w:hAnsi="ＭＳ 明朝" w:hint="eastAsia"/>
          <w:color w:val="000000" w:themeColor="text1"/>
          <w:sz w:val="22"/>
        </w:rPr>
        <w:t>こと</w:t>
      </w:r>
      <w:r w:rsidR="007C3A8D" w:rsidRPr="00F35D30">
        <w:rPr>
          <w:rFonts w:ascii="ＭＳ 明朝" w:eastAsia="ＭＳ 明朝" w:hAnsi="ＭＳ 明朝" w:hint="eastAsia"/>
          <w:color w:val="000000" w:themeColor="text1"/>
          <w:sz w:val="22"/>
        </w:rPr>
        <w:t>。</w:t>
      </w:r>
    </w:p>
    <w:p w14:paraId="4B2686E5" w14:textId="77777777" w:rsidR="00782799" w:rsidRPr="00F35D30" w:rsidRDefault="00782799" w:rsidP="00FC1AB0">
      <w:pPr>
        <w:spacing w:line="360" w:lineRule="exact"/>
        <w:rPr>
          <w:rFonts w:ascii="ＭＳ 明朝" w:eastAsia="ＭＳ 明朝" w:hAnsi="ＭＳ 明朝"/>
          <w:color w:val="000000" w:themeColor="text1"/>
          <w:sz w:val="22"/>
        </w:rPr>
      </w:pPr>
    </w:p>
    <w:p w14:paraId="2011D343" w14:textId="4E49A32B" w:rsidR="00390984" w:rsidRPr="00F35D30" w:rsidRDefault="00D16EA9" w:rsidP="00FC1AB0">
      <w:pPr>
        <w:spacing w:line="360" w:lineRule="exact"/>
        <w:ind w:left="220" w:hangingChars="100" w:hanging="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6</w:t>
      </w:r>
      <w:r w:rsidR="00B371A1" w:rsidRPr="00F35D30">
        <w:rPr>
          <w:rFonts w:ascii="ＭＳ 明朝" w:eastAsia="ＭＳ 明朝" w:hAnsi="ＭＳ 明朝"/>
          <w:color w:val="000000" w:themeColor="text1"/>
          <w:sz w:val="22"/>
        </w:rPr>
        <w:t>3</w:t>
      </w:r>
      <w:r w:rsidR="00556130" w:rsidRPr="00F35D30">
        <w:rPr>
          <w:rFonts w:ascii="ＭＳ 明朝" w:eastAsia="ＭＳ 明朝" w:hAnsi="ＭＳ 明朝" w:hint="eastAsia"/>
          <w:color w:val="000000" w:themeColor="text1"/>
          <w:sz w:val="22"/>
        </w:rPr>
        <w:t xml:space="preserve">　学童保育の</w:t>
      </w:r>
      <w:r w:rsidRPr="00F35D30">
        <w:rPr>
          <w:rFonts w:ascii="ＭＳ 明朝" w:eastAsia="ＭＳ 明朝" w:hAnsi="ＭＳ 明朝" w:hint="eastAsia"/>
          <w:color w:val="000000" w:themeColor="text1"/>
          <w:sz w:val="22"/>
        </w:rPr>
        <w:t>待機児解消</w:t>
      </w:r>
      <w:r w:rsidR="00556130" w:rsidRPr="00F35D30">
        <w:rPr>
          <w:rFonts w:ascii="ＭＳ 明朝" w:eastAsia="ＭＳ 明朝" w:hAnsi="ＭＳ 明朝" w:hint="eastAsia"/>
          <w:color w:val="000000" w:themeColor="text1"/>
          <w:sz w:val="22"/>
        </w:rPr>
        <w:t>、</w:t>
      </w:r>
      <w:r w:rsidR="0004048D" w:rsidRPr="00F35D30">
        <w:rPr>
          <w:rFonts w:ascii="ＭＳ 明朝" w:eastAsia="ＭＳ 明朝" w:hAnsi="ＭＳ 明朝" w:hint="eastAsia"/>
          <w:color w:val="000000" w:themeColor="text1"/>
          <w:sz w:val="22"/>
        </w:rPr>
        <w:t xml:space="preserve">直営化を　</w:t>
      </w:r>
    </w:p>
    <w:p w14:paraId="78AF6521" w14:textId="7FD69853" w:rsidR="00EA0A97" w:rsidRPr="00F35D30" w:rsidRDefault="00390984"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w:t>
      </w:r>
      <w:r w:rsidR="00EA0A97" w:rsidRPr="00F35D30">
        <w:rPr>
          <w:rFonts w:ascii="ＭＳ 明朝" w:eastAsia="ＭＳ 明朝" w:hAnsi="ＭＳ 明朝" w:hint="eastAsia"/>
          <w:color w:val="000000" w:themeColor="text1"/>
          <w:sz w:val="22"/>
        </w:rPr>
        <w:t>コロナ予防で実施された一律休校で</w:t>
      </w:r>
      <w:r w:rsidR="00EA0A97" w:rsidRPr="00F35D30">
        <w:rPr>
          <w:rFonts w:ascii="ＭＳ 明朝" w:eastAsia="ＭＳ 明朝" w:hAnsi="ＭＳ 明朝"/>
          <w:color w:val="000000" w:themeColor="text1"/>
          <w:sz w:val="22"/>
        </w:rPr>
        <w:t>子育てを支える社会基盤としての</w:t>
      </w:r>
      <w:r w:rsidR="00EA0A97" w:rsidRPr="00F35D30">
        <w:rPr>
          <w:rFonts w:ascii="ＭＳ 明朝" w:eastAsia="ＭＳ 明朝" w:hAnsi="ＭＳ 明朝" w:hint="eastAsia"/>
          <w:color w:val="000000" w:themeColor="text1"/>
          <w:sz w:val="22"/>
        </w:rPr>
        <w:t>学童保育が社会に認知された。放課後児童クラブが</w:t>
      </w:r>
      <w:r w:rsidR="00B36AEB" w:rsidRPr="00F35D30">
        <w:rPr>
          <w:rFonts w:ascii="ＭＳ 明朝" w:eastAsia="ＭＳ 明朝" w:hAnsi="ＭＳ 明朝" w:hint="eastAsia"/>
          <w:color w:val="000000" w:themeColor="text1"/>
          <w:sz w:val="22"/>
        </w:rPr>
        <w:t>広幡と葉梨でも開所したが</w:t>
      </w:r>
      <w:r w:rsidR="000D057C" w:rsidRPr="00F35D30">
        <w:rPr>
          <w:rFonts w:ascii="ＭＳ 明朝" w:eastAsia="ＭＳ 明朝" w:hAnsi="ＭＳ 明朝" w:hint="eastAsia"/>
          <w:color w:val="000000" w:themeColor="text1"/>
          <w:sz w:val="22"/>
        </w:rPr>
        <w:t>、なおニーズが高く</w:t>
      </w:r>
      <w:r w:rsidR="00B36AEB" w:rsidRPr="00F35D30">
        <w:rPr>
          <w:rFonts w:ascii="ＭＳ 明朝" w:eastAsia="ＭＳ 明朝" w:hAnsi="ＭＳ 明朝" w:hint="eastAsia"/>
          <w:color w:val="000000" w:themeColor="text1"/>
          <w:sz w:val="22"/>
        </w:rPr>
        <w:t>年度初めには８７名の待機児童が発生した</w:t>
      </w:r>
      <w:r w:rsidRPr="00F35D30">
        <w:rPr>
          <w:rFonts w:ascii="ＭＳ 明朝" w:eastAsia="ＭＳ 明朝" w:hAnsi="ＭＳ 明朝" w:hint="eastAsia"/>
          <w:color w:val="000000" w:themeColor="text1"/>
          <w:sz w:val="22"/>
        </w:rPr>
        <w:t>。</w:t>
      </w:r>
    </w:p>
    <w:p w14:paraId="2BB89925" w14:textId="3592B78D" w:rsidR="00390984" w:rsidRPr="00F35D30" w:rsidRDefault="007A7202"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専用施設がなく学校の空き教室対応の学童もあり、退所時間や学校施設の使用不可など、円滑な運営となっていない点もある。専用施設での入所を進める</w:t>
      </w:r>
      <w:r w:rsidR="00B053C7" w:rsidRPr="00F35D30">
        <w:rPr>
          <w:rFonts w:ascii="ＭＳ 明朝" w:eastAsia="ＭＳ 明朝" w:hAnsi="ＭＳ 明朝" w:hint="eastAsia"/>
          <w:color w:val="000000" w:themeColor="text1"/>
          <w:sz w:val="22"/>
        </w:rPr>
        <w:t>こと</w:t>
      </w:r>
      <w:r w:rsidRPr="00F35D30">
        <w:rPr>
          <w:rFonts w:ascii="ＭＳ 明朝" w:eastAsia="ＭＳ 明朝" w:hAnsi="ＭＳ 明朝" w:hint="eastAsia"/>
          <w:color w:val="000000" w:themeColor="text1"/>
          <w:sz w:val="22"/>
        </w:rPr>
        <w:t>。</w:t>
      </w:r>
      <w:r w:rsidR="00390984" w:rsidRPr="00F35D30">
        <w:rPr>
          <w:rFonts w:ascii="ＭＳ 明朝" w:eastAsia="ＭＳ 明朝" w:hAnsi="ＭＳ 明朝" w:hint="eastAsia"/>
          <w:color w:val="000000" w:themeColor="text1"/>
          <w:sz w:val="22"/>
        </w:rPr>
        <w:t>また、大規模化せず</w:t>
      </w:r>
      <w:r w:rsidR="007B4BA2" w:rsidRPr="00F35D30">
        <w:rPr>
          <w:rFonts w:ascii="ＭＳ 明朝" w:eastAsia="ＭＳ 明朝" w:hAnsi="ＭＳ 明朝" w:hint="eastAsia"/>
          <w:color w:val="000000" w:themeColor="text1"/>
          <w:sz w:val="22"/>
        </w:rPr>
        <w:t>、</w:t>
      </w:r>
      <w:r w:rsidR="00390984" w:rsidRPr="00F35D30">
        <w:rPr>
          <w:rFonts w:ascii="ＭＳ 明朝" w:eastAsia="ＭＳ 明朝" w:hAnsi="ＭＳ 明朝" w:hint="eastAsia"/>
          <w:color w:val="000000" w:themeColor="text1"/>
          <w:sz w:val="22"/>
        </w:rPr>
        <w:t>定員は最大でも40名とする</w:t>
      </w:r>
      <w:r w:rsidR="007B4BA2" w:rsidRPr="00F35D30">
        <w:rPr>
          <w:rFonts w:ascii="ＭＳ 明朝" w:eastAsia="ＭＳ 明朝" w:hAnsi="ＭＳ 明朝" w:hint="eastAsia"/>
          <w:color w:val="000000" w:themeColor="text1"/>
          <w:sz w:val="22"/>
        </w:rPr>
        <w:t>こと</w:t>
      </w:r>
      <w:r w:rsidR="00390984" w:rsidRPr="00F35D30">
        <w:rPr>
          <w:rFonts w:ascii="ＭＳ 明朝" w:eastAsia="ＭＳ 明朝" w:hAnsi="ＭＳ 明朝" w:hint="eastAsia"/>
          <w:color w:val="000000" w:themeColor="text1"/>
          <w:sz w:val="22"/>
        </w:rPr>
        <w:t>、</w:t>
      </w:r>
      <w:r w:rsidR="00236A61" w:rsidRPr="00F35D30">
        <w:rPr>
          <w:rFonts w:ascii="ＭＳ 明朝" w:eastAsia="ＭＳ 明朝" w:hAnsi="ＭＳ 明朝" w:hint="eastAsia"/>
          <w:color w:val="000000" w:themeColor="text1"/>
          <w:sz w:val="22"/>
        </w:rPr>
        <w:t>国において規制緩和を進める動きがあるが</w:t>
      </w:r>
      <w:r w:rsidR="007B4BA2" w:rsidRPr="00F35D30">
        <w:rPr>
          <w:rFonts w:ascii="ＭＳ 明朝" w:eastAsia="ＭＳ 明朝" w:hAnsi="ＭＳ 明朝" w:hint="eastAsia"/>
          <w:color w:val="000000" w:themeColor="text1"/>
          <w:sz w:val="22"/>
        </w:rPr>
        <w:t>、</w:t>
      </w:r>
      <w:r w:rsidR="00390984" w:rsidRPr="00F35D30">
        <w:rPr>
          <w:rFonts w:ascii="ＭＳ 明朝" w:eastAsia="ＭＳ 明朝" w:hAnsi="ＭＳ 明朝" w:hint="eastAsia"/>
          <w:color w:val="000000" w:themeColor="text1"/>
          <w:sz w:val="22"/>
        </w:rPr>
        <w:t>児童</w:t>
      </w:r>
      <w:r w:rsidR="00DE57AC" w:rsidRPr="00F35D30">
        <w:rPr>
          <w:rFonts w:ascii="ＭＳ 明朝" w:eastAsia="ＭＳ 明朝" w:hAnsi="ＭＳ 明朝" w:hint="eastAsia"/>
          <w:color w:val="000000" w:themeColor="text1"/>
          <w:sz w:val="22"/>
        </w:rPr>
        <w:t>１</w:t>
      </w:r>
      <w:r w:rsidR="00390984" w:rsidRPr="00F35D30">
        <w:rPr>
          <w:rFonts w:ascii="ＭＳ 明朝" w:eastAsia="ＭＳ 明朝" w:hAnsi="ＭＳ 明朝" w:hint="eastAsia"/>
          <w:color w:val="000000" w:themeColor="text1"/>
          <w:sz w:val="22"/>
        </w:rPr>
        <w:t>人あたりの最低床面積基準を順守</w:t>
      </w:r>
      <w:r w:rsidR="00236A61" w:rsidRPr="00F35D30">
        <w:rPr>
          <w:rFonts w:ascii="ＭＳ 明朝" w:eastAsia="ＭＳ 明朝" w:hAnsi="ＭＳ 明朝" w:hint="eastAsia"/>
          <w:color w:val="000000" w:themeColor="text1"/>
          <w:sz w:val="22"/>
        </w:rPr>
        <w:t>し</w:t>
      </w:r>
      <w:r w:rsidR="007B4BA2" w:rsidRPr="00F35D30">
        <w:rPr>
          <w:rFonts w:ascii="ＭＳ 明朝" w:eastAsia="ＭＳ 明朝" w:hAnsi="ＭＳ 明朝" w:hint="eastAsia"/>
          <w:color w:val="000000" w:themeColor="text1"/>
          <w:sz w:val="22"/>
        </w:rPr>
        <w:t>、</w:t>
      </w:r>
      <w:r w:rsidR="00236A61" w:rsidRPr="00F35D30">
        <w:rPr>
          <w:rFonts w:ascii="ＭＳ 明朝" w:eastAsia="ＭＳ 明朝" w:hAnsi="ＭＳ 明朝" w:hint="eastAsia"/>
          <w:color w:val="000000" w:themeColor="text1"/>
          <w:sz w:val="22"/>
        </w:rPr>
        <w:t>保育環境を維持する</w:t>
      </w:r>
      <w:r w:rsidR="007B4BA2" w:rsidRPr="00F35D30">
        <w:rPr>
          <w:rFonts w:ascii="ＭＳ 明朝" w:eastAsia="ＭＳ 明朝" w:hAnsi="ＭＳ 明朝" w:hint="eastAsia"/>
          <w:color w:val="000000" w:themeColor="text1"/>
          <w:sz w:val="22"/>
        </w:rPr>
        <w:t>こと</w:t>
      </w:r>
      <w:r w:rsidR="00390984" w:rsidRPr="00F35D30">
        <w:rPr>
          <w:rFonts w:ascii="ＭＳ 明朝" w:eastAsia="ＭＳ 明朝" w:hAnsi="ＭＳ 明朝" w:hint="eastAsia"/>
          <w:color w:val="000000" w:themeColor="text1"/>
          <w:sz w:val="22"/>
        </w:rPr>
        <w:t>。専門性</w:t>
      </w:r>
      <w:r w:rsidR="006D14C0" w:rsidRPr="00F35D30">
        <w:rPr>
          <w:rFonts w:ascii="ＭＳ 明朝" w:eastAsia="ＭＳ 明朝" w:hAnsi="ＭＳ 明朝" w:hint="eastAsia"/>
          <w:color w:val="000000" w:themeColor="text1"/>
          <w:sz w:val="22"/>
        </w:rPr>
        <w:t>が</w:t>
      </w:r>
      <w:r w:rsidR="00390984" w:rsidRPr="00F35D30">
        <w:rPr>
          <w:rFonts w:ascii="ＭＳ 明朝" w:eastAsia="ＭＳ 明朝" w:hAnsi="ＭＳ 明朝" w:hint="eastAsia"/>
          <w:color w:val="000000" w:themeColor="text1"/>
          <w:sz w:val="22"/>
        </w:rPr>
        <w:t>求められる指導員の待遇は</w:t>
      </w:r>
      <w:r w:rsidR="007B4BA2" w:rsidRPr="00F35D30">
        <w:rPr>
          <w:rFonts w:ascii="ＭＳ 明朝" w:eastAsia="ＭＳ 明朝" w:hAnsi="ＭＳ 明朝" w:hint="eastAsia"/>
          <w:color w:val="000000" w:themeColor="text1"/>
          <w:sz w:val="22"/>
        </w:rPr>
        <w:t>、</w:t>
      </w:r>
      <w:r w:rsidR="00390984" w:rsidRPr="00F35D30">
        <w:rPr>
          <w:rFonts w:ascii="ＭＳ 明朝" w:eastAsia="ＭＳ 明朝" w:hAnsi="ＭＳ 明朝" w:hint="eastAsia"/>
          <w:color w:val="000000" w:themeColor="text1"/>
          <w:sz w:val="22"/>
        </w:rPr>
        <w:t>臨時職員ではなく、正規職員化を含め継続して</w:t>
      </w:r>
      <w:r w:rsidR="007B4BA2" w:rsidRPr="00F35D30">
        <w:rPr>
          <w:rFonts w:ascii="ＭＳ 明朝" w:eastAsia="ＭＳ 明朝" w:hAnsi="ＭＳ 明朝" w:hint="eastAsia"/>
          <w:color w:val="000000" w:themeColor="text1"/>
          <w:sz w:val="22"/>
        </w:rPr>
        <w:t>勤められ</w:t>
      </w:r>
      <w:r w:rsidR="006D14C0" w:rsidRPr="00F35D30">
        <w:rPr>
          <w:rFonts w:ascii="ＭＳ 明朝" w:eastAsia="ＭＳ 明朝" w:hAnsi="ＭＳ 明朝" w:hint="eastAsia"/>
          <w:color w:val="000000" w:themeColor="text1"/>
          <w:sz w:val="22"/>
        </w:rPr>
        <w:t>、</w:t>
      </w:r>
      <w:r w:rsidR="00390984" w:rsidRPr="00F35D30">
        <w:rPr>
          <w:rFonts w:ascii="ＭＳ 明朝" w:eastAsia="ＭＳ 明朝" w:hAnsi="ＭＳ 明朝" w:hint="eastAsia"/>
          <w:color w:val="000000" w:themeColor="text1"/>
          <w:sz w:val="22"/>
        </w:rPr>
        <w:t>スキルアップできる労働条件に改めることを求めたい。</w:t>
      </w:r>
    </w:p>
    <w:p w14:paraId="63D7EED1" w14:textId="3C6208BB" w:rsidR="00390984" w:rsidRPr="00F35D30" w:rsidRDefault="00EA0A97" w:rsidP="00FC1AB0">
      <w:pPr>
        <w:spacing w:line="360" w:lineRule="exact"/>
        <w:ind w:firstLineChars="109" w:firstLine="24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運営は社会福祉協議会に委託されているが、コロナ禍において</w:t>
      </w:r>
      <w:r w:rsidR="00160A33" w:rsidRPr="00F35D30">
        <w:rPr>
          <w:rFonts w:ascii="ＭＳ 明朝" w:eastAsia="ＭＳ 明朝" w:hAnsi="ＭＳ 明朝" w:hint="eastAsia"/>
          <w:color w:val="000000" w:themeColor="text1"/>
          <w:sz w:val="22"/>
        </w:rPr>
        <w:t>は、</w:t>
      </w:r>
      <w:r w:rsidR="000D057C" w:rsidRPr="00F35D30">
        <w:rPr>
          <w:rFonts w:ascii="ＭＳ 明朝" w:eastAsia="ＭＳ 明朝" w:hAnsi="ＭＳ 明朝"/>
          <w:color w:val="000000" w:themeColor="text1"/>
          <w:sz w:val="22"/>
        </w:rPr>
        <w:t>外遊びやおしゃべり</w:t>
      </w:r>
      <w:r w:rsidRPr="00F35D30">
        <w:rPr>
          <w:rFonts w:ascii="ＭＳ 明朝" w:eastAsia="ＭＳ 明朝" w:hAnsi="ＭＳ 明朝"/>
          <w:color w:val="000000" w:themeColor="text1"/>
          <w:sz w:val="22"/>
        </w:rPr>
        <w:t>の極端な</w:t>
      </w:r>
      <w:r w:rsidR="000D057C" w:rsidRPr="00F35D30">
        <w:rPr>
          <w:rFonts w:ascii="ＭＳ 明朝" w:eastAsia="ＭＳ 明朝" w:hAnsi="ＭＳ 明朝"/>
          <w:color w:val="000000" w:themeColor="text1"/>
          <w:sz w:val="22"/>
        </w:rPr>
        <w:t>制限</w:t>
      </w:r>
      <w:r w:rsidR="00160A33" w:rsidRPr="00F35D30">
        <w:rPr>
          <w:rFonts w:ascii="ＭＳ 明朝" w:eastAsia="ＭＳ 明朝" w:hAnsi="ＭＳ 明朝"/>
          <w:color w:val="000000" w:themeColor="text1"/>
          <w:sz w:val="22"/>
        </w:rPr>
        <w:t>など過剰な対応</w:t>
      </w:r>
      <w:r w:rsidRPr="00F35D30">
        <w:rPr>
          <w:rFonts w:ascii="ＭＳ 明朝" w:eastAsia="ＭＳ 明朝" w:hAnsi="ＭＳ 明朝"/>
          <w:color w:val="000000" w:themeColor="text1"/>
          <w:sz w:val="22"/>
        </w:rPr>
        <w:t>が</w:t>
      </w:r>
      <w:r w:rsidR="00160A33" w:rsidRPr="00F35D30">
        <w:rPr>
          <w:rFonts w:ascii="ＭＳ 明朝" w:eastAsia="ＭＳ 明朝" w:hAnsi="ＭＳ 明朝"/>
          <w:color w:val="000000" w:themeColor="text1"/>
          <w:sz w:val="22"/>
        </w:rPr>
        <w:t>見受けられた</w:t>
      </w:r>
      <w:r w:rsidR="000D057C" w:rsidRPr="00F35D30">
        <w:rPr>
          <w:rFonts w:ascii="ＭＳ 明朝" w:eastAsia="ＭＳ 明朝" w:hAnsi="ＭＳ 明朝"/>
          <w:color w:val="000000" w:themeColor="text1"/>
          <w:sz w:val="22"/>
        </w:rPr>
        <w:t>。</w:t>
      </w:r>
      <w:r w:rsidRPr="00F35D30">
        <w:rPr>
          <w:rFonts w:ascii="ＭＳ 明朝" w:eastAsia="ＭＳ 明朝" w:hAnsi="ＭＳ 明朝" w:hint="eastAsia"/>
          <w:color w:val="000000" w:themeColor="text1"/>
          <w:sz w:val="22"/>
        </w:rPr>
        <w:t>子どもたちが長時間過ごす学童保育は単なる預かりではなく、学校教育同等の重要な位置を占める成長の場である。</w:t>
      </w:r>
      <w:r w:rsidR="000D057C" w:rsidRPr="00F35D30">
        <w:rPr>
          <w:rFonts w:ascii="ＭＳ 明朝" w:eastAsia="ＭＳ 明朝" w:hAnsi="ＭＳ 明朝"/>
          <w:color w:val="000000" w:themeColor="text1"/>
          <w:sz w:val="22"/>
        </w:rPr>
        <w:t>子どもの発達に関わる重要な判断をする責任を果たすため、</w:t>
      </w:r>
      <w:r w:rsidRPr="00F35D30">
        <w:rPr>
          <w:rFonts w:ascii="ＭＳ 明朝" w:eastAsia="ＭＳ 明朝" w:hAnsi="ＭＳ 明朝" w:hint="eastAsia"/>
          <w:color w:val="000000" w:themeColor="text1"/>
          <w:sz w:val="22"/>
        </w:rPr>
        <w:t>学校教育同等の重要な位置を占める学童保育に支援を強めること</w:t>
      </w:r>
      <w:r w:rsidRPr="00F35D30">
        <w:rPr>
          <w:rFonts w:ascii="ＭＳ 明朝" w:eastAsia="ＭＳ 明朝" w:hAnsi="ＭＳ 明朝"/>
          <w:color w:val="000000" w:themeColor="text1"/>
          <w:sz w:val="22"/>
        </w:rPr>
        <w:t>、また</w:t>
      </w:r>
      <w:r w:rsidR="00556130" w:rsidRPr="00F35D30">
        <w:rPr>
          <w:rFonts w:ascii="ＭＳ 明朝" w:eastAsia="ＭＳ 明朝" w:hAnsi="ＭＳ 明朝" w:hint="eastAsia"/>
          <w:color w:val="000000" w:themeColor="text1"/>
          <w:sz w:val="22"/>
        </w:rPr>
        <w:t>委託ではなく市直営の下で運営する</w:t>
      </w:r>
      <w:r w:rsidR="00BA6160" w:rsidRPr="00F35D30">
        <w:rPr>
          <w:rFonts w:ascii="ＭＳ 明朝" w:eastAsia="ＭＳ 明朝" w:hAnsi="ＭＳ 明朝" w:hint="eastAsia"/>
          <w:color w:val="000000" w:themeColor="text1"/>
          <w:sz w:val="22"/>
        </w:rPr>
        <w:t>こと</w:t>
      </w:r>
      <w:r w:rsidRPr="00F35D30">
        <w:rPr>
          <w:rFonts w:ascii="ＭＳ 明朝" w:eastAsia="ＭＳ 明朝" w:hAnsi="ＭＳ 明朝" w:hint="eastAsia"/>
          <w:color w:val="000000" w:themeColor="text1"/>
          <w:sz w:val="22"/>
        </w:rPr>
        <w:t>を求める</w:t>
      </w:r>
      <w:r w:rsidR="00556130" w:rsidRPr="00F35D30">
        <w:rPr>
          <w:rFonts w:ascii="ＭＳ 明朝" w:eastAsia="ＭＳ 明朝" w:hAnsi="ＭＳ 明朝" w:hint="eastAsia"/>
          <w:color w:val="000000" w:themeColor="text1"/>
          <w:sz w:val="22"/>
        </w:rPr>
        <w:t>。</w:t>
      </w:r>
    </w:p>
    <w:p w14:paraId="3AACC8AF" w14:textId="2F7B3A7B" w:rsidR="00160A33" w:rsidRPr="00F35D30" w:rsidRDefault="00EA0A97"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長期休暇における、昼食の</w:t>
      </w:r>
      <w:r w:rsidR="00160A33" w:rsidRPr="00F35D30">
        <w:rPr>
          <w:rFonts w:ascii="ＭＳ 明朝" w:eastAsia="ＭＳ 明朝" w:hAnsi="ＭＳ 明朝"/>
          <w:color w:val="000000" w:themeColor="text1"/>
          <w:sz w:val="22"/>
        </w:rPr>
        <w:t>事業者利用は保護者から強い要望がある。子どもの成長はまったなしである。全市での一斉開始にこだわらず、可能なところから開始させていただきたい。</w:t>
      </w:r>
    </w:p>
    <w:p w14:paraId="7EAA97F4" w14:textId="77777777" w:rsidR="00556130" w:rsidRPr="00F35D30" w:rsidRDefault="00556130" w:rsidP="00FC1AB0">
      <w:pPr>
        <w:spacing w:line="360" w:lineRule="exact"/>
        <w:ind w:firstLineChars="109" w:firstLine="240"/>
        <w:rPr>
          <w:rFonts w:ascii="ＭＳ 明朝" w:eastAsia="ＭＳ 明朝" w:hAnsi="ＭＳ 明朝"/>
          <w:color w:val="000000" w:themeColor="text1"/>
          <w:sz w:val="22"/>
        </w:rPr>
      </w:pPr>
    </w:p>
    <w:p w14:paraId="6DF1A19D" w14:textId="1A9B8E8C" w:rsidR="00390984" w:rsidRPr="00F35D30" w:rsidRDefault="008D4571" w:rsidP="00FC1AB0">
      <w:pPr>
        <w:spacing w:line="360" w:lineRule="exact"/>
        <w:ind w:left="220" w:hangingChars="100" w:hanging="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6</w:t>
      </w:r>
      <w:r w:rsidR="00B4632B" w:rsidRPr="00F35D30">
        <w:rPr>
          <w:rFonts w:ascii="ＭＳ 明朝" w:eastAsia="ＭＳ 明朝" w:hAnsi="ＭＳ 明朝"/>
          <w:color w:val="000000" w:themeColor="text1"/>
          <w:sz w:val="22"/>
        </w:rPr>
        <w:t>4</w:t>
      </w:r>
      <w:r w:rsidR="002A4C54" w:rsidRPr="00F35D30">
        <w:rPr>
          <w:rFonts w:ascii="ＭＳ 明朝" w:eastAsia="ＭＳ 明朝" w:hAnsi="ＭＳ 明朝"/>
          <w:color w:val="000000" w:themeColor="text1"/>
          <w:sz w:val="22"/>
        </w:rPr>
        <w:t xml:space="preserve">　児</w:t>
      </w:r>
      <w:r w:rsidR="00390984" w:rsidRPr="00F35D30">
        <w:rPr>
          <w:rFonts w:ascii="ＭＳ 明朝" w:eastAsia="ＭＳ 明朝" w:hAnsi="ＭＳ 明朝" w:hint="eastAsia"/>
          <w:color w:val="000000" w:themeColor="text1"/>
          <w:sz w:val="22"/>
        </w:rPr>
        <w:t>童館の建設</w:t>
      </w:r>
    </w:p>
    <w:p w14:paraId="36EF9D56" w14:textId="723023E0" w:rsidR="00160A33" w:rsidRPr="00F35D30" w:rsidRDefault="00390984"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w:t>
      </w:r>
      <w:r w:rsidR="00160A33" w:rsidRPr="00F35D30">
        <w:rPr>
          <w:rFonts w:ascii="ＭＳ 明朝" w:eastAsia="ＭＳ 明朝" w:hAnsi="ＭＳ 明朝" w:hint="eastAsia"/>
          <w:color w:val="000000" w:themeColor="text1"/>
          <w:sz w:val="22"/>
        </w:rPr>
        <w:t>現代社会では</w:t>
      </w:r>
      <w:r w:rsidR="000D057C" w:rsidRPr="00F35D30">
        <w:rPr>
          <w:rFonts w:ascii="ＭＳ 明朝" w:eastAsia="ＭＳ 明朝" w:hAnsi="ＭＳ 明朝" w:hint="eastAsia"/>
          <w:color w:val="000000" w:themeColor="text1"/>
          <w:sz w:val="22"/>
        </w:rPr>
        <w:t>放課後、子ども達が</w:t>
      </w:r>
      <w:r w:rsidR="00160A33" w:rsidRPr="00F35D30">
        <w:rPr>
          <w:rFonts w:ascii="ＭＳ 明朝" w:eastAsia="ＭＳ 明朝" w:hAnsi="ＭＳ 明朝" w:hint="eastAsia"/>
          <w:color w:val="000000" w:themeColor="text1"/>
          <w:sz w:val="22"/>
        </w:rPr>
        <w:t>集団でも個人でも</w:t>
      </w:r>
      <w:r w:rsidR="000D057C" w:rsidRPr="00F35D30">
        <w:rPr>
          <w:rFonts w:ascii="ＭＳ 明朝" w:eastAsia="ＭＳ 明朝" w:hAnsi="ＭＳ 明朝" w:hint="eastAsia"/>
          <w:color w:val="000000" w:themeColor="text1"/>
          <w:sz w:val="22"/>
        </w:rPr>
        <w:t>安心して過ごせる場所が</w:t>
      </w:r>
      <w:r w:rsidR="00160A33" w:rsidRPr="00F35D30">
        <w:rPr>
          <w:rFonts w:ascii="ＭＳ 明朝" w:eastAsia="ＭＳ 明朝" w:hAnsi="ＭＳ 明朝" w:hint="eastAsia"/>
          <w:color w:val="000000" w:themeColor="text1"/>
          <w:sz w:val="22"/>
        </w:rPr>
        <w:t>激減している</w:t>
      </w:r>
      <w:r w:rsidR="000D057C"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児童福祉施設の中で唯一</w:t>
      </w:r>
      <w:r w:rsidR="006D14C0"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全ての児童（</w:t>
      </w:r>
      <w:r w:rsidR="00DE57AC" w:rsidRPr="00F35D30">
        <w:rPr>
          <w:rFonts w:ascii="ＭＳ 明朝" w:eastAsia="ＭＳ 明朝" w:hAnsi="ＭＳ 明朝" w:hint="eastAsia"/>
          <w:color w:val="000000" w:themeColor="text1"/>
          <w:sz w:val="22"/>
        </w:rPr>
        <w:t>０</w:t>
      </w:r>
      <w:r w:rsidRPr="00F35D30">
        <w:rPr>
          <w:rFonts w:ascii="ＭＳ 明朝" w:eastAsia="ＭＳ 明朝" w:hAnsi="ＭＳ 明朝" w:hint="eastAsia"/>
          <w:color w:val="000000" w:themeColor="text1"/>
          <w:sz w:val="22"/>
        </w:rPr>
        <w:t>歳～</w:t>
      </w:r>
      <w:r w:rsidR="00DE57AC" w:rsidRPr="00F35D30">
        <w:rPr>
          <w:rFonts w:ascii="ＭＳ 明朝" w:eastAsia="ＭＳ 明朝" w:hAnsi="ＭＳ 明朝" w:hint="eastAsia"/>
          <w:color w:val="000000" w:themeColor="text1"/>
          <w:sz w:val="22"/>
        </w:rPr>
        <w:t>１８</w:t>
      </w:r>
      <w:r w:rsidRPr="00F35D30">
        <w:rPr>
          <w:rFonts w:ascii="ＭＳ 明朝" w:eastAsia="ＭＳ 明朝" w:hAnsi="ＭＳ 明朝" w:hint="eastAsia"/>
          <w:color w:val="000000" w:themeColor="text1"/>
          <w:sz w:val="22"/>
        </w:rPr>
        <w:t>歳まで）が利用できるのが児童館だが、本市には存在しない。</w:t>
      </w:r>
      <w:r w:rsidR="00160A33" w:rsidRPr="00F35D30">
        <w:rPr>
          <w:rFonts w:ascii="ＭＳ 明朝" w:eastAsia="ＭＳ 明朝" w:hAnsi="ＭＳ 明朝" w:hint="eastAsia"/>
          <w:color w:val="000000" w:themeColor="text1"/>
          <w:sz w:val="22"/>
        </w:rPr>
        <w:t>程よい距離の大人からの見守りとサポートを受けて安心して子どもが集う場所が求められている。</w:t>
      </w:r>
    </w:p>
    <w:p w14:paraId="257F5E6C" w14:textId="37A0BE1A" w:rsidR="00160A33" w:rsidRPr="00F35D30" w:rsidRDefault="00160A33"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児童館がある地域の親たちからは</w:t>
      </w:r>
      <w:r w:rsidRPr="00F35D30">
        <w:rPr>
          <w:rFonts w:ascii="ＭＳ 明朝" w:eastAsia="ＭＳ 明朝" w:hAnsi="ＭＳ 明朝"/>
          <w:color w:val="000000" w:themeColor="text1"/>
          <w:sz w:val="22"/>
        </w:rPr>
        <w:t>、犯罪の危険やゲーム等にのめりこむ心配が軽減し、子どもを安心して送り出せると大変好評である。</w:t>
      </w:r>
      <w:r w:rsidR="00390984" w:rsidRPr="00F35D30">
        <w:rPr>
          <w:rFonts w:ascii="ＭＳ 明朝" w:eastAsia="ＭＳ 明朝" w:hAnsi="ＭＳ 明朝" w:hint="eastAsia"/>
          <w:color w:val="000000" w:themeColor="text1"/>
          <w:sz w:val="22"/>
        </w:rPr>
        <w:t>子育て</w:t>
      </w:r>
      <w:r w:rsidR="00AE016A" w:rsidRPr="00F35D30">
        <w:rPr>
          <w:rFonts w:ascii="ＭＳ 明朝" w:eastAsia="ＭＳ 明朝" w:hAnsi="ＭＳ 明朝" w:hint="eastAsia"/>
          <w:color w:val="000000" w:themeColor="text1"/>
          <w:sz w:val="22"/>
        </w:rPr>
        <w:t>のまち」を</w:t>
      </w:r>
      <w:r w:rsidR="00390984" w:rsidRPr="00F35D30">
        <w:rPr>
          <w:rFonts w:ascii="ＭＳ 明朝" w:eastAsia="ＭＳ 明朝" w:hAnsi="ＭＳ 明朝" w:hint="eastAsia"/>
          <w:color w:val="000000" w:themeColor="text1"/>
          <w:sz w:val="22"/>
        </w:rPr>
        <w:t>標榜する</w:t>
      </w:r>
      <w:r w:rsidR="00AE016A" w:rsidRPr="00F35D30">
        <w:rPr>
          <w:rFonts w:ascii="ＭＳ 明朝" w:eastAsia="ＭＳ 明朝" w:hAnsi="ＭＳ 明朝" w:hint="eastAsia"/>
          <w:color w:val="000000" w:themeColor="text1"/>
          <w:sz w:val="22"/>
        </w:rPr>
        <w:t>本市</w:t>
      </w:r>
      <w:r w:rsidR="00390984" w:rsidRPr="00F35D30">
        <w:rPr>
          <w:rFonts w:ascii="ＭＳ 明朝" w:eastAsia="ＭＳ 明朝" w:hAnsi="ＭＳ 明朝" w:hint="eastAsia"/>
          <w:color w:val="000000" w:themeColor="text1"/>
          <w:sz w:val="22"/>
        </w:rPr>
        <w:t>であるならば</w:t>
      </w:r>
      <w:r w:rsidR="00DE57AC" w:rsidRPr="00F35D30">
        <w:rPr>
          <w:rFonts w:ascii="ＭＳ 明朝" w:eastAsia="ＭＳ 明朝" w:hAnsi="ＭＳ 明朝" w:hint="eastAsia"/>
          <w:color w:val="000000" w:themeColor="text1"/>
          <w:sz w:val="22"/>
        </w:rPr>
        <w:t>、</w:t>
      </w:r>
      <w:r w:rsidR="00DA2259" w:rsidRPr="00F35D30">
        <w:rPr>
          <w:rFonts w:ascii="ＭＳ 明朝" w:eastAsia="ＭＳ 明朝" w:hAnsi="ＭＳ 明朝" w:hint="eastAsia"/>
          <w:color w:val="000000" w:themeColor="text1"/>
          <w:sz w:val="22"/>
        </w:rPr>
        <w:t>ぜひ整備を急がれたい。</w:t>
      </w:r>
    </w:p>
    <w:p w14:paraId="69D1EE22" w14:textId="21C5B287" w:rsidR="00390984" w:rsidRPr="00F35D30" w:rsidRDefault="00DA2259"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地域の子育て</w:t>
      </w:r>
      <w:r w:rsidR="00BB4701" w:rsidRPr="00F35D30">
        <w:rPr>
          <w:rFonts w:ascii="ＭＳ 明朝" w:eastAsia="ＭＳ 明朝" w:hAnsi="ＭＳ 明朝" w:hint="eastAsia"/>
          <w:color w:val="000000" w:themeColor="text1"/>
          <w:sz w:val="22"/>
        </w:rPr>
        <w:t>支援</w:t>
      </w:r>
      <w:r w:rsidRPr="00F35D30">
        <w:rPr>
          <w:rFonts w:ascii="ＭＳ 明朝" w:eastAsia="ＭＳ 明朝" w:hAnsi="ＭＳ 明朝" w:hint="eastAsia"/>
          <w:color w:val="000000" w:themeColor="text1"/>
          <w:sz w:val="22"/>
        </w:rPr>
        <w:t>センターや</w:t>
      </w:r>
      <w:r w:rsidR="00BB4701" w:rsidRPr="00F35D30">
        <w:rPr>
          <w:rFonts w:ascii="ＭＳ 明朝" w:eastAsia="ＭＳ 明朝" w:hAnsi="ＭＳ 明朝" w:hint="eastAsia"/>
          <w:color w:val="000000" w:themeColor="text1"/>
          <w:sz w:val="22"/>
        </w:rPr>
        <w:t>BiVi</w:t>
      </w:r>
      <w:r w:rsidR="00390984" w:rsidRPr="00F35D30">
        <w:rPr>
          <w:rFonts w:ascii="ＭＳ 明朝" w:eastAsia="ＭＳ 明朝" w:hAnsi="ＭＳ 明朝" w:hint="eastAsia"/>
          <w:color w:val="000000" w:themeColor="text1"/>
          <w:sz w:val="22"/>
        </w:rPr>
        <w:t>の「おやこ館」は</w:t>
      </w:r>
      <w:r w:rsidR="00435C27" w:rsidRPr="00F35D30">
        <w:rPr>
          <w:rFonts w:ascii="ＭＳ 明朝" w:eastAsia="ＭＳ 明朝" w:hAnsi="ＭＳ 明朝" w:hint="eastAsia"/>
          <w:color w:val="000000" w:themeColor="text1"/>
          <w:sz w:val="22"/>
        </w:rPr>
        <w:t>親のサポートを目的とした</w:t>
      </w:r>
      <w:r w:rsidR="00390984" w:rsidRPr="00F35D30">
        <w:rPr>
          <w:rFonts w:ascii="ＭＳ 明朝" w:eastAsia="ＭＳ 明朝" w:hAnsi="ＭＳ 明朝" w:hint="eastAsia"/>
          <w:color w:val="000000" w:themeColor="text1"/>
          <w:sz w:val="22"/>
        </w:rPr>
        <w:t>未就学児を対象とした施設であり</w:t>
      </w:r>
      <w:r w:rsidR="006D14C0" w:rsidRPr="00F35D30">
        <w:rPr>
          <w:rFonts w:ascii="ＭＳ 明朝" w:eastAsia="ＭＳ 明朝" w:hAnsi="ＭＳ 明朝" w:hint="eastAsia"/>
          <w:color w:val="000000" w:themeColor="text1"/>
          <w:sz w:val="22"/>
        </w:rPr>
        <w:t>、</w:t>
      </w:r>
      <w:r w:rsidR="00435C27" w:rsidRPr="00F35D30">
        <w:rPr>
          <w:rFonts w:ascii="ＭＳ 明朝" w:eastAsia="ＭＳ 明朝" w:hAnsi="ＭＳ 明朝" w:hint="eastAsia"/>
          <w:color w:val="000000" w:themeColor="text1"/>
          <w:sz w:val="22"/>
        </w:rPr>
        <w:t>子どもそのものを対象とした</w:t>
      </w:r>
      <w:r w:rsidR="00390984" w:rsidRPr="00F35D30">
        <w:rPr>
          <w:rFonts w:ascii="ＭＳ 明朝" w:eastAsia="ＭＳ 明朝" w:hAnsi="ＭＳ 明朝" w:hint="eastAsia"/>
          <w:color w:val="000000" w:themeColor="text1"/>
          <w:sz w:val="22"/>
        </w:rPr>
        <w:t>児童館とは根本的に異なる。既存の</w:t>
      </w:r>
      <w:r w:rsidR="00236A61" w:rsidRPr="00F35D30">
        <w:rPr>
          <w:rFonts w:ascii="ＭＳ 明朝" w:eastAsia="ＭＳ 明朝" w:hAnsi="ＭＳ 明朝" w:hint="eastAsia"/>
          <w:color w:val="000000" w:themeColor="text1"/>
          <w:sz w:val="22"/>
        </w:rPr>
        <w:t>地区交流センター施設</w:t>
      </w:r>
      <w:r w:rsidR="00390984" w:rsidRPr="00F35D30">
        <w:rPr>
          <w:rFonts w:ascii="ＭＳ 明朝" w:eastAsia="ＭＳ 明朝" w:hAnsi="ＭＳ 明朝" w:hint="eastAsia"/>
          <w:color w:val="000000" w:themeColor="text1"/>
          <w:sz w:val="22"/>
        </w:rPr>
        <w:t>の活用も含め、新設・整備を進めること。</w:t>
      </w:r>
    </w:p>
    <w:p w14:paraId="35A96FFC" w14:textId="77777777" w:rsidR="00390984" w:rsidRDefault="00390984" w:rsidP="00FC1AB0">
      <w:pPr>
        <w:spacing w:line="360" w:lineRule="exact"/>
        <w:rPr>
          <w:rFonts w:ascii="ＭＳ 明朝" w:eastAsia="ＭＳ 明朝" w:hAnsi="ＭＳ 明朝"/>
          <w:color w:val="000000" w:themeColor="text1"/>
          <w:sz w:val="22"/>
        </w:rPr>
      </w:pPr>
    </w:p>
    <w:p w14:paraId="4FE073C1" w14:textId="77777777" w:rsidR="003D732D" w:rsidRPr="00F35D30" w:rsidRDefault="003D732D" w:rsidP="00FC1AB0">
      <w:pPr>
        <w:spacing w:line="360" w:lineRule="exact"/>
        <w:rPr>
          <w:rFonts w:ascii="ＭＳ 明朝" w:eastAsia="ＭＳ 明朝" w:hAnsi="ＭＳ 明朝"/>
          <w:color w:val="000000" w:themeColor="text1"/>
          <w:sz w:val="22"/>
        </w:rPr>
      </w:pPr>
    </w:p>
    <w:p w14:paraId="4039E406" w14:textId="67E7C719" w:rsidR="007A7202" w:rsidRPr="00F35D30" w:rsidRDefault="007A7202" w:rsidP="00FC1AB0">
      <w:pPr>
        <w:spacing w:line="360" w:lineRule="exact"/>
        <w:ind w:leftChars="-100" w:left="10" w:hangingChars="100" w:hanging="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lastRenderedPageBreak/>
        <w:t xml:space="preserve">　</w:t>
      </w:r>
      <w:r w:rsidR="00B4632B" w:rsidRPr="00F35D30">
        <w:rPr>
          <w:rFonts w:ascii="ＭＳ 明朝" w:eastAsia="ＭＳ 明朝" w:hAnsi="ＭＳ 明朝" w:hint="eastAsia"/>
          <w:color w:val="000000" w:themeColor="text1"/>
          <w:sz w:val="22"/>
        </w:rPr>
        <w:t>65</w:t>
      </w:r>
      <w:r w:rsidRPr="00F35D30">
        <w:rPr>
          <w:rFonts w:ascii="ＭＳ 明朝" w:eastAsia="ＭＳ 明朝" w:hAnsi="ＭＳ 明朝" w:hint="eastAsia"/>
          <w:color w:val="000000" w:themeColor="text1"/>
          <w:sz w:val="22"/>
        </w:rPr>
        <w:t xml:space="preserve">　こども医療費助成</w:t>
      </w:r>
    </w:p>
    <w:p w14:paraId="07ED8CFB" w14:textId="4BAF494E" w:rsidR="007A7202" w:rsidRPr="00F35D30" w:rsidRDefault="007A7202" w:rsidP="00FC1AB0">
      <w:pPr>
        <w:spacing w:line="360" w:lineRule="exact"/>
        <w:ind w:leftChars="-100" w:left="10" w:hangingChars="100" w:hanging="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長年の住民運動等により高校生まで助成が拡大されたが、いまだに通院については1受診当たり500円の自己負担が残存している。</w:t>
      </w:r>
      <w:r w:rsidR="00435C27" w:rsidRPr="00F35D30">
        <w:rPr>
          <w:rFonts w:ascii="ＭＳ 明朝" w:eastAsia="ＭＳ 明朝" w:hAnsi="ＭＳ 明朝" w:hint="eastAsia"/>
          <w:color w:val="000000" w:themeColor="text1"/>
          <w:sz w:val="22"/>
        </w:rPr>
        <w:t>県下では、無償化が進む中本市は取り残されている。</w:t>
      </w:r>
      <w:r w:rsidRPr="00F35D30">
        <w:rPr>
          <w:rFonts w:ascii="ＭＳ 明朝" w:eastAsia="ＭＳ 明朝" w:hAnsi="ＭＳ 明朝" w:hint="eastAsia"/>
          <w:color w:val="000000" w:themeColor="text1"/>
          <w:sz w:val="22"/>
        </w:rPr>
        <w:t>どの子も無料で診察が受けられるように無料化に踏み切る</w:t>
      </w:r>
      <w:r w:rsidR="00E47A41" w:rsidRPr="00F35D30">
        <w:rPr>
          <w:rFonts w:ascii="ＭＳ 明朝" w:eastAsia="ＭＳ 明朝" w:hAnsi="ＭＳ 明朝" w:hint="eastAsia"/>
          <w:color w:val="000000" w:themeColor="text1"/>
          <w:sz w:val="22"/>
        </w:rPr>
        <w:t>こと</w:t>
      </w:r>
      <w:r w:rsidR="00AE016A" w:rsidRPr="00F35D30">
        <w:rPr>
          <w:rFonts w:ascii="ＭＳ 明朝" w:eastAsia="ＭＳ 明朝" w:hAnsi="ＭＳ 明朝" w:hint="eastAsia"/>
          <w:color w:val="000000" w:themeColor="text1"/>
          <w:sz w:val="22"/>
        </w:rPr>
        <w:t>を求める</w:t>
      </w:r>
      <w:r w:rsidRPr="00F35D30">
        <w:rPr>
          <w:rFonts w:ascii="ＭＳ 明朝" w:eastAsia="ＭＳ 明朝" w:hAnsi="ＭＳ 明朝" w:hint="eastAsia"/>
          <w:color w:val="000000" w:themeColor="text1"/>
          <w:sz w:val="22"/>
        </w:rPr>
        <w:t>。</w:t>
      </w:r>
    </w:p>
    <w:p w14:paraId="3340627B" w14:textId="77777777" w:rsidR="00D16EA9" w:rsidRPr="00F35D30" w:rsidRDefault="00D16EA9" w:rsidP="00FC1AB0">
      <w:pPr>
        <w:spacing w:line="360" w:lineRule="exact"/>
        <w:ind w:leftChars="-100" w:left="10" w:hangingChars="100" w:hanging="220"/>
        <w:rPr>
          <w:rFonts w:ascii="ＭＳ 明朝" w:eastAsia="ＭＳ 明朝" w:hAnsi="ＭＳ 明朝"/>
          <w:color w:val="000000" w:themeColor="text1"/>
          <w:sz w:val="22"/>
        </w:rPr>
      </w:pPr>
    </w:p>
    <w:p w14:paraId="52B81FD9" w14:textId="57DF94FB" w:rsidR="0031366B" w:rsidRPr="00F35D30" w:rsidRDefault="00D16EA9" w:rsidP="00FC1AB0">
      <w:pPr>
        <w:spacing w:line="360" w:lineRule="exact"/>
        <w:ind w:left="-210"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6</w:t>
      </w:r>
      <w:r w:rsidR="00B4632B" w:rsidRPr="00F35D30">
        <w:rPr>
          <w:rFonts w:ascii="ＭＳ 明朝" w:eastAsia="ＭＳ 明朝" w:hAnsi="ＭＳ 明朝"/>
          <w:color w:val="000000" w:themeColor="text1"/>
          <w:sz w:val="22"/>
        </w:rPr>
        <w:t>6</w:t>
      </w:r>
      <w:r w:rsidRPr="00F35D30">
        <w:rPr>
          <w:rFonts w:ascii="ＭＳ 明朝" w:eastAsia="ＭＳ 明朝" w:hAnsi="ＭＳ 明朝" w:hint="eastAsia"/>
          <w:color w:val="000000" w:themeColor="text1"/>
          <w:sz w:val="22"/>
        </w:rPr>
        <w:t xml:space="preserve">　</w:t>
      </w:r>
      <w:r w:rsidR="000D057C" w:rsidRPr="00F35D30">
        <w:rPr>
          <w:rFonts w:ascii="ＭＳ 明朝" w:eastAsia="ＭＳ 明朝" w:hAnsi="ＭＳ 明朝" w:hint="eastAsia"/>
          <w:color w:val="000000" w:themeColor="text1"/>
          <w:sz w:val="22"/>
        </w:rPr>
        <w:t>子どもの眼鏡の助成を</w:t>
      </w:r>
    </w:p>
    <w:p w14:paraId="411124AC" w14:textId="1115BBDE" w:rsidR="000D057C" w:rsidRPr="00F35D30" w:rsidRDefault="000D057C" w:rsidP="00FC1AB0">
      <w:pPr>
        <w:spacing w:line="360" w:lineRule="exact"/>
        <w:ind w:leftChars="-100" w:left="10" w:hangingChars="100" w:hanging="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w:t>
      </w:r>
      <w:r w:rsidR="00D16EA9" w:rsidRPr="00F35D30">
        <w:rPr>
          <w:rFonts w:ascii="ＭＳ 明朝" w:eastAsia="ＭＳ 明朝" w:hAnsi="ＭＳ 明朝"/>
          <w:color w:val="000000" w:themeColor="text1"/>
          <w:sz w:val="22"/>
        </w:rPr>
        <w:t xml:space="preserve">　</w:t>
      </w:r>
      <w:r w:rsidRPr="00F35D30">
        <w:rPr>
          <w:rFonts w:ascii="ＭＳ 明朝" w:eastAsia="ＭＳ 明朝" w:hAnsi="ＭＳ 明朝"/>
          <w:color w:val="000000" w:themeColor="text1"/>
          <w:sz w:val="22"/>
        </w:rPr>
        <w:t>子ども</w:t>
      </w:r>
      <w:r w:rsidR="00AE016A" w:rsidRPr="00F35D30">
        <w:rPr>
          <w:rFonts w:ascii="ＭＳ 明朝" w:eastAsia="ＭＳ 明朝" w:hAnsi="ＭＳ 明朝"/>
          <w:color w:val="000000" w:themeColor="text1"/>
          <w:sz w:val="22"/>
        </w:rPr>
        <w:t>の眼鏡は、視力の変化や頭囲の成長が著しいことで買い替えも頻繁であり</w:t>
      </w:r>
      <w:r w:rsidRPr="00F35D30">
        <w:rPr>
          <w:rFonts w:ascii="ＭＳ 明朝" w:eastAsia="ＭＳ 明朝" w:hAnsi="ＭＳ 明朝"/>
          <w:color w:val="000000" w:themeColor="text1"/>
          <w:sz w:val="22"/>
        </w:rPr>
        <w:t>、</w:t>
      </w:r>
      <w:r w:rsidR="00AE016A" w:rsidRPr="00F35D30">
        <w:rPr>
          <w:rFonts w:ascii="ＭＳ 明朝" w:eastAsia="ＭＳ 明朝" w:hAnsi="ＭＳ 明朝"/>
          <w:color w:val="000000" w:themeColor="text1"/>
          <w:sz w:val="22"/>
        </w:rPr>
        <w:t>さらに</w:t>
      </w:r>
      <w:r w:rsidR="00614BE0" w:rsidRPr="00F35D30">
        <w:rPr>
          <w:rFonts w:ascii="ＭＳ 明朝" w:eastAsia="ＭＳ 明朝" w:hAnsi="ＭＳ 明朝"/>
          <w:color w:val="000000" w:themeColor="text1"/>
          <w:sz w:val="22"/>
        </w:rPr>
        <w:t>運動用を別に</w:t>
      </w:r>
      <w:r w:rsidR="00C451D1" w:rsidRPr="00F35D30">
        <w:rPr>
          <w:rFonts w:ascii="ＭＳ 明朝" w:eastAsia="ＭＳ 明朝" w:hAnsi="ＭＳ 明朝"/>
          <w:color w:val="000000" w:themeColor="text1"/>
          <w:sz w:val="22"/>
        </w:rPr>
        <w:t>作らね</w:t>
      </w:r>
      <w:r w:rsidRPr="00F35D30">
        <w:rPr>
          <w:rFonts w:ascii="ＭＳ 明朝" w:eastAsia="ＭＳ 明朝" w:hAnsi="ＭＳ 明朝"/>
          <w:color w:val="000000" w:themeColor="text1"/>
          <w:sz w:val="22"/>
        </w:rPr>
        <w:t>ばなら</w:t>
      </w:r>
      <w:r w:rsidR="00AE016A" w:rsidRPr="00F35D30">
        <w:rPr>
          <w:rFonts w:ascii="ＭＳ 明朝" w:eastAsia="ＭＳ 明朝" w:hAnsi="ＭＳ 明朝"/>
          <w:color w:val="000000" w:themeColor="text1"/>
          <w:sz w:val="22"/>
        </w:rPr>
        <w:t>ない</w:t>
      </w:r>
      <w:r w:rsidR="005A53E3" w:rsidRPr="00F35D30">
        <w:rPr>
          <w:rFonts w:ascii="ＭＳ 明朝" w:eastAsia="ＭＳ 明朝" w:hAnsi="ＭＳ 明朝"/>
          <w:color w:val="000000" w:themeColor="text1"/>
          <w:sz w:val="22"/>
        </w:rPr>
        <w:t>ため経済的負担が大きい</w:t>
      </w:r>
      <w:r w:rsidR="00AE016A" w:rsidRPr="00F35D30">
        <w:rPr>
          <w:rFonts w:ascii="ＭＳ 明朝" w:eastAsia="ＭＳ 明朝" w:hAnsi="ＭＳ 明朝"/>
          <w:color w:val="000000" w:themeColor="text1"/>
          <w:sz w:val="22"/>
        </w:rPr>
        <w:t>。</w:t>
      </w:r>
      <w:r w:rsidRPr="00F35D30">
        <w:rPr>
          <w:rFonts w:ascii="ＭＳ 明朝" w:eastAsia="ＭＳ 明朝" w:hAnsi="ＭＳ 明朝"/>
          <w:color w:val="000000" w:themeColor="text1"/>
          <w:sz w:val="22"/>
        </w:rPr>
        <w:t>現在、治療用の眼鏡であれば補助がある</w:t>
      </w:r>
      <w:r w:rsidR="00AE016A" w:rsidRPr="00F35D30">
        <w:rPr>
          <w:rFonts w:ascii="ＭＳ 明朝" w:eastAsia="ＭＳ 明朝" w:hAnsi="ＭＳ 明朝"/>
          <w:color w:val="000000" w:themeColor="text1"/>
          <w:sz w:val="22"/>
        </w:rPr>
        <w:t>が、通常の視力</w:t>
      </w:r>
      <w:r w:rsidR="005A53E3" w:rsidRPr="00F35D30">
        <w:rPr>
          <w:rFonts w:ascii="ＭＳ 明朝" w:eastAsia="ＭＳ 明朝" w:hAnsi="ＭＳ 明朝"/>
          <w:color w:val="000000" w:themeColor="text1"/>
          <w:sz w:val="22"/>
        </w:rPr>
        <w:t>矯正</w:t>
      </w:r>
      <w:r w:rsidR="00AE016A" w:rsidRPr="00F35D30">
        <w:rPr>
          <w:rFonts w:ascii="ＭＳ 明朝" w:eastAsia="ＭＳ 明朝" w:hAnsi="ＭＳ 明朝"/>
          <w:color w:val="000000" w:themeColor="text1"/>
          <w:sz w:val="22"/>
        </w:rPr>
        <w:t>用の眼鏡には制度がない。視力にあった眼鏡をかけねば黒板が見えないなど</w:t>
      </w:r>
      <w:r w:rsidR="005A53E3" w:rsidRPr="00F35D30">
        <w:rPr>
          <w:rFonts w:ascii="ＭＳ 明朝" w:eastAsia="ＭＳ 明朝" w:hAnsi="ＭＳ 明朝"/>
          <w:color w:val="000000" w:themeColor="text1"/>
          <w:sz w:val="22"/>
        </w:rPr>
        <w:t>、</w:t>
      </w:r>
      <w:r w:rsidR="00435C27" w:rsidRPr="00F35D30">
        <w:rPr>
          <w:rFonts w:ascii="ＭＳ 明朝" w:eastAsia="ＭＳ 明朝" w:hAnsi="ＭＳ 明朝"/>
          <w:color w:val="000000" w:themeColor="text1"/>
          <w:sz w:val="22"/>
        </w:rPr>
        <w:t>生活への影響は大きい</w:t>
      </w:r>
      <w:r w:rsidR="00AE016A" w:rsidRPr="00F35D30">
        <w:rPr>
          <w:rFonts w:ascii="ＭＳ 明朝" w:eastAsia="ＭＳ 明朝" w:hAnsi="ＭＳ 明朝"/>
          <w:color w:val="000000" w:themeColor="text1"/>
          <w:sz w:val="22"/>
        </w:rPr>
        <w:t>。</w:t>
      </w:r>
      <w:r w:rsidRPr="00F35D30">
        <w:rPr>
          <w:rFonts w:ascii="ＭＳ 明朝" w:eastAsia="ＭＳ 明朝" w:hAnsi="ＭＳ 明朝"/>
          <w:color w:val="000000" w:themeColor="text1"/>
          <w:sz w:val="22"/>
        </w:rPr>
        <w:t>近眼等で視力矯正が必要な場合においても補助制度が必要である。</w:t>
      </w:r>
    </w:p>
    <w:p w14:paraId="539B5A52" w14:textId="77777777" w:rsidR="000D057C" w:rsidRPr="00F35D30" w:rsidRDefault="000D057C" w:rsidP="00FC1AB0">
      <w:pPr>
        <w:spacing w:line="360" w:lineRule="exact"/>
        <w:ind w:left="220" w:hangingChars="100" w:hanging="220"/>
        <w:rPr>
          <w:rFonts w:ascii="ＭＳ 明朝" w:eastAsia="ＭＳ 明朝" w:hAnsi="ＭＳ 明朝"/>
          <w:color w:val="000000" w:themeColor="text1"/>
          <w:sz w:val="22"/>
        </w:rPr>
      </w:pPr>
    </w:p>
    <w:p w14:paraId="3F4621A5" w14:textId="1B61F055" w:rsidR="00390984" w:rsidRPr="00F35D30" w:rsidRDefault="00D16EA9" w:rsidP="00FC1AB0">
      <w:pPr>
        <w:spacing w:line="360" w:lineRule="exact"/>
        <w:ind w:left="220" w:hangingChars="100" w:hanging="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6</w:t>
      </w:r>
      <w:r w:rsidR="00B4632B" w:rsidRPr="00F35D30">
        <w:rPr>
          <w:rFonts w:ascii="ＭＳ 明朝" w:eastAsia="ＭＳ 明朝" w:hAnsi="ＭＳ 明朝"/>
          <w:color w:val="000000" w:themeColor="text1"/>
          <w:sz w:val="22"/>
        </w:rPr>
        <w:t xml:space="preserve">7　</w:t>
      </w:r>
      <w:r w:rsidR="00390984" w:rsidRPr="00F35D30">
        <w:rPr>
          <w:rFonts w:ascii="ＭＳ 明朝" w:eastAsia="ＭＳ 明朝" w:hAnsi="ＭＳ 明朝" w:hint="eastAsia"/>
          <w:color w:val="000000" w:themeColor="text1"/>
          <w:sz w:val="22"/>
        </w:rPr>
        <w:t>介護予防総合事業</w:t>
      </w:r>
    </w:p>
    <w:p w14:paraId="00859415" w14:textId="77777777" w:rsidR="00390984" w:rsidRPr="00F35D30" w:rsidRDefault="00390984"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要支援１・２の介護予防サービス（訪問、通所介護）は、本人の選択によるサービスの継続を行い、行政主導による安易なボランティアサービスへの移管を行わないこと。</w:t>
      </w:r>
    </w:p>
    <w:p w14:paraId="1F8E94A4" w14:textId="77777777" w:rsidR="00390984" w:rsidRPr="00F35D30" w:rsidRDefault="00390984"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また、窓口に来た新規申請者</w:t>
      </w:r>
      <w:r w:rsidR="00236A61" w:rsidRPr="00F35D30">
        <w:rPr>
          <w:rFonts w:ascii="ＭＳ 明朝" w:eastAsia="ＭＳ 明朝" w:hAnsi="ＭＳ 明朝" w:hint="eastAsia"/>
          <w:color w:val="000000" w:themeColor="text1"/>
          <w:sz w:val="22"/>
        </w:rPr>
        <w:t>についても、チェックリストの乱用による介護申請はずしはしないで</w:t>
      </w:r>
      <w:r w:rsidR="006D14C0"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本人の意思による必要な申請手続きを行うこと。</w:t>
      </w:r>
    </w:p>
    <w:p w14:paraId="77DB23ED" w14:textId="2CE0E09F" w:rsidR="003D1ABE" w:rsidRPr="00F35D30" w:rsidRDefault="00390984"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医療行為が必要で強い希望があるのに、国の方針で在宅介護へ移行させられているケースがかなり出ている。本人や家族の願いの方向で改善すること。</w:t>
      </w:r>
    </w:p>
    <w:p w14:paraId="0C828674" w14:textId="77777777" w:rsidR="004E77E8" w:rsidRPr="00F35D30" w:rsidRDefault="004E77E8" w:rsidP="00FC1AB0">
      <w:pPr>
        <w:spacing w:line="360" w:lineRule="exact"/>
        <w:rPr>
          <w:rFonts w:ascii="ＭＳ 明朝" w:eastAsia="ＭＳ 明朝" w:hAnsi="ＭＳ 明朝"/>
          <w:color w:val="000000" w:themeColor="text1"/>
          <w:sz w:val="22"/>
        </w:rPr>
      </w:pPr>
    </w:p>
    <w:p w14:paraId="2CFE3A54" w14:textId="1FAF499F" w:rsidR="00390984" w:rsidRPr="00F35D30" w:rsidRDefault="000A2DF4" w:rsidP="00FC1AB0">
      <w:pPr>
        <w:spacing w:line="360" w:lineRule="exact"/>
        <w:ind w:left="220" w:hangingChars="100" w:hanging="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6</w:t>
      </w:r>
      <w:r w:rsidR="00B4632B" w:rsidRPr="00F35D30">
        <w:rPr>
          <w:rFonts w:ascii="ＭＳ 明朝" w:eastAsia="ＭＳ 明朝" w:hAnsi="ＭＳ 明朝" w:hint="eastAsia"/>
          <w:color w:val="000000" w:themeColor="text1"/>
          <w:sz w:val="22"/>
        </w:rPr>
        <w:t>8</w:t>
      </w:r>
      <w:r w:rsidR="00390984" w:rsidRPr="00F35D30">
        <w:rPr>
          <w:rFonts w:ascii="ＭＳ 明朝" w:eastAsia="ＭＳ 明朝" w:hAnsi="ＭＳ 明朝" w:hint="eastAsia"/>
          <w:color w:val="000000" w:themeColor="text1"/>
          <w:sz w:val="22"/>
        </w:rPr>
        <w:t xml:space="preserve">　介護料滞納者に対しての分納制度</w:t>
      </w:r>
    </w:p>
    <w:p w14:paraId="30106C7A" w14:textId="77777777" w:rsidR="00390984" w:rsidRPr="00F35D30" w:rsidRDefault="00390984"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高年齢の滞納者の多くは、市税だけでなく、介護保険料の滞納を抱えている。介護保険料の滞納ペナルティーは、国保と比べて過酷であり一律に科せられる。介護保険料も相談に行けば分納等の措置を講じ、一概にペナルティーを課さないとするが、市民のほとんどは納税課相談だけにとどまる。</w:t>
      </w:r>
    </w:p>
    <w:p w14:paraId="011E547F" w14:textId="57B8EFBB" w:rsidR="00390984" w:rsidRPr="00F35D30" w:rsidRDefault="00390984"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介護保険滞納者に対して、納税課の分納相談だけに留まらず、介</w:t>
      </w:r>
      <w:r w:rsidR="00BB4701" w:rsidRPr="00F35D30">
        <w:rPr>
          <w:rFonts w:ascii="ＭＳ 明朝" w:eastAsia="ＭＳ 明朝" w:hAnsi="ＭＳ 明朝" w:hint="eastAsia"/>
          <w:color w:val="000000" w:themeColor="text1"/>
          <w:sz w:val="22"/>
        </w:rPr>
        <w:t>護福祉課として保険料分納の取扱いを進め、介護サービスの取上げを行ってはならない</w:t>
      </w:r>
      <w:r w:rsidRPr="00F35D30">
        <w:rPr>
          <w:rFonts w:ascii="ＭＳ 明朝" w:eastAsia="ＭＳ 明朝" w:hAnsi="ＭＳ 明朝" w:hint="eastAsia"/>
          <w:color w:val="000000" w:themeColor="text1"/>
          <w:sz w:val="22"/>
        </w:rPr>
        <w:t>。</w:t>
      </w:r>
    </w:p>
    <w:p w14:paraId="039C4D41" w14:textId="77777777" w:rsidR="00390984" w:rsidRPr="00F35D30" w:rsidRDefault="00390984" w:rsidP="00FC1AB0">
      <w:pPr>
        <w:spacing w:line="360" w:lineRule="exact"/>
        <w:rPr>
          <w:rFonts w:ascii="ＭＳ 明朝" w:eastAsia="ＭＳ 明朝" w:hAnsi="ＭＳ 明朝"/>
          <w:color w:val="000000" w:themeColor="text1"/>
          <w:sz w:val="22"/>
        </w:rPr>
      </w:pPr>
    </w:p>
    <w:p w14:paraId="1010665A" w14:textId="54C05588" w:rsidR="00556130" w:rsidRPr="00F35D30" w:rsidRDefault="00B4632B"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69</w:t>
      </w:r>
      <w:r w:rsidR="00BA6160" w:rsidRPr="00F35D30">
        <w:rPr>
          <w:rFonts w:ascii="ＭＳ 明朝" w:eastAsia="ＭＳ 明朝" w:hAnsi="ＭＳ 明朝" w:hint="eastAsia"/>
          <w:color w:val="000000" w:themeColor="text1"/>
          <w:sz w:val="22"/>
        </w:rPr>
        <w:t xml:space="preserve">　介護保険料の値上げを繰り返さないこと</w:t>
      </w:r>
      <w:r w:rsidR="0004048D" w:rsidRPr="00F35D30">
        <w:rPr>
          <w:rFonts w:ascii="ＭＳ 明朝" w:eastAsia="ＭＳ 明朝" w:hAnsi="ＭＳ 明朝" w:hint="eastAsia"/>
          <w:color w:val="000000" w:themeColor="text1"/>
          <w:sz w:val="22"/>
        </w:rPr>
        <w:t xml:space="preserve">　</w:t>
      </w:r>
    </w:p>
    <w:p w14:paraId="403D3E10" w14:textId="469304F7" w:rsidR="004E77E8" w:rsidRPr="00F35D30" w:rsidRDefault="00125281"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Ｒ３</w:t>
      </w:r>
      <w:r w:rsidR="004E77E8" w:rsidRPr="00F35D30">
        <w:rPr>
          <w:rFonts w:ascii="ＭＳ 明朝" w:eastAsia="ＭＳ 明朝" w:hAnsi="ＭＳ 明朝" w:hint="eastAsia"/>
          <w:color w:val="000000" w:themeColor="text1"/>
          <w:sz w:val="22"/>
        </w:rPr>
        <w:t>度</w:t>
      </w:r>
      <w:r w:rsidR="00435C27" w:rsidRPr="00F35D30">
        <w:rPr>
          <w:rFonts w:ascii="ＭＳ 明朝" w:eastAsia="ＭＳ 明朝" w:hAnsi="ＭＳ 明朝" w:hint="eastAsia"/>
          <w:color w:val="000000" w:themeColor="text1"/>
          <w:sz w:val="22"/>
        </w:rPr>
        <w:t>に</w:t>
      </w:r>
      <w:r w:rsidR="004E77E8" w:rsidRPr="00F35D30">
        <w:rPr>
          <w:rFonts w:ascii="ＭＳ 明朝" w:eastAsia="ＭＳ 明朝" w:hAnsi="ＭＳ 明朝" w:hint="eastAsia"/>
          <w:color w:val="000000" w:themeColor="text1"/>
          <w:sz w:val="22"/>
        </w:rPr>
        <w:t>介護保険料が100円値上げ（基準額）された。従来の計算</w:t>
      </w:r>
      <w:r w:rsidR="00435C27" w:rsidRPr="00F35D30">
        <w:rPr>
          <w:rFonts w:ascii="ＭＳ 明朝" w:eastAsia="ＭＳ 明朝" w:hAnsi="ＭＳ 明朝" w:hint="eastAsia"/>
          <w:color w:val="000000" w:themeColor="text1"/>
          <w:sz w:val="22"/>
        </w:rPr>
        <w:t>では</w:t>
      </w:r>
      <w:r w:rsidRPr="00F35D30">
        <w:rPr>
          <w:rFonts w:ascii="ＭＳ 明朝" w:eastAsia="ＭＳ 明朝" w:hAnsi="ＭＳ 明朝" w:hint="eastAsia"/>
          <w:color w:val="000000" w:themeColor="text1"/>
          <w:sz w:val="22"/>
        </w:rPr>
        <w:t>6</w:t>
      </w:r>
      <w:r w:rsidR="004E77E8" w:rsidRPr="00F35D30">
        <w:rPr>
          <w:rFonts w:ascii="ＭＳ 明朝" w:eastAsia="ＭＳ 明朝" w:hAnsi="ＭＳ 明朝" w:hint="eastAsia"/>
          <w:color w:val="000000" w:themeColor="text1"/>
          <w:sz w:val="22"/>
        </w:rPr>
        <w:t>00円程度の値上</w:t>
      </w:r>
      <w:r w:rsidR="00435C27" w:rsidRPr="00F35D30">
        <w:rPr>
          <w:rFonts w:ascii="ＭＳ 明朝" w:eastAsia="ＭＳ 明朝" w:hAnsi="ＭＳ 明朝" w:hint="eastAsia"/>
          <w:color w:val="000000" w:themeColor="text1"/>
          <w:sz w:val="22"/>
        </w:rPr>
        <w:t>げとなるところだったが、大幅に値上げ額を圧縮したことを評価する。</w:t>
      </w:r>
      <w:r w:rsidR="004E77E8" w:rsidRPr="00F35D30">
        <w:rPr>
          <w:rFonts w:ascii="ＭＳ 明朝" w:eastAsia="ＭＳ 明朝" w:hAnsi="ＭＳ 明朝" w:hint="eastAsia"/>
          <w:color w:val="000000" w:themeColor="text1"/>
          <w:sz w:val="22"/>
        </w:rPr>
        <w:t>一方で、市民は年々値上げされる保険料や、サービス内容の削減、補足給付の廃止など、相次ぐ制度改悪で苦しんでいる。</w:t>
      </w:r>
      <w:r w:rsidR="00B86D00" w:rsidRPr="00F35D30">
        <w:rPr>
          <w:rFonts w:ascii="ＭＳ 明朝" w:eastAsia="ＭＳ 明朝" w:hAnsi="ＭＳ 明朝" w:hint="eastAsia"/>
          <w:color w:val="000000" w:themeColor="text1"/>
          <w:sz w:val="22"/>
        </w:rPr>
        <w:t>来年度は３年に一回の改定となる。</w:t>
      </w:r>
      <w:r w:rsidR="004E77E8" w:rsidRPr="00F35D30">
        <w:rPr>
          <w:rFonts w:ascii="ＭＳ 明朝" w:eastAsia="ＭＳ 明朝" w:hAnsi="ＭＳ 明朝" w:hint="eastAsia"/>
          <w:color w:val="000000" w:themeColor="text1"/>
          <w:sz w:val="22"/>
        </w:rPr>
        <w:t>基本的に</w:t>
      </w:r>
      <w:r w:rsidR="00B86D00" w:rsidRPr="00F35D30">
        <w:rPr>
          <w:rFonts w:ascii="ＭＳ 明朝" w:eastAsia="ＭＳ 明朝" w:hAnsi="ＭＳ 明朝" w:hint="eastAsia"/>
          <w:color w:val="000000" w:themeColor="text1"/>
          <w:sz w:val="22"/>
        </w:rPr>
        <w:t>は公費負担を怠っている国の責務であるが、住民の立場で考え、</w:t>
      </w:r>
      <w:r w:rsidR="004E77E8" w:rsidRPr="00F35D30">
        <w:rPr>
          <w:rFonts w:ascii="ＭＳ 明朝" w:eastAsia="ＭＳ 明朝" w:hAnsi="ＭＳ 明朝" w:hint="eastAsia"/>
          <w:color w:val="000000" w:themeColor="text1"/>
          <w:sz w:val="22"/>
        </w:rPr>
        <w:t>法定外繰り入れを含めた保険料軽減を検討する</w:t>
      </w:r>
      <w:r w:rsidR="0051253C" w:rsidRPr="00F35D30">
        <w:rPr>
          <w:rFonts w:ascii="ＭＳ 明朝" w:eastAsia="ＭＳ 明朝" w:hAnsi="ＭＳ 明朝" w:hint="eastAsia"/>
          <w:color w:val="000000" w:themeColor="text1"/>
          <w:sz w:val="22"/>
        </w:rPr>
        <w:t>こと</w:t>
      </w:r>
      <w:r w:rsidR="00B86D00" w:rsidRPr="00F35D30">
        <w:rPr>
          <w:rFonts w:ascii="ＭＳ 明朝" w:eastAsia="ＭＳ 明朝" w:hAnsi="ＭＳ 明朝" w:hint="eastAsia"/>
          <w:color w:val="000000" w:themeColor="text1"/>
          <w:sz w:val="22"/>
        </w:rPr>
        <w:t>を求める</w:t>
      </w:r>
      <w:r w:rsidR="004E77E8" w:rsidRPr="00F35D30">
        <w:rPr>
          <w:rFonts w:ascii="ＭＳ 明朝" w:eastAsia="ＭＳ 明朝" w:hAnsi="ＭＳ 明朝" w:hint="eastAsia"/>
          <w:color w:val="000000" w:themeColor="text1"/>
          <w:sz w:val="22"/>
        </w:rPr>
        <w:t>。</w:t>
      </w:r>
    </w:p>
    <w:p w14:paraId="43063562" w14:textId="77777777" w:rsidR="00435C27" w:rsidRPr="00F35D30" w:rsidRDefault="00435C27" w:rsidP="00FC1AB0">
      <w:pPr>
        <w:spacing w:line="360" w:lineRule="exact"/>
        <w:rPr>
          <w:rFonts w:ascii="ＭＳ 明朝" w:eastAsia="ＭＳ 明朝" w:hAnsi="ＭＳ 明朝"/>
          <w:color w:val="000000" w:themeColor="text1"/>
          <w:sz w:val="22"/>
        </w:rPr>
      </w:pPr>
    </w:p>
    <w:p w14:paraId="603ACAD0" w14:textId="4AE2F0DE" w:rsidR="00435C27" w:rsidRPr="00F35D30" w:rsidRDefault="00B4632B" w:rsidP="00FC1AB0">
      <w:pPr>
        <w:spacing w:line="360" w:lineRule="exact"/>
        <w:ind w:left="220" w:hangingChars="100" w:hanging="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70</w:t>
      </w:r>
      <w:r w:rsidR="00435C27" w:rsidRPr="00F35D30">
        <w:rPr>
          <w:rFonts w:ascii="ＭＳ 明朝" w:eastAsia="ＭＳ 明朝" w:hAnsi="ＭＳ 明朝" w:hint="eastAsia"/>
          <w:color w:val="000000" w:themeColor="text1"/>
          <w:sz w:val="22"/>
        </w:rPr>
        <w:t xml:space="preserve">　介護タクシーの実施を</w:t>
      </w:r>
    </w:p>
    <w:p w14:paraId="1EE65491" w14:textId="58025319" w:rsidR="001E338C" w:rsidRPr="00F35D30" w:rsidRDefault="001E338C"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単身で、かつ、車いす等で生活している方が市立病院等へ移動するための手段である介護タクシーは、タクシー業界の運転手</w:t>
      </w:r>
      <w:r w:rsidR="009047DA">
        <w:rPr>
          <w:rFonts w:ascii="ＭＳ 明朝" w:eastAsia="ＭＳ 明朝" w:hAnsi="ＭＳ 明朝"/>
          <w:color w:val="000000" w:themeColor="text1"/>
          <w:sz w:val="22"/>
        </w:rPr>
        <w:t>不足や、資格者の確保、採算性の問題など、介護保険制度に位置づけ</w:t>
      </w:r>
      <w:r w:rsidRPr="00F35D30">
        <w:rPr>
          <w:rFonts w:ascii="ＭＳ 明朝" w:eastAsia="ＭＳ 明朝" w:hAnsi="ＭＳ 明朝"/>
          <w:color w:val="000000" w:themeColor="text1"/>
          <w:sz w:val="22"/>
        </w:rPr>
        <w:t>られながら、手を挙げる事業者がない状況である。</w:t>
      </w:r>
    </w:p>
    <w:p w14:paraId="054707E2" w14:textId="57F28701" w:rsidR="001E338C" w:rsidRPr="00F35D30" w:rsidRDefault="001E338C"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議会質問において、市も、非常にニーズの高いことを認めつつ、保険制度においては人の確保という点から実現が難しいとして、他の有償旅客輸送手段等を活用する</w:t>
      </w:r>
      <w:r w:rsidR="008275B8">
        <w:rPr>
          <w:rFonts w:ascii="ＭＳ 明朝" w:eastAsia="ＭＳ 明朝" w:hAnsi="ＭＳ 明朝"/>
          <w:color w:val="000000" w:themeColor="text1"/>
          <w:sz w:val="22"/>
        </w:rPr>
        <w:t>こと</w:t>
      </w:r>
      <w:r w:rsidRPr="00F35D30">
        <w:rPr>
          <w:rFonts w:ascii="ＭＳ 明朝" w:eastAsia="ＭＳ 明朝" w:hAnsi="ＭＳ 明朝"/>
          <w:color w:val="000000" w:themeColor="text1"/>
          <w:sz w:val="22"/>
        </w:rPr>
        <w:t>によって、市民が困ることが</w:t>
      </w:r>
      <w:r w:rsidR="009047DA">
        <w:rPr>
          <w:rFonts w:ascii="ＭＳ 明朝" w:eastAsia="ＭＳ 明朝" w:hAnsi="ＭＳ 明朝"/>
          <w:color w:val="000000" w:themeColor="text1"/>
          <w:sz w:val="22"/>
        </w:rPr>
        <w:t>無いように</w:t>
      </w:r>
      <w:r w:rsidRPr="00F35D30">
        <w:rPr>
          <w:rFonts w:ascii="ＭＳ 明朝" w:eastAsia="ＭＳ 明朝" w:hAnsi="ＭＳ 明朝"/>
          <w:color w:val="000000" w:themeColor="text1"/>
          <w:sz w:val="22"/>
        </w:rPr>
        <w:t>していきたいとの答弁があった。</w:t>
      </w:r>
    </w:p>
    <w:p w14:paraId="11062E57" w14:textId="77777777" w:rsidR="001E338C" w:rsidRPr="00F35D30" w:rsidRDefault="001E338C"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lastRenderedPageBreak/>
        <w:t xml:space="preserve">　市民が置かれている状況に変わりはない中で、早急な対策の構築に努める事。</w:t>
      </w:r>
    </w:p>
    <w:p w14:paraId="79436A3A" w14:textId="77777777" w:rsidR="0089754A" w:rsidRDefault="0089754A" w:rsidP="00FC1AB0">
      <w:pPr>
        <w:spacing w:line="360" w:lineRule="exact"/>
        <w:ind w:left="220" w:hangingChars="100" w:hanging="220"/>
        <w:rPr>
          <w:rFonts w:ascii="ＭＳ 明朝" w:eastAsia="ＭＳ 明朝" w:hAnsi="ＭＳ 明朝"/>
          <w:color w:val="000000" w:themeColor="text1"/>
          <w:sz w:val="22"/>
        </w:rPr>
      </w:pPr>
    </w:p>
    <w:p w14:paraId="1E4C642C" w14:textId="01B41ECF" w:rsidR="00390984" w:rsidRPr="00F35D30" w:rsidRDefault="000A2DF4" w:rsidP="00FC1AB0">
      <w:pPr>
        <w:spacing w:line="360" w:lineRule="exact"/>
        <w:ind w:left="220" w:hangingChars="100" w:hanging="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7</w:t>
      </w:r>
      <w:r w:rsidR="00B4632B" w:rsidRPr="00F35D30">
        <w:rPr>
          <w:rFonts w:ascii="ＭＳ 明朝" w:eastAsia="ＭＳ 明朝" w:hAnsi="ＭＳ 明朝" w:hint="eastAsia"/>
          <w:color w:val="000000" w:themeColor="text1"/>
          <w:sz w:val="22"/>
        </w:rPr>
        <w:t>1</w:t>
      </w:r>
      <w:r w:rsidR="00390984" w:rsidRPr="00F35D30">
        <w:rPr>
          <w:rFonts w:ascii="ＭＳ 明朝" w:eastAsia="ＭＳ 明朝" w:hAnsi="ＭＳ 明朝" w:hint="eastAsia"/>
          <w:color w:val="000000" w:themeColor="text1"/>
          <w:sz w:val="22"/>
        </w:rPr>
        <w:t xml:space="preserve">　日常生活用具給付等事業</w:t>
      </w:r>
    </w:p>
    <w:p w14:paraId="73ABBBBD" w14:textId="098EF230" w:rsidR="00390984" w:rsidRPr="00F35D30" w:rsidRDefault="00390984"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障</w:t>
      </w:r>
      <w:r w:rsidR="00125281" w:rsidRPr="00F35D30">
        <w:rPr>
          <w:rFonts w:ascii="ＭＳ 明朝" w:eastAsia="ＭＳ 明朝" w:hAnsi="ＭＳ 明朝" w:hint="eastAsia"/>
          <w:color w:val="000000" w:themeColor="text1"/>
          <w:sz w:val="22"/>
        </w:rPr>
        <w:t>害</w:t>
      </w:r>
      <w:r w:rsidRPr="00F35D30">
        <w:rPr>
          <w:rFonts w:ascii="ＭＳ 明朝" w:eastAsia="ＭＳ 明朝" w:hAnsi="ＭＳ 明朝" w:hint="eastAsia"/>
          <w:color w:val="000000" w:themeColor="text1"/>
          <w:sz w:val="22"/>
        </w:rPr>
        <w:t>者、介護保険利用者に対する本制度の周知を図ること。また増額を実施すること。</w:t>
      </w:r>
    </w:p>
    <w:p w14:paraId="1E4E34B7" w14:textId="77777777" w:rsidR="002E5888" w:rsidRPr="00F35D30" w:rsidRDefault="002E5888" w:rsidP="00FC1AB0">
      <w:pPr>
        <w:spacing w:line="360" w:lineRule="exact"/>
        <w:rPr>
          <w:rFonts w:ascii="ＭＳ 明朝" w:eastAsia="ＭＳ 明朝" w:hAnsi="ＭＳ 明朝"/>
          <w:color w:val="000000" w:themeColor="text1"/>
          <w:sz w:val="22"/>
        </w:rPr>
      </w:pPr>
    </w:p>
    <w:p w14:paraId="733A81F7" w14:textId="57310C9C" w:rsidR="00390984" w:rsidRPr="00F35D30" w:rsidRDefault="00B4632B" w:rsidP="00FC1AB0">
      <w:pPr>
        <w:spacing w:line="360" w:lineRule="exact"/>
        <w:ind w:left="220" w:hangingChars="100" w:hanging="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72</w:t>
      </w:r>
      <w:r w:rsidR="00390984" w:rsidRPr="00F35D30">
        <w:rPr>
          <w:rFonts w:ascii="ＭＳ 明朝" w:eastAsia="ＭＳ 明朝" w:hAnsi="ＭＳ 明朝" w:hint="eastAsia"/>
          <w:color w:val="000000" w:themeColor="text1"/>
          <w:sz w:val="22"/>
        </w:rPr>
        <w:t xml:space="preserve">　一人暮らし老人等食事サービス</w:t>
      </w:r>
    </w:p>
    <w:p w14:paraId="2698C835" w14:textId="4192B125" w:rsidR="00390984" w:rsidRPr="00F35D30" w:rsidRDefault="00390984"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w:t>
      </w:r>
      <w:r w:rsidR="000D057C" w:rsidRPr="00F35D30">
        <w:rPr>
          <w:rFonts w:ascii="ＭＳ 明朝" w:eastAsia="ＭＳ 明朝" w:hAnsi="ＭＳ 明朝" w:hint="eastAsia"/>
          <w:color w:val="000000" w:themeColor="text1"/>
          <w:sz w:val="22"/>
        </w:rPr>
        <w:t>現在、平日週5日の配食を</w:t>
      </w:r>
      <w:r w:rsidRPr="00F35D30">
        <w:rPr>
          <w:rFonts w:ascii="ＭＳ 明朝" w:eastAsia="ＭＳ 明朝" w:hAnsi="ＭＳ 明朝" w:hint="eastAsia"/>
          <w:color w:val="000000" w:themeColor="text1"/>
          <w:sz w:val="22"/>
        </w:rPr>
        <w:t>毎日配食に拡大されたい。</w:t>
      </w:r>
      <w:r w:rsidR="000D057C" w:rsidRPr="00F35D30">
        <w:rPr>
          <w:rFonts w:ascii="ＭＳ 明朝" w:eastAsia="ＭＳ 明朝" w:hAnsi="ＭＳ 明朝" w:hint="eastAsia"/>
          <w:color w:val="000000" w:themeColor="text1"/>
          <w:sz w:val="22"/>
        </w:rPr>
        <w:t>自立と判断される高齢者でも</w:t>
      </w:r>
      <w:r w:rsidRPr="00F35D30">
        <w:rPr>
          <w:rFonts w:ascii="ＭＳ 明朝" w:eastAsia="ＭＳ 明朝" w:hAnsi="ＭＳ 明朝" w:hint="eastAsia"/>
          <w:color w:val="000000" w:themeColor="text1"/>
          <w:sz w:val="22"/>
        </w:rPr>
        <w:t>希望者にはサービスの拡大を検討されたい。</w:t>
      </w:r>
    </w:p>
    <w:p w14:paraId="4E456D3F" w14:textId="77777777" w:rsidR="00390984" w:rsidRPr="00F35D30" w:rsidRDefault="00390984" w:rsidP="00FC1AB0">
      <w:pPr>
        <w:spacing w:line="360" w:lineRule="exact"/>
        <w:rPr>
          <w:rFonts w:ascii="ＭＳ 明朝" w:eastAsia="ＭＳ 明朝" w:hAnsi="ＭＳ 明朝"/>
          <w:color w:val="000000" w:themeColor="text1"/>
          <w:sz w:val="22"/>
        </w:rPr>
      </w:pPr>
    </w:p>
    <w:p w14:paraId="587CFB7A" w14:textId="2B532285" w:rsidR="00390984" w:rsidRPr="00F35D30" w:rsidRDefault="00B4632B" w:rsidP="00FC1AB0">
      <w:pPr>
        <w:spacing w:line="360" w:lineRule="exact"/>
        <w:ind w:left="220" w:hangingChars="100" w:hanging="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73</w:t>
      </w:r>
      <w:r w:rsidR="00390984" w:rsidRPr="00F35D30">
        <w:rPr>
          <w:rFonts w:ascii="ＭＳ 明朝" w:eastAsia="ＭＳ 明朝" w:hAnsi="ＭＳ 明朝" w:hint="eastAsia"/>
          <w:color w:val="000000" w:themeColor="text1"/>
          <w:sz w:val="22"/>
        </w:rPr>
        <w:t xml:space="preserve">　特別養護老人ホームの増設</w:t>
      </w:r>
    </w:p>
    <w:p w14:paraId="4DC85F3F" w14:textId="77777777" w:rsidR="00390984" w:rsidRPr="00F35D30" w:rsidRDefault="00390984"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増設を望む市民の声は、</w:t>
      </w:r>
      <w:r w:rsidR="003A1043" w:rsidRPr="00F35D30">
        <w:rPr>
          <w:rFonts w:ascii="ＭＳ 明朝" w:eastAsia="ＭＳ 明朝" w:hAnsi="ＭＳ 明朝" w:hint="eastAsia"/>
          <w:color w:val="000000" w:themeColor="text1"/>
          <w:sz w:val="22"/>
        </w:rPr>
        <w:t>依然として切実である</w:t>
      </w:r>
      <w:r w:rsidRPr="00F35D30">
        <w:rPr>
          <w:rFonts w:ascii="ＭＳ 明朝" w:eastAsia="ＭＳ 明朝" w:hAnsi="ＭＳ 明朝" w:hint="eastAsia"/>
          <w:color w:val="000000" w:themeColor="text1"/>
          <w:sz w:val="22"/>
        </w:rPr>
        <w:t>。待機者、保険給付費など進捗状況を勘案して整備していくべきである。</w:t>
      </w:r>
    </w:p>
    <w:p w14:paraId="45072008" w14:textId="77777777" w:rsidR="00C61F05" w:rsidRPr="00F35D30" w:rsidRDefault="00C61F05" w:rsidP="00FC1AB0">
      <w:pPr>
        <w:spacing w:line="360" w:lineRule="exact"/>
        <w:rPr>
          <w:rFonts w:ascii="ＭＳ 明朝" w:eastAsia="ＭＳ 明朝" w:hAnsi="ＭＳ 明朝"/>
          <w:color w:val="000000" w:themeColor="text1"/>
          <w:sz w:val="22"/>
        </w:rPr>
      </w:pPr>
    </w:p>
    <w:p w14:paraId="22544E83" w14:textId="358E892E" w:rsidR="00586119" w:rsidRPr="00F35D30" w:rsidRDefault="00B4632B"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74</w:t>
      </w:r>
      <w:r w:rsidR="006D14C0" w:rsidRPr="00F35D30">
        <w:rPr>
          <w:rFonts w:ascii="ＭＳ 明朝" w:eastAsia="ＭＳ 明朝" w:hAnsi="ＭＳ 明朝" w:hint="eastAsia"/>
          <w:color w:val="000000" w:themeColor="text1"/>
          <w:sz w:val="22"/>
        </w:rPr>
        <w:t xml:space="preserve">　</w:t>
      </w:r>
      <w:r w:rsidR="00586119" w:rsidRPr="00F35D30">
        <w:rPr>
          <w:rFonts w:ascii="ＭＳ 明朝" w:eastAsia="ＭＳ 明朝" w:hAnsi="ＭＳ 明朝" w:hint="eastAsia"/>
          <w:color w:val="000000" w:themeColor="text1"/>
          <w:sz w:val="22"/>
        </w:rPr>
        <w:t>生活保護基準引き</w:t>
      </w:r>
      <w:r w:rsidR="003A1043" w:rsidRPr="00F35D30">
        <w:rPr>
          <w:rFonts w:ascii="ＭＳ 明朝" w:eastAsia="ＭＳ 明朝" w:hAnsi="ＭＳ 明朝" w:hint="eastAsia"/>
          <w:color w:val="000000" w:themeColor="text1"/>
          <w:sz w:val="22"/>
        </w:rPr>
        <w:t>上げ</w:t>
      </w:r>
    </w:p>
    <w:p w14:paraId="1DA83FCF" w14:textId="63F7891B" w:rsidR="004E77E8" w:rsidRPr="00F35D30" w:rsidRDefault="00586119"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w:t>
      </w:r>
      <w:r w:rsidR="0004542C" w:rsidRPr="00F35D30">
        <w:rPr>
          <w:rFonts w:ascii="ＭＳ 明朝" w:eastAsia="ＭＳ 明朝" w:hAnsi="ＭＳ 明朝" w:hint="eastAsia"/>
          <w:color w:val="000000" w:themeColor="text1"/>
          <w:sz w:val="22"/>
        </w:rPr>
        <w:t>自公政権</w:t>
      </w:r>
      <w:r w:rsidRPr="00F35D30">
        <w:rPr>
          <w:rFonts w:ascii="ＭＳ 明朝" w:eastAsia="ＭＳ 明朝" w:hAnsi="ＭＳ 明朝" w:hint="eastAsia"/>
          <w:color w:val="000000" w:themeColor="text1"/>
          <w:sz w:val="22"/>
        </w:rPr>
        <w:t>により既に何度も生活保護基準が引き下げられ、今後も住宅扶助等の</w:t>
      </w:r>
      <w:r w:rsidR="0004542C" w:rsidRPr="00F35D30">
        <w:rPr>
          <w:rFonts w:ascii="ＭＳ 明朝" w:eastAsia="ＭＳ 明朝" w:hAnsi="ＭＳ 明朝" w:hint="eastAsia"/>
          <w:color w:val="000000" w:themeColor="text1"/>
          <w:sz w:val="22"/>
        </w:rPr>
        <w:t>引き下げ</w:t>
      </w:r>
      <w:r w:rsidRPr="00F35D30">
        <w:rPr>
          <w:rFonts w:ascii="ＭＳ 明朝" w:eastAsia="ＭＳ 明朝" w:hAnsi="ＭＳ 明朝" w:hint="eastAsia"/>
          <w:color w:val="000000" w:themeColor="text1"/>
          <w:sz w:val="22"/>
        </w:rPr>
        <w:t>が強行されようとしている。引き下げの理由はデフレの影響や一般低所得者との比較を根拠にしているが、実際国の審議会で議論がされておらず</w:t>
      </w:r>
      <w:r w:rsidR="00803399"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審議会委員が取り消しを求める集団訴訟の原告に加わるなど根拠ないものである。「最低限度の生活」ラインを下げれば、生活保護だけでなく、住民税非課税限度額、医療介護などの減免、就学援助などに波及する。市は生活保護基準引き下げにかかわらず、旧基準で対応する</w:t>
      </w:r>
      <w:r w:rsidR="00B80836" w:rsidRPr="00F35D30">
        <w:rPr>
          <w:rFonts w:ascii="ＭＳ 明朝" w:eastAsia="ＭＳ 明朝" w:hAnsi="ＭＳ 明朝" w:hint="eastAsia"/>
          <w:color w:val="000000" w:themeColor="text1"/>
          <w:sz w:val="22"/>
        </w:rPr>
        <w:t>こと</w:t>
      </w:r>
      <w:r w:rsidRPr="00F35D30">
        <w:rPr>
          <w:rFonts w:ascii="ＭＳ 明朝" w:eastAsia="ＭＳ 明朝" w:hAnsi="ＭＳ 明朝" w:hint="eastAsia"/>
          <w:color w:val="000000" w:themeColor="text1"/>
          <w:sz w:val="22"/>
        </w:rPr>
        <w:t>。</w:t>
      </w:r>
    </w:p>
    <w:p w14:paraId="0884147F" w14:textId="08FD8AE0" w:rsidR="004E77E8" w:rsidRPr="00F35D30" w:rsidRDefault="004E77E8"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また、申請時に</w:t>
      </w:r>
      <w:r w:rsidR="006E60D2" w:rsidRPr="00F35D30">
        <w:rPr>
          <w:rFonts w:ascii="ＭＳ 明朝" w:eastAsia="ＭＳ 明朝" w:hAnsi="ＭＳ 明朝" w:hint="eastAsia"/>
          <w:color w:val="000000" w:themeColor="text1"/>
          <w:sz w:val="22"/>
        </w:rPr>
        <w:t>実施している扶養義務者への</w:t>
      </w:r>
      <w:r w:rsidR="00125281" w:rsidRPr="00F35D30">
        <w:rPr>
          <w:rFonts w:ascii="ＭＳ 明朝" w:eastAsia="ＭＳ 明朝" w:hAnsi="ＭＳ 明朝" w:hint="eastAsia"/>
          <w:color w:val="000000" w:themeColor="text1"/>
          <w:sz w:val="22"/>
        </w:rPr>
        <w:t>照会</w:t>
      </w:r>
      <w:r w:rsidR="006E60D2" w:rsidRPr="00F35D30">
        <w:rPr>
          <w:rFonts w:ascii="ＭＳ 明朝" w:eastAsia="ＭＳ 明朝" w:hAnsi="ＭＳ 明朝" w:hint="eastAsia"/>
          <w:color w:val="000000" w:themeColor="text1"/>
          <w:sz w:val="22"/>
        </w:rPr>
        <w:t>は、国会答弁で「義務ではない」</w:t>
      </w:r>
      <w:r w:rsidR="0051253C" w:rsidRPr="00F35D30">
        <w:rPr>
          <w:rFonts w:ascii="ＭＳ 明朝" w:eastAsia="ＭＳ 明朝" w:hAnsi="ＭＳ 明朝" w:hint="eastAsia"/>
          <w:color w:val="000000" w:themeColor="text1"/>
          <w:sz w:val="22"/>
        </w:rPr>
        <w:t>こと</w:t>
      </w:r>
      <w:r w:rsidR="006E60D2" w:rsidRPr="00F35D30">
        <w:rPr>
          <w:rFonts w:ascii="ＭＳ 明朝" w:eastAsia="ＭＳ 明朝" w:hAnsi="ＭＳ 明朝" w:hint="eastAsia"/>
          <w:color w:val="000000" w:themeColor="text1"/>
          <w:sz w:val="22"/>
        </w:rPr>
        <w:t>が確認された。実際、扶養調査</w:t>
      </w:r>
      <w:r w:rsidR="008F1A1F">
        <w:rPr>
          <w:rFonts w:ascii="ＭＳ 明朝" w:eastAsia="ＭＳ 明朝" w:hAnsi="ＭＳ 明朝" w:hint="eastAsia"/>
          <w:color w:val="000000" w:themeColor="text1"/>
          <w:sz w:val="22"/>
        </w:rPr>
        <w:t>が保護申請を躊躇する大きな理由となっており、なおかつ、調査により金銭援助が可能であると</w:t>
      </w:r>
      <w:r w:rsidR="006E60D2" w:rsidRPr="00F35D30">
        <w:rPr>
          <w:rFonts w:ascii="ＭＳ 明朝" w:eastAsia="ＭＳ 明朝" w:hAnsi="ＭＳ 明朝" w:hint="eastAsia"/>
          <w:color w:val="000000" w:themeColor="text1"/>
          <w:sz w:val="22"/>
        </w:rPr>
        <w:t>判明したケースは</w:t>
      </w:r>
      <w:r w:rsidR="008F1A1F">
        <w:rPr>
          <w:rFonts w:ascii="ＭＳ 明朝" w:eastAsia="ＭＳ 明朝" w:hAnsi="ＭＳ 明朝" w:hint="eastAsia"/>
          <w:color w:val="000000" w:themeColor="text1"/>
          <w:sz w:val="22"/>
        </w:rPr>
        <w:t>、Ｒ４年度は照会件数１７７件に対して４件</w:t>
      </w:r>
      <w:r w:rsidR="006E60D2" w:rsidRPr="00F35D30">
        <w:rPr>
          <w:rFonts w:ascii="ＭＳ 明朝" w:eastAsia="ＭＳ 明朝" w:hAnsi="ＭＳ 明朝" w:hint="eastAsia"/>
          <w:color w:val="000000" w:themeColor="text1"/>
          <w:sz w:val="22"/>
        </w:rPr>
        <w:t>であり、無駄な作業をしているのが実態である。</w:t>
      </w:r>
    </w:p>
    <w:p w14:paraId="3127FF0A" w14:textId="57ABFF96" w:rsidR="006E60D2" w:rsidRPr="00F35D30" w:rsidRDefault="00C50CFB" w:rsidP="00FC1AB0">
      <w:pPr>
        <w:spacing w:line="360" w:lineRule="exac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申請者にとっても、市職員にとっても、負担でしかない</w:t>
      </w:r>
      <w:r w:rsidR="006E60D2" w:rsidRPr="00F35D30">
        <w:rPr>
          <w:rFonts w:ascii="ＭＳ 明朝" w:eastAsia="ＭＳ 明朝" w:hAnsi="ＭＳ 明朝" w:hint="eastAsia"/>
          <w:color w:val="000000" w:themeColor="text1"/>
          <w:sz w:val="22"/>
        </w:rPr>
        <w:t>扶養調査は行うべきではない。</w:t>
      </w:r>
    </w:p>
    <w:p w14:paraId="39605660" w14:textId="77777777" w:rsidR="00F73BD3" w:rsidRPr="00F35D30" w:rsidRDefault="00F73BD3" w:rsidP="00FC1AB0">
      <w:pPr>
        <w:spacing w:line="360" w:lineRule="exact"/>
        <w:rPr>
          <w:rFonts w:ascii="ＭＳ 明朝" w:eastAsia="ＭＳ 明朝" w:hAnsi="ＭＳ 明朝"/>
          <w:color w:val="000000" w:themeColor="text1"/>
          <w:sz w:val="22"/>
        </w:rPr>
      </w:pPr>
    </w:p>
    <w:p w14:paraId="2FD90789" w14:textId="7C624466" w:rsidR="002F043F" w:rsidRPr="00F35D30" w:rsidRDefault="00B4632B"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75</w:t>
      </w:r>
      <w:r w:rsidR="002A4C54" w:rsidRPr="00F35D30">
        <w:rPr>
          <w:rFonts w:ascii="ＭＳ 明朝" w:eastAsia="ＭＳ 明朝" w:hAnsi="ＭＳ 明朝" w:hint="eastAsia"/>
          <w:color w:val="000000" w:themeColor="text1"/>
          <w:sz w:val="22"/>
        </w:rPr>
        <w:t xml:space="preserve">　</w:t>
      </w:r>
      <w:r w:rsidR="002F043F" w:rsidRPr="00F35D30">
        <w:rPr>
          <w:rFonts w:ascii="ＭＳ 明朝" w:eastAsia="ＭＳ 明朝" w:hAnsi="ＭＳ 明朝" w:hint="eastAsia"/>
          <w:color w:val="000000" w:themeColor="text1"/>
          <w:sz w:val="22"/>
        </w:rPr>
        <w:t>基本的人権である住まいの確保を</w:t>
      </w:r>
    </w:p>
    <w:p w14:paraId="00999284" w14:textId="77777777" w:rsidR="004F5788" w:rsidRPr="00F35D30" w:rsidRDefault="002F043F"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経済的な理由や、会社の</w:t>
      </w:r>
      <w:r w:rsidR="00A95D4B" w:rsidRPr="00F35D30">
        <w:rPr>
          <w:rFonts w:ascii="ＭＳ 明朝" w:eastAsia="ＭＳ 明朝" w:hAnsi="ＭＳ 明朝"/>
          <w:color w:val="000000" w:themeColor="text1"/>
          <w:sz w:val="22"/>
        </w:rPr>
        <w:t>倒産・</w:t>
      </w:r>
      <w:r w:rsidRPr="00F35D30">
        <w:rPr>
          <w:rFonts w:ascii="ＭＳ 明朝" w:eastAsia="ＭＳ 明朝" w:hAnsi="ＭＳ 明朝"/>
          <w:color w:val="000000" w:themeColor="text1"/>
          <w:sz w:val="22"/>
        </w:rPr>
        <w:t>人員整理</w:t>
      </w:r>
      <w:r w:rsidR="00A95D4B" w:rsidRPr="00F35D30">
        <w:rPr>
          <w:rFonts w:ascii="ＭＳ 明朝" w:eastAsia="ＭＳ 明朝" w:hAnsi="ＭＳ 明朝"/>
          <w:color w:val="000000" w:themeColor="text1"/>
          <w:sz w:val="22"/>
        </w:rPr>
        <w:t>等</w:t>
      </w:r>
      <w:r w:rsidRPr="00F35D30">
        <w:rPr>
          <w:rFonts w:ascii="ＭＳ 明朝" w:eastAsia="ＭＳ 明朝" w:hAnsi="ＭＳ 明朝"/>
          <w:color w:val="000000" w:themeColor="text1"/>
          <w:sz w:val="22"/>
        </w:rPr>
        <w:t>で寮から</w:t>
      </w:r>
      <w:r w:rsidR="00A95D4B" w:rsidRPr="00F35D30">
        <w:rPr>
          <w:rFonts w:ascii="ＭＳ 明朝" w:eastAsia="ＭＳ 明朝" w:hAnsi="ＭＳ 明朝"/>
          <w:color w:val="000000" w:themeColor="text1"/>
          <w:sz w:val="22"/>
        </w:rPr>
        <w:t>急に</w:t>
      </w:r>
      <w:r w:rsidRPr="00F35D30">
        <w:rPr>
          <w:rFonts w:ascii="ＭＳ 明朝" w:eastAsia="ＭＳ 明朝" w:hAnsi="ＭＳ 明朝"/>
          <w:color w:val="000000" w:themeColor="text1"/>
          <w:sz w:val="22"/>
        </w:rPr>
        <w:t>追い出されるなど</w:t>
      </w:r>
      <w:r w:rsidR="00C44B4B" w:rsidRPr="00F35D30">
        <w:rPr>
          <w:rFonts w:ascii="ＭＳ 明朝" w:eastAsia="ＭＳ 明朝" w:hAnsi="ＭＳ 明朝"/>
          <w:color w:val="000000" w:themeColor="text1"/>
          <w:sz w:val="22"/>
        </w:rPr>
        <w:t>住まいを失</w:t>
      </w:r>
      <w:r w:rsidR="00790F14" w:rsidRPr="00F35D30">
        <w:rPr>
          <w:rFonts w:ascii="ＭＳ 明朝" w:eastAsia="ＭＳ 明朝" w:hAnsi="ＭＳ 明朝"/>
          <w:color w:val="000000" w:themeColor="text1"/>
          <w:sz w:val="22"/>
        </w:rPr>
        <w:t>なった</w:t>
      </w:r>
      <w:r w:rsidR="00A95D4B" w:rsidRPr="00F35D30">
        <w:rPr>
          <w:rFonts w:ascii="ＭＳ 明朝" w:eastAsia="ＭＳ 明朝" w:hAnsi="ＭＳ 明朝"/>
          <w:color w:val="000000" w:themeColor="text1"/>
          <w:sz w:val="22"/>
        </w:rPr>
        <w:t>人に対して、一刻</w:t>
      </w:r>
      <w:r w:rsidR="004F5788" w:rsidRPr="00F35D30">
        <w:rPr>
          <w:rFonts w:ascii="ＭＳ 明朝" w:eastAsia="ＭＳ 明朝" w:hAnsi="ＭＳ 明朝"/>
          <w:color w:val="000000" w:themeColor="text1"/>
          <w:sz w:val="22"/>
        </w:rPr>
        <w:t>も</w:t>
      </w:r>
      <w:r w:rsidR="00A95D4B" w:rsidRPr="00F35D30">
        <w:rPr>
          <w:rFonts w:ascii="ＭＳ 明朝" w:eastAsia="ＭＳ 明朝" w:hAnsi="ＭＳ 明朝"/>
          <w:color w:val="000000" w:themeColor="text1"/>
          <w:sz w:val="22"/>
        </w:rPr>
        <w:t>早く</w:t>
      </w:r>
      <w:r w:rsidR="00C44B4B" w:rsidRPr="00F35D30">
        <w:rPr>
          <w:rFonts w:ascii="ＭＳ 明朝" w:eastAsia="ＭＳ 明朝" w:hAnsi="ＭＳ 明朝"/>
          <w:color w:val="000000" w:themeColor="text1"/>
          <w:sz w:val="22"/>
        </w:rPr>
        <w:t>安心して過ごせる場所を提供することが必要である。</w:t>
      </w:r>
      <w:r w:rsidR="004F5788" w:rsidRPr="00F35D30">
        <w:rPr>
          <w:rFonts w:ascii="ＭＳ 明朝" w:eastAsia="ＭＳ 明朝" w:hAnsi="ＭＳ 明朝"/>
          <w:color w:val="000000" w:themeColor="text1"/>
          <w:sz w:val="22"/>
        </w:rPr>
        <w:t>現在</w:t>
      </w:r>
      <w:r w:rsidR="00C44B4B" w:rsidRPr="00F35D30">
        <w:rPr>
          <w:rFonts w:ascii="ＭＳ 明朝" w:eastAsia="ＭＳ 明朝" w:hAnsi="ＭＳ 明朝"/>
          <w:color w:val="000000" w:themeColor="text1"/>
          <w:sz w:val="22"/>
        </w:rPr>
        <w:t>市営住宅では、</w:t>
      </w:r>
      <w:r w:rsidR="004F5788" w:rsidRPr="00F35D30">
        <w:rPr>
          <w:rFonts w:ascii="ＭＳ 明朝" w:eastAsia="ＭＳ 明朝" w:hAnsi="ＭＳ 明朝"/>
          <w:color w:val="000000" w:themeColor="text1"/>
          <w:sz w:val="22"/>
        </w:rPr>
        <w:t>入居要件に</w:t>
      </w:r>
      <w:r w:rsidR="00C44B4B" w:rsidRPr="00F35D30">
        <w:rPr>
          <w:rFonts w:ascii="ＭＳ 明朝" w:eastAsia="ＭＳ 明朝" w:hAnsi="ＭＳ 明朝"/>
          <w:color w:val="000000" w:themeColor="text1"/>
          <w:sz w:val="22"/>
        </w:rPr>
        <w:t>保証人</w:t>
      </w:r>
      <w:r w:rsidR="004F5788" w:rsidRPr="00F35D30">
        <w:rPr>
          <w:rFonts w:ascii="ＭＳ 明朝" w:eastAsia="ＭＳ 明朝" w:hAnsi="ＭＳ 明朝"/>
          <w:color w:val="000000" w:themeColor="text1"/>
          <w:sz w:val="22"/>
        </w:rPr>
        <w:t>をつけている</w:t>
      </w:r>
      <w:r w:rsidR="00C44B4B" w:rsidRPr="00F35D30">
        <w:rPr>
          <w:rFonts w:ascii="ＭＳ 明朝" w:eastAsia="ＭＳ 明朝" w:hAnsi="ＭＳ 明朝"/>
          <w:color w:val="000000" w:themeColor="text1"/>
          <w:sz w:val="22"/>
        </w:rPr>
        <w:t>が、</w:t>
      </w:r>
      <w:r w:rsidR="004F5788" w:rsidRPr="00F35D30">
        <w:rPr>
          <w:rFonts w:ascii="ＭＳ 明朝" w:eastAsia="ＭＳ 明朝" w:hAnsi="ＭＳ 明朝"/>
          <w:color w:val="000000" w:themeColor="text1"/>
          <w:sz w:val="22"/>
        </w:rPr>
        <w:t>保証人が見つからない</w:t>
      </w:r>
      <w:r w:rsidR="00C44B4B" w:rsidRPr="00F35D30">
        <w:rPr>
          <w:rFonts w:ascii="ＭＳ 明朝" w:eastAsia="ＭＳ 明朝" w:hAnsi="ＭＳ 明朝"/>
          <w:color w:val="000000" w:themeColor="text1"/>
          <w:sz w:val="22"/>
        </w:rPr>
        <w:t>人にこそ支援が必要ではないのか。</w:t>
      </w:r>
    </w:p>
    <w:p w14:paraId="1F6742AA" w14:textId="4D0EFEA0" w:rsidR="00C44B4B" w:rsidRPr="00F35D30" w:rsidRDefault="004F5788"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無縁社会といわれる現代において、身寄りのない人</w:t>
      </w:r>
      <w:r w:rsidR="00EC09A1" w:rsidRPr="00F35D30">
        <w:rPr>
          <w:rFonts w:ascii="ＭＳ 明朝" w:eastAsia="ＭＳ 明朝" w:hAnsi="ＭＳ 明朝"/>
          <w:color w:val="000000" w:themeColor="text1"/>
          <w:sz w:val="22"/>
        </w:rPr>
        <w:t>、</w:t>
      </w:r>
      <w:r w:rsidRPr="00F35D30">
        <w:rPr>
          <w:rFonts w:ascii="ＭＳ 明朝" w:eastAsia="ＭＳ 明朝" w:hAnsi="ＭＳ 明朝"/>
          <w:color w:val="000000" w:themeColor="text1"/>
          <w:sz w:val="22"/>
        </w:rPr>
        <w:t>孤立状態の</w:t>
      </w:r>
      <w:r w:rsidR="00C44B4B" w:rsidRPr="00F35D30">
        <w:rPr>
          <w:rFonts w:ascii="ＭＳ 明朝" w:eastAsia="ＭＳ 明朝" w:hAnsi="ＭＳ 明朝"/>
          <w:color w:val="000000" w:themeColor="text1"/>
          <w:sz w:val="22"/>
        </w:rPr>
        <w:t>人</w:t>
      </w:r>
      <w:r w:rsidRPr="00F35D30">
        <w:rPr>
          <w:rFonts w:ascii="ＭＳ 明朝" w:eastAsia="ＭＳ 明朝" w:hAnsi="ＭＳ 明朝"/>
          <w:color w:val="000000" w:themeColor="text1"/>
          <w:sz w:val="22"/>
        </w:rPr>
        <w:t>はどんどん増えており</w:t>
      </w:r>
      <w:r w:rsidR="00EC09A1" w:rsidRPr="00F35D30">
        <w:rPr>
          <w:rFonts w:ascii="ＭＳ 明朝" w:eastAsia="ＭＳ 明朝" w:hAnsi="ＭＳ 明朝"/>
          <w:color w:val="000000" w:themeColor="text1"/>
          <w:sz w:val="22"/>
        </w:rPr>
        <w:t>、保証人制度はこれらの人を</w:t>
      </w:r>
      <w:r w:rsidRPr="00F35D30">
        <w:rPr>
          <w:rFonts w:ascii="ＭＳ 明朝" w:eastAsia="ＭＳ 明朝" w:hAnsi="ＭＳ 明朝"/>
          <w:color w:val="000000" w:themeColor="text1"/>
          <w:sz w:val="22"/>
        </w:rPr>
        <w:t>排除することとな</w:t>
      </w:r>
      <w:r w:rsidR="00EC09A1" w:rsidRPr="00F35D30">
        <w:rPr>
          <w:rFonts w:ascii="ＭＳ 明朝" w:eastAsia="ＭＳ 明朝" w:hAnsi="ＭＳ 明朝"/>
          <w:color w:val="000000" w:themeColor="text1"/>
          <w:sz w:val="22"/>
        </w:rPr>
        <w:t>る。</w:t>
      </w:r>
      <w:r w:rsidR="00A95D4B" w:rsidRPr="00F35D30">
        <w:rPr>
          <w:rFonts w:ascii="ＭＳ 明朝" w:eastAsia="ＭＳ 明朝" w:hAnsi="ＭＳ 明朝"/>
          <w:color w:val="000000" w:themeColor="text1"/>
          <w:sz w:val="22"/>
        </w:rPr>
        <w:t>国土交通省から</w:t>
      </w:r>
      <w:r w:rsidR="00DE655D" w:rsidRPr="00F35D30">
        <w:rPr>
          <w:rFonts w:ascii="ＭＳ 明朝" w:eastAsia="ＭＳ 明朝" w:hAnsi="ＭＳ 明朝"/>
          <w:color w:val="000000" w:themeColor="text1"/>
          <w:sz w:val="22"/>
        </w:rPr>
        <w:t>保証人の取り扱いを検討するよう都道府県と政令市への</w:t>
      </w:r>
      <w:r w:rsidR="00A95D4B" w:rsidRPr="00F35D30">
        <w:rPr>
          <w:rFonts w:ascii="ＭＳ 明朝" w:eastAsia="ＭＳ 明朝" w:hAnsi="ＭＳ 明朝"/>
          <w:color w:val="000000" w:themeColor="text1"/>
          <w:sz w:val="22"/>
        </w:rPr>
        <w:t>通告も出て</w:t>
      </w:r>
      <w:r w:rsidR="00DE655D" w:rsidRPr="00F35D30">
        <w:rPr>
          <w:rFonts w:ascii="ＭＳ 明朝" w:eastAsia="ＭＳ 明朝" w:hAnsi="ＭＳ 明朝"/>
          <w:color w:val="000000" w:themeColor="text1"/>
          <w:sz w:val="22"/>
        </w:rPr>
        <w:t>いる。本市でも排除ではなく支援の強化を検討していただきたい。</w:t>
      </w:r>
    </w:p>
    <w:p w14:paraId="708423D1" w14:textId="77777777" w:rsidR="00DE655D" w:rsidRPr="00F35D30" w:rsidRDefault="00DE655D" w:rsidP="00FC1AB0">
      <w:pPr>
        <w:spacing w:line="360" w:lineRule="exact"/>
        <w:ind w:firstLineChars="100" w:firstLine="220"/>
        <w:rPr>
          <w:rFonts w:ascii="ＭＳ 明朝" w:eastAsia="ＭＳ 明朝" w:hAnsi="ＭＳ 明朝"/>
          <w:color w:val="000000" w:themeColor="text1"/>
          <w:sz w:val="22"/>
        </w:rPr>
      </w:pPr>
    </w:p>
    <w:p w14:paraId="3FDE624A" w14:textId="0D2F00ED" w:rsidR="003A1043" w:rsidRPr="00F35D30" w:rsidRDefault="00FF0B72"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7</w:t>
      </w:r>
      <w:r w:rsidR="00B4632B" w:rsidRPr="00F35D30">
        <w:rPr>
          <w:rFonts w:ascii="ＭＳ 明朝" w:eastAsia="ＭＳ 明朝" w:hAnsi="ＭＳ 明朝" w:hint="eastAsia"/>
          <w:color w:val="000000" w:themeColor="text1"/>
          <w:sz w:val="22"/>
        </w:rPr>
        <w:t>6</w:t>
      </w:r>
      <w:r w:rsidR="004E585A" w:rsidRPr="00F35D30">
        <w:rPr>
          <w:rFonts w:ascii="ＭＳ 明朝" w:eastAsia="ＭＳ 明朝" w:hAnsi="ＭＳ 明朝" w:hint="eastAsia"/>
          <w:color w:val="000000" w:themeColor="text1"/>
          <w:sz w:val="22"/>
        </w:rPr>
        <w:t xml:space="preserve">　</w:t>
      </w:r>
      <w:r w:rsidR="007426B2" w:rsidRPr="00F35D30">
        <w:rPr>
          <w:rFonts w:ascii="ＭＳ 明朝" w:eastAsia="ＭＳ 明朝" w:hAnsi="ＭＳ 明朝" w:hint="eastAsia"/>
          <w:color w:val="000000" w:themeColor="text1"/>
          <w:sz w:val="22"/>
        </w:rPr>
        <w:t>認知症</w:t>
      </w:r>
      <w:r w:rsidR="00A34731" w:rsidRPr="00F35D30">
        <w:rPr>
          <w:rFonts w:ascii="ＭＳ 明朝" w:eastAsia="ＭＳ 明朝" w:hAnsi="ＭＳ 明朝" w:hint="eastAsia"/>
          <w:color w:val="000000" w:themeColor="text1"/>
          <w:sz w:val="22"/>
        </w:rPr>
        <w:t>700万人時代にどう対応するか</w:t>
      </w:r>
      <w:r w:rsidR="00CE29B3" w:rsidRPr="00F35D30">
        <w:rPr>
          <w:rFonts w:ascii="ＭＳ 明朝" w:eastAsia="ＭＳ 明朝" w:hAnsi="ＭＳ 明朝" w:hint="eastAsia"/>
          <w:color w:val="000000" w:themeColor="text1"/>
          <w:sz w:val="22"/>
        </w:rPr>
        <w:t xml:space="preserve">　　</w:t>
      </w:r>
    </w:p>
    <w:p w14:paraId="3EE51A31" w14:textId="77777777" w:rsidR="00C50CFB" w:rsidRDefault="00A34731"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w:t>
      </w:r>
      <w:r w:rsidR="007F0BD7" w:rsidRPr="00F35D30">
        <w:rPr>
          <w:rFonts w:ascii="ＭＳ 明朝" w:eastAsia="ＭＳ 明朝" w:hAnsi="ＭＳ 明朝" w:hint="eastAsia"/>
          <w:color w:val="000000" w:themeColor="text1"/>
          <w:sz w:val="22"/>
        </w:rPr>
        <w:t>人口の</w:t>
      </w:r>
      <w:r w:rsidR="00DE57AC" w:rsidRPr="00F35D30">
        <w:rPr>
          <w:rFonts w:ascii="ＭＳ 明朝" w:eastAsia="ＭＳ 明朝" w:hAnsi="ＭＳ 明朝" w:hint="eastAsia"/>
          <w:color w:val="000000" w:themeColor="text1"/>
          <w:sz w:val="22"/>
        </w:rPr>
        <w:t>９</w:t>
      </w:r>
      <w:r w:rsidR="007F0BD7" w:rsidRPr="00F35D30">
        <w:rPr>
          <w:rFonts w:ascii="ＭＳ 明朝" w:eastAsia="ＭＳ 明朝" w:hAnsi="ＭＳ 明朝" w:hint="eastAsia"/>
          <w:color w:val="000000" w:themeColor="text1"/>
          <w:sz w:val="22"/>
        </w:rPr>
        <w:t>人に1人が認知症か予備軍と言われ、全国で一人暮らしの認知症患者が120万人になると</w:t>
      </w:r>
      <w:r w:rsidR="006D14C0" w:rsidRPr="00F35D30">
        <w:rPr>
          <w:rFonts w:ascii="ＭＳ 明朝" w:eastAsia="ＭＳ 明朝" w:hAnsi="ＭＳ 明朝" w:hint="eastAsia"/>
          <w:color w:val="000000" w:themeColor="text1"/>
          <w:sz w:val="22"/>
        </w:rPr>
        <w:t>言われる</w:t>
      </w:r>
      <w:r w:rsidR="007F0BD7" w:rsidRPr="00F35D30">
        <w:rPr>
          <w:rFonts w:ascii="ＭＳ 明朝" w:eastAsia="ＭＳ 明朝" w:hAnsi="ＭＳ 明朝" w:hint="eastAsia"/>
          <w:color w:val="000000" w:themeColor="text1"/>
          <w:sz w:val="22"/>
        </w:rPr>
        <w:t>。認知症対策の位置づけを上げて、早期の予防体制を確立</w:t>
      </w:r>
      <w:r w:rsidR="0004542C" w:rsidRPr="00F35D30">
        <w:rPr>
          <w:rFonts w:ascii="ＭＳ 明朝" w:eastAsia="ＭＳ 明朝" w:hAnsi="ＭＳ 明朝" w:hint="eastAsia"/>
          <w:color w:val="000000" w:themeColor="text1"/>
          <w:sz w:val="22"/>
        </w:rPr>
        <w:t>されたい。</w:t>
      </w:r>
      <w:r w:rsidR="007F0BD7" w:rsidRPr="00F35D30">
        <w:rPr>
          <w:rFonts w:ascii="ＭＳ 明朝" w:eastAsia="ＭＳ 明朝" w:hAnsi="ＭＳ 明朝" w:hint="eastAsia"/>
          <w:color w:val="000000" w:themeColor="text1"/>
          <w:sz w:val="22"/>
        </w:rPr>
        <w:t>鳥取県・琴浦町（地域ぐるみ対策―高齢者サークル90カ所）などから学び</w:t>
      </w:r>
      <w:r w:rsidR="0010722F" w:rsidRPr="00F35D30">
        <w:rPr>
          <w:rFonts w:ascii="ＭＳ 明朝" w:eastAsia="ＭＳ 明朝" w:hAnsi="ＭＳ 明朝" w:hint="eastAsia"/>
          <w:color w:val="000000" w:themeColor="text1"/>
          <w:sz w:val="22"/>
        </w:rPr>
        <w:t>、住</w:t>
      </w:r>
      <w:r w:rsidR="007F0BD7" w:rsidRPr="00F35D30">
        <w:rPr>
          <w:rFonts w:ascii="ＭＳ 明朝" w:eastAsia="ＭＳ 明朝" w:hAnsi="ＭＳ 明朝" w:hint="eastAsia"/>
          <w:color w:val="000000" w:themeColor="text1"/>
          <w:sz w:val="22"/>
        </w:rPr>
        <w:t>民が自然に集まる場所へ</w:t>
      </w:r>
      <w:r w:rsidR="0010722F" w:rsidRPr="00F35D30">
        <w:rPr>
          <w:rFonts w:ascii="ＭＳ 明朝" w:eastAsia="ＭＳ 明朝" w:hAnsi="ＭＳ 明朝" w:hint="eastAsia"/>
          <w:color w:val="000000" w:themeColor="text1"/>
          <w:sz w:val="22"/>
        </w:rPr>
        <w:t>市が出かけ</w:t>
      </w:r>
      <w:r w:rsidR="006D14C0" w:rsidRPr="00F35D30">
        <w:rPr>
          <w:rFonts w:ascii="ＭＳ 明朝" w:eastAsia="ＭＳ 明朝" w:hAnsi="ＭＳ 明朝" w:hint="eastAsia"/>
          <w:color w:val="000000" w:themeColor="text1"/>
          <w:sz w:val="22"/>
        </w:rPr>
        <w:t>、</w:t>
      </w:r>
      <w:r w:rsidR="0010722F" w:rsidRPr="00F35D30">
        <w:rPr>
          <w:rFonts w:ascii="ＭＳ 明朝" w:eastAsia="ＭＳ 明朝" w:hAnsi="ＭＳ 明朝" w:hint="eastAsia"/>
          <w:color w:val="000000" w:themeColor="text1"/>
          <w:sz w:val="22"/>
        </w:rPr>
        <w:t>健康相談に乗りながら予備軍を見つけ出すなどの工夫も求めたい。</w:t>
      </w:r>
      <w:r w:rsidR="00D46BA3" w:rsidRPr="00F35D30">
        <w:rPr>
          <w:rFonts w:ascii="ＭＳ 明朝" w:eastAsia="ＭＳ 明朝" w:hAnsi="ＭＳ 明朝"/>
          <w:color w:val="000000" w:themeColor="text1"/>
          <w:sz w:val="22"/>
        </w:rPr>
        <w:t>前兆をとらえることや早期発見への手助けに認知症診断アプリ等を活用、認知症診断費用の補助などを推進されたい。</w:t>
      </w:r>
      <w:r w:rsidR="00C50CFB">
        <w:rPr>
          <w:rFonts w:ascii="ＭＳ 明朝" w:eastAsia="ＭＳ 明朝" w:hAnsi="ＭＳ 明朝"/>
          <w:color w:val="000000" w:themeColor="text1"/>
          <w:sz w:val="22"/>
        </w:rPr>
        <w:t xml:space="preserve">　</w:t>
      </w:r>
    </w:p>
    <w:p w14:paraId="2A4F2C02" w14:textId="4D1C7732" w:rsidR="0089754A" w:rsidRDefault="00C50CFB" w:rsidP="00C50CFB">
      <w:pPr>
        <w:spacing w:line="360" w:lineRule="exact"/>
        <w:ind w:firstLineChars="100" w:firstLine="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同時に、認知症になっても</w:t>
      </w:r>
      <w:r w:rsidRPr="00F35D30">
        <w:rPr>
          <w:rFonts w:ascii="ＭＳ 明朝" w:eastAsia="ＭＳ 明朝" w:hAnsi="ＭＳ 明朝" w:hint="eastAsia"/>
          <w:color w:val="000000" w:themeColor="text1"/>
          <w:sz w:val="22"/>
        </w:rPr>
        <w:t>社会全体であるいは地域のコミュニティ全体で支え</w:t>
      </w:r>
      <w:r>
        <w:rPr>
          <w:rFonts w:ascii="ＭＳ 明朝" w:eastAsia="ＭＳ 明朝" w:hAnsi="ＭＳ 明朝" w:hint="eastAsia"/>
          <w:color w:val="000000" w:themeColor="text1"/>
          <w:sz w:val="22"/>
        </w:rPr>
        <w:t>ていく体制を整えていくことが大切である。</w:t>
      </w:r>
    </w:p>
    <w:p w14:paraId="15AFEFD6" w14:textId="77777777" w:rsidR="00C50CFB" w:rsidRPr="00C50CFB" w:rsidRDefault="00C50CFB" w:rsidP="00C50CFB">
      <w:pPr>
        <w:spacing w:line="360" w:lineRule="exact"/>
        <w:ind w:firstLineChars="100" w:firstLine="220"/>
        <w:rPr>
          <w:rFonts w:ascii="ＭＳ 明朝" w:eastAsia="ＭＳ 明朝" w:hAnsi="ＭＳ 明朝"/>
          <w:color w:val="000000" w:themeColor="text1"/>
          <w:sz w:val="22"/>
        </w:rPr>
      </w:pPr>
    </w:p>
    <w:p w14:paraId="7700B796" w14:textId="1EB6D471" w:rsidR="001B5540" w:rsidRPr="00F35D30" w:rsidRDefault="00FF0B72"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7</w:t>
      </w:r>
      <w:r w:rsidR="00B4632B" w:rsidRPr="00F35D30">
        <w:rPr>
          <w:rFonts w:ascii="ＭＳ 明朝" w:eastAsia="ＭＳ 明朝" w:hAnsi="ＭＳ 明朝" w:hint="eastAsia"/>
          <w:color w:val="000000" w:themeColor="text1"/>
          <w:sz w:val="22"/>
        </w:rPr>
        <w:t>7</w:t>
      </w:r>
      <w:r w:rsidR="0029532C" w:rsidRPr="00F35D30">
        <w:rPr>
          <w:rFonts w:ascii="ＭＳ 明朝" w:eastAsia="ＭＳ 明朝" w:hAnsi="ＭＳ 明朝" w:hint="eastAsia"/>
          <w:color w:val="000000" w:themeColor="text1"/>
          <w:sz w:val="22"/>
        </w:rPr>
        <w:t xml:space="preserve">　</w:t>
      </w:r>
      <w:r w:rsidR="001B5540" w:rsidRPr="00F35D30">
        <w:rPr>
          <w:rFonts w:ascii="ＭＳ 明朝" w:eastAsia="ＭＳ 明朝" w:hAnsi="ＭＳ 明朝" w:hint="eastAsia"/>
          <w:color w:val="000000" w:themeColor="text1"/>
          <w:sz w:val="22"/>
        </w:rPr>
        <w:t>使いやすい補聴器助成制度を</w:t>
      </w:r>
    </w:p>
    <w:p w14:paraId="3747DF9B" w14:textId="71422918" w:rsidR="001B5540" w:rsidRPr="00F35D30" w:rsidRDefault="001B5540"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補聴器は高価（最低でも10万円程度）であり、</w:t>
      </w:r>
      <w:r w:rsidR="005A53E3" w:rsidRPr="00F35D30">
        <w:rPr>
          <w:rFonts w:ascii="ＭＳ 明朝" w:eastAsia="ＭＳ 明朝" w:hAnsi="ＭＳ 明朝" w:hint="eastAsia"/>
          <w:color w:val="000000" w:themeColor="text1"/>
          <w:sz w:val="22"/>
        </w:rPr>
        <w:t>必要性を感じつつ</w:t>
      </w:r>
      <w:r w:rsidRPr="00F35D30">
        <w:rPr>
          <w:rFonts w:ascii="ＭＳ 明朝" w:eastAsia="ＭＳ 明朝" w:hAnsi="ＭＳ 明朝" w:hint="eastAsia"/>
          <w:color w:val="000000" w:themeColor="text1"/>
          <w:sz w:val="22"/>
        </w:rPr>
        <w:t>購入をためらう人が多</w:t>
      </w:r>
      <w:r w:rsidR="00A95D4B" w:rsidRPr="00F35D30">
        <w:rPr>
          <w:rFonts w:ascii="ＭＳ 明朝" w:eastAsia="ＭＳ 明朝" w:hAnsi="ＭＳ 明朝" w:hint="eastAsia"/>
          <w:color w:val="000000" w:themeColor="text1"/>
          <w:sz w:val="22"/>
        </w:rPr>
        <w:t>い</w:t>
      </w:r>
      <w:r w:rsidRPr="00F35D30">
        <w:rPr>
          <w:rFonts w:ascii="ＭＳ 明朝" w:eastAsia="ＭＳ 明朝" w:hAnsi="ＭＳ 明朝" w:hint="eastAsia"/>
          <w:color w:val="000000" w:themeColor="text1"/>
          <w:sz w:val="22"/>
        </w:rPr>
        <w:t>。加齢性難聴は放置すればどんどん進</w:t>
      </w:r>
      <w:r w:rsidR="00BB4701" w:rsidRPr="00F35D30">
        <w:rPr>
          <w:rFonts w:ascii="ＭＳ 明朝" w:eastAsia="ＭＳ 明朝" w:hAnsi="ＭＳ 明朝" w:hint="eastAsia"/>
          <w:color w:val="000000" w:themeColor="text1"/>
          <w:sz w:val="22"/>
        </w:rPr>
        <w:t>行し、認知症につながりやすい。</w:t>
      </w:r>
      <w:r w:rsidR="00A95D4B" w:rsidRPr="00F35D30">
        <w:rPr>
          <w:rFonts w:ascii="ＭＳ 明朝" w:eastAsia="ＭＳ 明朝" w:hAnsi="ＭＳ 明朝" w:hint="eastAsia"/>
          <w:color w:val="000000" w:themeColor="text1"/>
          <w:sz w:val="22"/>
        </w:rPr>
        <w:t>高齢者が生きがいのある余生を過ごせる必要な施策として</w:t>
      </w:r>
      <w:r w:rsidR="00334446" w:rsidRPr="00F35D30">
        <w:rPr>
          <w:rFonts w:ascii="ＭＳ 明朝" w:eastAsia="ＭＳ 明朝" w:hAnsi="ＭＳ 明朝" w:hint="eastAsia"/>
          <w:color w:val="000000" w:themeColor="text1"/>
          <w:sz w:val="22"/>
        </w:rPr>
        <w:t>現行の住民税非課税世帯</w:t>
      </w:r>
      <w:r w:rsidR="00BB4701" w:rsidRPr="00F35D30">
        <w:rPr>
          <w:rFonts w:ascii="ＭＳ 明朝" w:eastAsia="ＭＳ 明朝" w:hAnsi="ＭＳ 明朝" w:hint="eastAsia"/>
          <w:color w:val="000000" w:themeColor="text1"/>
          <w:sz w:val="22"/>
        </w:rPr>
        <w:t>のみ</w:t>
      </w:r>
      <w:r w:rsidR="00334446" w:rsidRPr="00F35D30">
        <w:rPr>
          <w:rFonts w:ascii="ＭＳ 明朝" w:eastAsia="ＭＳ 明朝" w:hAnsi="ＭＳ 明朝" w:hint="eastAsia"/>
          <w:color w:val="000000" w:themeColor="text1"/>
          <w:sz w:val="22"/>
        </w:rPr>
        <w:t>の制限を撤廃し</w:t>
      </w:r>
      <w:r w:rsidR="00A95D4B" w:rsidRPr="00F35D30">
        <w:rPr>
          <w:rFonts w:ascii="ＭＳ 明朝" w:eastAsia="ＭＳ 明朝" w:hAnsi="ＭＳ 明朝" w:hint="eastAsia"/>
          <w:color w:val="000000" w:themeColor="text1"/>
          <w:sz w:val="22"/>
        </w:rPr>
        <w:t>、</w:t>
      </w:r>
      <w:r w:rsidR="00334446" w:rsidRPr="00F35D30">
        <w:rPr>
          <w:rFonts w:ascii="ＭＳ 明朝" w:eastAsia="ＭＳ 明朝" w:hAnsi="ＭＳ 明朝" w:hint="eastAsia"/>
          <w:color w:val="000000" w:themeColor="text1"/>
          <w:sz w:val="22"/>
        </w:rPr>
        <w:t>広く高齢者が利用できる制度</w:t>
      </w:r>
      <w:r w:rsidR="00A95D4B" w:rsidRPr="00F35D30">
        <w:rPr>
          <w:rFonts w:ascii="ＭＳ 明朝" w:eastAsia="ＭＳ 明朝" w:hAnsi="ＭＳ 明朝" w:hint="eastAsia"/>
          <w:color w:val="000000" w:themeColor="text1"/>
          <w:sz w:val="22"/>
        </w:rPr>
        <w:t>としていただきたい</w:t>
      </w:r>
      <w:r w:rsidR="00334446" w:rsidRPr="00F35D30">
        <w:rPr>
          <w:rFonts w:ascii="ＭＳ 明朝" w:eastAsia="ＭＳ 明朝" w:hAnsi="ＭＳ 明朝" w:hint="eastAsia"/>
          <w:color w:val="000000" w:themeColor="text1"/>
          <w:sz w:val="22"/>
        </w:rPr>
        <w:t>。</w:t>
      </w:r>
    </w:p>
    <w:p w14:paraId="758CF165" w14:textId="77777777" w:rsidR="001B5540" w:rsidRPr="00F35D30" w:rsidRDefault="001B5540" w:rsidP="00FC1AB0">
      <w:pPr>
        <w:spacing w:line="360" w:lineRule="exact"/>
        <w:rPr>
          <w:rFonts w:ascii="ＭＳ 明朝" w:eastAsia="ＭＳ 明朝" w:hAnsi="ＭＳ 明朝"/>
          <w:color w:val="000000" w:themeColor="text1"/>
          <w:sz w:val="22"/>
        </w:rPr>
      </w:pPr>
    </w:p>
    <w:p w14:paraId="74004299" w14:textId="77777777" w:rsidR="00CE29B3" w:rsidRPr="00F35D30" w:rsidRDefault="00CE29B3" w:rsidP="00FC1AB0">
      <w:pPr>
        <w:spacing w:line="360" w:lineRule="exact"/>
        <w:rPr>
          <w:rFonts w:ascii="ＭＳ 明朝" w:eastAsia="ＭＳ 明朝" w:hAnsi="ＭＳ 明朝"/>
          <w:color w:val="000000" w:themeColor="text1"/>
          <w:sz w:val="28"/>
        </w:rPr>
      </w:pPr>
    </w:p>
    <w:p w14:paraId="6B0B7712" w14:textId="6F3BC297" w:rsidR="00F14987" w:rsidRPr="00F35D30" w:rsidRDefault="00390984"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8"/>
        </w:rPr>
        <w:t>《産業振興部関係</w:t>
      </w:r>
      <w:r w:rsidRPr="00F35D30">
        <w:rPr>
          <w:rFonts w:ascii="ＭＳ 明朝" w:eastAsia="ＭＳ 明朝" w:hAnsi="ＭＳ 明朝" w:hint="eastAsia"/>
          <w:color w:val="000000" w:themeColor="text1"/>
          <w:sz w:val="22"/>
        </w:rPr>
        <w:t>》</w:t>
      </w:r>
    </w:p>
    <w:p w14:paraId="4D84456B" w14:textId="77777777" w:rsidR="00390984" w:rsidRPr="00F35D30" w:rsidRDefault="00390984" w:rsidP="00FC1AB0">
      <w:pPr>
        <w:spacing w:line="360" w:lineRule="exact"/>
        <w:ind w:firstLineChars="100" w:firstLine="220"/>
        <w:rPr>
          <w:rFonts w:ascii="ＭＳ 明朝" w:eastAsia="ＭＳ 明朝" w:hAnsi="ＭＳ 明朝"/>
          <w:color w:val="000000" w:themeColor="text1"/>
          <w:sz w:val="22"/>
        </w:rPr>
      </w:pPr>
    </w:p>
    <w:p w14:paraId="6667EE9D" w14:textId="559322FC" w:rsidR="00390984" w:rsidRPr="00F35D30" w:rsidRDefault="00B4632B"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78</w:t>
      </w:r>
      <w:r w:rsidR="00390984" w:rsidRPr="00F35D30">
        <w:rPr>
          <w:rFonts w:ascii="ＭＳ 明朝" w:eastAsia="ＭＳ 明朝" w:hAnsi="ＭＳ 明朝" w:hint="eastAsia"/>
          <w:color w:val="000000" w:themeColor="text1"/>
          <w:sz w:val="22"/>
        </w:rPr>
        <w:t xml:space="preserve">　鳥獣被害対策</w:t>
      </w:r>
      <w:r w:rsidR="0010734B" w:rsidRPr="00F35D30">
        <w:rPr>
          <w:rFonts w:ascii="ＭＳ 明朝" w:eastAsia="ＭＳ 明朝" w:hAnsi="ＭＳ 明朝" w:hint="eastAsia"/>
          <w:color w:val="000000" w:themeColor="text1"/>
          <w:sz w:val="22"/>
        </w:rPr>
        <w:t xml:space="preserve">　　　　</w:t>
      </w:r>
    </w:p>
    <w:p w14:paraId="3C39E795" w14:textId="2B4F0360" w:rsidR="00390984" w:rsidRPr="00F35D30" w:rsidRDefault="0029532C"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イノシシ</w:t>
      </w:r>
      <w:r w:rsidR="00390984" w:rsidRPr="00F35D30">
        <w:rPr>
          <w:rFonts w:ascii="ＭＳ 明朝" w:eastAsia="ＭＳ 明朝" w:hAnsi="ＭＳ 明朝" w:hint="eastAsia"/>
          <w:color w:val="000000" w:themeColor="text1"/>
          <w:sz w:val="22"/>
        </w:rPr>
        <w:t>被害</w:t>
      </w:r>
      <w:r w:rsidR="00615794" w:rsidRPr="00F35D30">
        <w:rPr>
          <w:rFonts w:ascii="ＭＳ 明朝" w:eastAsia="ＭＳ 明朝" w:hAnsi="ＭＳ 明朝" w:hint="eastAsia"/>
          <w:color w:val="000000" w:themeColor="text1"/>
          <w:sz w:val="22"/>
        </w:rPr>
        <w:t>対策は</w:t>
      </w:r>
      <w:r w:rsidR="00390984" w:rsidRPr="00F35D30">
        <w:rPr>
          <w:rFonts w:ascii="ＭＳ 明朝" w:eastAsia="ＭＳ 明朝" w:hAnsi="ＭＳ 明朝" w:hint="eastAsia"/>
          <w:color w:val="000000" w:themeColor="text1"/>
          <w:sz w:val="22"/>
        </w:rPr>
        <w:t>、</w:t>
      </w:r>
      <w:r w:rsidR="00F14987" w:rsidRPr="00F35D30">
        <w:rPr>
          <w:rFonts w:ascii="ＭＳ 明朝" w:eastAsia="ＭＳ 明朝" w:hAnsi="ＭＳ 明朝" w:hint="eastAsia"/>
          <w:color w:val="000000" w:themeColor="text1"/>
          <w:sz w:val="22"/>
        </w:rPr>
        <w:t>毎年職員が交代することなく、専門性を高めること。</w:t>
      </w:r>
      <w:r w:rsidR="00390984" w:rsidRPr="00F35D30">
        <w:rPr>
          <w:rFonts w:ascii="ＭＳ 明朝" w:eastAsia="ＭＳ 明朝" w:hAnsi="ＭＳ 明朝" w:hint="eastAsia"/>
          <w:color w:val="000000" w:themeColor="text1"/>
          <w:sz w:val="22"/>
        </w:rPr>
        <w:t>電気柵設置への助成を増やし、貸し出す檻</w:t>
      </w:r>
      <w:r w:rsidR="00615794" w:rsidRPr="00F35D30">
        <w:rPr>
          <w:rFonts w:ascii="ＭＳ 明朝" w:eastAsia="ＭＳ 明朝" w:hAnsi="ＭＳ 明朝" w:hint="eastAsia"/>
          <w:color w:val="000000" w:themeColor="text1"/>
          <w:sz w:val="22"/>
        </w:rPr>
        <w:t>を増やす</w:t>
      </w:r>
      <w:r w:rsidR="00390984" w:rsidRPr="00F35D30">
        <w:rPr>
          <w:rFonts w:ascii="ＭＳ 明朝" w:eastAsia="ＭＳ 明朝" w:hAnsi="ＭＳ 明朝" w:hint="eastAsia"/>
          <w:color w:val="000000" w:themeColor="text1"/>
          <w:sz w:val="22"/>
        </w:rPr>
        <w:t>など、対策をさらに強めること。また、有害鳥獣駆除事業の猟友会への委託料や報償金の予算を増やし、いっそうの効果増大を図るとともに、猟友会などに対し有害鳥獣駆除許可権者としての指導性を確立すること。</w:t>
      </w:r>
    </w:p>
    <w:p w14:paraId="14762436" w14:textId="77777777" w:rsidR="00390984" w:rsidRPr="00F35D30" w:rsidRDefault="00390984" w:rsidP="00FC1AB0">
      <w:pPr>
        <w:spacing w:line="360" w:lineRule="exact"/>
        <w:rPr>
          <w:rFonts w:ascii="ＭＳ 明朝" w:eastAsia="ＭＳ 明朝" w:hAnsi="ＭＳ 明朝"/>
          <w:color w:val="000000" w:themeColor="text1"/>
          <w:sz w:val="22"/>
        </w:rPr>
      </w:pPr>
    </w:p>
    <w:p w14:paraId="56A58FA2" w14:textId="31998F0A" w:rsidR="001C1416" w:rsidRPr="00F35D30" w:rsidRDefault="00B4632B"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79</w:t>
      </w:r>
      <w:r w:rsidR="006D14C0" w:rsidRPr="00F35D30">
        <w:rPr>
          <w:rFonts w:ascii="ＭＳ 明朝" w:eastAsia="ＭＳ 明朝" w:hAnsi="ＭＳ 明朝" w:hint="eastAsia"/>
          <w:color w:val="000000" w:themeColor="text1"/>
          <w:sz w:val="22"/>
        </w:rPr>
        <w:t xml:space="preserve">　</w:t>
      </w:r>
      <w:r w:rsidR="001C1416" w:rsidRPr="00F35D30">
        <w:rPr>
          <w:rFonts w:ascii="ＭＳ 明朝" w:eastAsia="ＭＳ 明朝" w:hAnsi="ＭＳ 明朝" w:hint="eastAsia"/>
          <w:color w:val="000000" w:themeColor="text1"/>
          <w:sz w:val="22"/>
        </w:rPr>
        <w:t>農地転用に道を</w:t>
      </w:r>
    </w:p>
    <w:p w14:paraId="28841438" w14:textId="77777777" w:rsidR="001C1416" w:rsidRPr="00F35D30" w:rsidRDefault="001C1416"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市街化調整区域の青地</w:t>
      </w:r>
      <w:r w:rsidR="006D14C0" w:rsidRPr="00F35D30">
        <w:rPr>
          <w:rFonts w:ascii="ＭＳ 明朝" w:eastAsia="ＭＳ 明朝" w:hAnsi="ＭＳ 明朝" w:hint="eastAsia"/>
          <w:color w:val="000000" w:themeColor="text1"/>
          <w:sz w:val="22"/>
        </w:rPr>
        <w:t>地</w:t>
      </w:r>
      <w:r w:rsidRPr="00F35D30">
        <w:rPr>
          <w:rFonts w:ascii="ＭＳ 明朝" w:eastAsia="ＭＳ 明朝" w:hAnsi="ＭＳ 明朝" w:hint="eastAsia"/>
          <w:color w:val="000000" w:themeColor="text1"/>
          <w:sz w:val="22"/>
        </w:rPr>
        <w:t>域は、農地法、都市計画法等により農地以外</w:t>
      </w:r>
      <w:r w:rsidR="006D14C0" w:rsidRPr="00F35D30">
        <w:rPr>
          <w:rFonts w:ascii="ＭＳ 明朝" w:eastAsia="ＭＳ 明朝" w:hAnsi="ＭＳ 明朝" w:hint="eastAsia"/>
          <w:color w:val="000000" w:themeColor="text1"/>
          <w:sz w:val="22"/>
        </w:rPr>
        <w:t>へ</w:t>
      </w:r>
      <w:r w:rsidRPr="00F35D30">
        <w:rPr>
          <w:rFonts w:ascii="ＭＳ 明朝" w:eastAsia="ＭＳ 明朝" w:hAnsi="ＭＳ 明朝" w:hint="eastAsia"/>
          <w:color w:val="000000" w:themeColor="text1"/>
          <w:sz w:val="22"/>
        </w:rPr>
        <w:t>の転用が出来ない。農業が国の基幹産業であった時代は当然の制度であったが、現在は農業だけで生活の維持が困難で、高齢化や後継者不足により農地の転用を希望する市民が多</w:t>
      </w:r>
      <w:r w:rsidR="006D14C0" w:rsidRPr="00F35D30">
        <w:rPr>
          <w:rFonts w:ascii="ＭＳ 明朝" w:eastAsia="ＭＳ 明朝" w:hAnsi="ＭＳ 明朝" w:hint="eastAsia"/>
          <w:color w:val="000000" w:themeColor="text1"/>
          <w:sz w:val="22"/>
        </w:rPr>
        <w:t>く</w:t>
      </w:r>
      <w:r w:rsidRPr="00F35D30">
        <w:rPr>
          <w:rFonts w:ascii="ＭＳ 明朝" w:eastAsia="ＭＳ 明朝" w:hAnsi="ＭＳ 明朝" w:hint="eastAsia"/>
          <w:color w:val="000000" w:themeColor="text1"/>
          <w:sz w:val="22"/>
        </w:rPr>
        <w:t>存在している。国の制度改善が求められるが、優良田園住宅制度などを活用して、実情に合った農地転用</w:t>
      </w:r>
      <w:r w:rsidR="006D14C0" w:rsidRPr="00F35D30">
        <w:rPr>
          <w:rFonts w:ascii="ＭＳ 明朝" w:eastAsia="ＭＳ 明朝" w:hAnsi="ＭＳ 明朝" w:hint="eastAsia"/>
          <w:color w:val="000000" w:themeColor="text1"/>
          <w:sz w:val="22"/>
        </w:rPr>
        <w:t>対策</w:t>
      </w:r>
      <w:r w:rsidRPr="00F35D30">
        <w:rPr>
          <w:rFonts w:ascii="ＭＳ 明朝" w:eastAsia="ＭＳ 明朝" w:hAnsi="ＭＳ 明朝" w:hint="eastAsia"/>
          <w:color w:val="000000" w:themeColor="text1"/>
          <w:sz w:val="22"/>
        </w:rPr>
        <w:t>を</w:t>
      </w:r>
      <w:r w:rsidR="006D14C0"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市独自で進める</w:t>
      </w:r>
      <w:r w:rsidR="00B80836" w:rsidRPr="00F35D30">
        <w:rPr>
          <w:rFonts w:ascii="ＭＳ 明朝" w:eastAsia="ＭＳ 明朝" w:hAnsi="ＭＳ 明朝" w:hint="eastAsia"/>
          <w:color w:val="000000" w:themeColor="text1"/>
          <w:sz w:val="22"/>
        </w:rPr>
        <w:t>こと</w:t>
      </w:r>
      <w:r w:rsidRPr="00F35D30">
        <w:rPr>
          <w:rFonts w:ascii="ＭＳ 明朝" w:eastAsia="ＭＳ 明朝" w:hAnsi="ＭＳ 明朝" w:hint="eastAsia"/>
          <w:color w:val="000000" w:themeColor="text1"/>
          <w:sz w:val="22"/>
        </w:rPr>
        <w:t>。</w:t>
      </w:r>
    </w:p>
    <w:p w14:paraId="36E65D58" w14:textId="77777777" w:rsidR="001161FF" w:rsidRPr="00F35D30" w:rsidRDefault="001161FF" w:rsidP="00FC1AB0">
      <w:pPr>
        <w:spacing w:line="360" w:lineRule="exact"/>
        <w:rPr>
          <w:rFonts w:ascii="ＭＳ 明朝" w:eastAsia="ＭＳ 明朝" w:hAnsi="ＭＳ 明朝"/>
          <w:color w:val="000000" w:themeColor="text1"/>
          <w:sz w:val="22"/>
        </w:rPr>
      </w:pPr>
    </w:p>
    <w:p w14:paraId="49883F4D" w14:textId="6B31669E" w:rsidR="0010337D" w:rsidRPr="00F35D30" w:rsidRDefault="00B4632B"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80</w:t>
      </w:r>
      <w:r w:rsidR="00FF0B72" w:rsidRPr="00F35D30">
        <w:rPr>
          <w:rFonts w:ascii="ＭＳ 明朝" w:eastAsia="ＭＳ 明朝" w:hAnsi="ＭＳ 明朝" w:hint="eastAsia"/>
          <w:color w:val="000000" w:themeColor="text1"/>
          <w:sz w:val="22"/>
        </w:rPr>
        <w:t xml:space="preserve">　</w:t>
      </w:r>
      <w:r w:rsidR="0010337D" w:rsidRPr="00F35D30">
        <w:rPr>
          <w:rFonts w:ascii="ＭＳ 明朝" w:eastAsia="ＭＳ 明朝" w:hAnsi="ＭＳ 明朝" w:hint="eastAsia"/>
          <w:color w:val="000000" w:themeColor="text1"/>
          <w:sz w:val="22"/>
        </w:rPr>
        <w:t>農地は集約ではなく分散型の維持で</w:t>
      </w:r>
    </w:p>
    <w:p w14:paraId="1E69243E" w14:textId="091C84C6" w:rsidR="0010337D" w:rsidRPr="00F35D30" w:rsidRDefault="0010337D"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農業を企業の儲けの手段として位置づけている国策において、全国で農地の集約が進められている。これは営利企業が大規模な農地によって利益を挙げたいという願望からであり、そのもとで邪魔となる中小家族経営農家は淘汰されてきた。</w:t>
      </w:r>
    </w:p>
    <w:p w14:paraId="261E6072" w14:textId="6EE93E76" w:rsidR="0010337D" w:rsidRPr="00F35D30" w:rsidRDefault="0010337D"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今後、本市は農業経営基盤強化促進法に基づく、人農地プラン（地域計画）を3年かけて策定していくが、ここであからさまに集約に誘導している国の政策に基づかず、本市に適した分散型を確保した農地プランを策定する</w:t>
      </w:r>
      <w:r w:rsidR="0051253C" w:rsidRPr="00F35D30">
        <w:rPr>
          <w:rFonts w:ascii="ＭＳ 明朝" w:eastAsia="ＭＳ 明朝" w:hAnsi="ＭＳ 明朝"/>
          <w:color w:val="000000" w:themeColor="text1"/>
          <w:sz w:val="22"/>
        </w:rPr>
        <w:t>こと</w:t>
      </w:r>
      <w:r w:rsidRPr="00F35D30">
        <w:rPr>
          <w:rFonts w:ascii="ＭＳ 明朝" w:eastAsia="ＭＳ 明朝" w:hAnsi="ＭＳ 明朝"/>
          <w:color w:val="000000" w:themeColor="text1"/>
          <w:sz w:val="22"/>
        </w:rPr>
        <w:t>。</w:t>
      </w:r>
    </w:p>
    <w:p w14:paraId="6E085E11" w14:textId="77777777" w:rsidR="001C1416" w:rsidRPr="00F35D30" w:rsidRDefault="001C1416" w:rsidP="00FC1AB0">
      <w:pPr>
        <w:spacing w:line="360" w:lineRule="exact"/>
        <w:rPr>
          <w:rFonts w:ascii="ＭＳ 明朝" w:eastAsia="ＭＳ 明朝" w:hAnsi="ＭＳ 明朝"/>
          <w:color w:val="000000" w:themeColor="text1"/>
          <w:sz w:val="22"/>
        </w:rPr>
      </w:pPr>
    </w:p>
    <w:p w14:paraId="520D9515" w14:textId="1B43E081" w:rsidR="001C1416" w:rsidRPr="00F35D30" w:rsidRDefault="00DF0D2C"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8</w:t>
      </w:r>
      <w:r w:rsidR="00B4632B" w:rsidRPr="00F35D30">
        <w:rPr>
          <w:rFonts w:ascii="ＭＳ 明朝" w:eastAsia="ＭＳ 明朝" w:hAnsi="ＭＳ 明朝" w:hint="eastAsia"/>
          <w:color w:val="000000" w:themeColor="text1"/>
          <w:sz w:val="22"/>
        </w:rPr>
        <w:t>1</w:t>
      </w:r>
      <w:r w:rsidR="003F2FF6" w:rsidRPr="00F35D30">
        <w:rPr>
          <w:rFonts w:ascii="ＭＳ 明朝" w:eastAsia="ＭＳ 明朝" w:hAnsi="ＭＳ 明朝" w:hint="eastAsia"/>
          <w:color w:val="000000" w:themeColor="text1"/>
          <w:sz w:val="22"/>
        </w:rPr>
        <w:t xml:space="preserve">　</w:t>
      </w:r>
      <w:r w:rsidR="001C1416" w:rsidRPr="00F35D30">
        <w:rPr>
          <w:rFonts w:ascii="ＭＳ 明朝" w:eastAsia="ＭＳ 明朝" w:hAnsi="ＭＳ 明朝" w:hint="eastAsia"/>
          <w:color w:val="000000" w:themeColor="text1"/>
          <w:sz w:val="22"/>
        </w:rPr>
        <w:t>耕作放棄地対策</w:t>
      </w:r>
    </w:p>
    <w:p w14:paraId="6E1D1779" w14:textId="4C6FC87B" w:rsidR="001C1416" w:rsidRPr="00F35D30" w:rsidRDefault="001C1416"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w:t>
      </w:r>
      <w:r w:rsidR="005A53E3" w:rsidRPr="00F35D30">
        <w:rPr>
          <w:rFonts w:ascii="ＭＳ 明朝" w:eastAsia="ＭＳ 明朝" w:hAnsi="ＭＳ 明朝" w:hint="eastAsia"/>
          <w:color w:val="000000" w:themeColor="text1"/>
          <w:sz w:val="22"/>
        </w:rPr>
        <w:t>耕作放棄地は、草刈りなどの手入れがなされず、</w:t>
      </w:r>
      <w:r w:rsidRPr="00F35D30">
        <w:rPr>
          <w:rFonts w:ascii="ＭＳ 明朝" w:eastAsia="ＭＳ 明朝" w:hAnsi="ＭＳ 明朝" w:hint="eastAsia"/>
          <w:color w:val="000000" w:themeColor="text1"/>
          <w:sz w:val="22"/>
        </w:rPr>
        <w:t>山間地のみならず都市部や郊外部でも近隣住民の迷惑となっている。農業委員会等から所有者に対する指導がなされても</w:t>
      </w:r>
      <w:r w:rsidR="006D14C0"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所有者自身も高齢化でなかなか実施されない。雑草を駆除する近隣住民組織に対する補助制度などを創設し、耕作放棄地対策を進められたい。</w:t>
      </w:r>
    </w:p>
    <w:p w14:paraId="7F121C33" w14:textId="77777777" w:rsidR="007A778C" w:rsidRPr="00F35D30" w:rsidRDefault="007A778C" w:rsidP="00FC1AB0">
      <w:pPr>
        <w:spacing w:line="360" w:lineRule="exact"/>
        <w:rPr>
          <w:rFonts w:ascii="ＭＳ 明朝" w:eastAsia="ＭＳ 明朝" w:hAnsi="ＭＳ 明朝"/>
          <w:color w:val="000000" w:themeColor="text1"/>
          <w:sz w:val="22"/>
        </w:rPr>
      </w:pPr>
    </w:p>
    <w:p w14:paraId="2C32005D" w14:textId="16666B47" w:rsidR="005E2CEC" w:rsidRPr="00F35D30" w:rsidRDefault="00B4632B"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82</w:t>
      </w:r>
      <w:r w:rsidR="00FC1FE3" w:rsidRPr="00F35D30">
        <w:rPr>
          <w:rFonts w:ascii="ＭＳ 明朝" w:eastAsia="ＭＳ 明朝" w:hAnsi="ＭＳ 明朝" w:hint="eastAsia"/>
          <w:color w:val="000000" w:themeColor="text1"/>
          <w:sz w:val="22"/>
        </w:rPr>
        <w:t xml:space="preserve">　</w:t>
      </w:r>
      <w:r w:rsidR="005E2CEC" w:rsidRPr="00F35D30">
        <w:rPr>
          <w:rFonts w:ascii="ＭＳ 明朝" w:eastAsia="ＭＳ 明朝" w:hAnsi="ＭＳ 明朝" w:hint="eastAsia"/>
          <w:color w:val="000000" w:themeColor="text1"/>
          <w:sz w:val="22"/>
        </w:rPr>
        <w:t>買い物弱者対策</w:t>
      </w:r>
    </w:p>
    <w:p w14:paraId="1544C56E" w14:textId="77777777" w:rsidR="005E2CEC" w:rsidRPr="00F35D30" w:rsidRDefault="005E2CEC"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農水省政策研究所調査によれば</w:t>
      </w:r>
      <w:r w:rsidR="00DB2A3F"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本市の</w:t>
      </w:r>
      <w:r w:rsidR="00DB2A3F" w:rsidRPr="00F35D30">
        <w:rPr>
          <w:rFonts w:ascii="ＭＳ 明朝" w:eastAsia="ＭＳ 明朝" w:hAnsi="ＭＳ 明朝" w:hint="eastAsia"/>
          <w:color w:val="000000" w:themeColor="text1"/>
          <w:sz w:val="22"/>
        </w:rPr>
        <w:t>３</w:t>
      </w:r>
      <w:r w:rsidRPr="00F35D30">
        <w:rPr>
          <w:rFonts w:ascii="ＭＳ 明朝" w:eastAsia="ＭＳ 明朝" w:hAnsi="ＭＳ 明朝" w:hint="eastAsia"/>
          <w:color w:val="000000" w:themeColor="text1"/>
          <w:sz w:val="22"/>
        </w:rPr>
        <w:t>割の市民が「買い物困難人口」とされており</w:t>
      </w:r>
      <w:r w:rsidR="00DB2A3F"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全市</w:t>
      </w:r>
      <w:r w:rsidRPr="00F35D30">
        <w:rPr>
          <w:rFonts w:ascii="ＭＳ 明朝" w:eastAsia="ＭＳ 明朝" w:hAnsi="ＭＳ 明朝" w:hint="eastAsia"/>
          <w:color w:val="000000" w:themeColor="text1"/>
          <w:sz w:val="22"/>
        </w:rPr>
        <w:lastRenderedPageBreak/>
        <w:t>的な問題である。有効な対策は品揃え豊富な移動販売車の取</w:t>
      </w:r>
      <w:r w:rsidR="00100547" w:rsidRPr="00F35D30">
        <w:rPr>
          <w:rFonts w:ascii="ＭＳ 明朝" w:eastAsia="ＭＳ 明朝" w:hAnsi="ＭＳ 明朝" w:hint="eastAsia"/>
          <w:color w:val="000000" w:themeColor="text1"/>
          <w:sz w:val="22"/>
        </w:rPr>
        <w:t>りくみ</w:t>
      </w:r>
      <w:r w:rsidRPr="00F35D30">
        <w:rPr>
          <w:rFonts w:ascii="ＭＳ 明朝" w:eastAsia="ＭＳ 明朝" w:hAnsi="ＭＳ 明朝" w:hint="eastAsia"/>
          <w:color w:val="000000" w:themeColor="text1"/>
          <w:sz w:val="22"/>
        </w:rPr>
        <w:t>であるが</w:t>
      </w:r>
      <w:r w:rsidR="00DB2A3F"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経費が嵩み</w:t>
      </w:r>
      <w:r w:rsidR="00DB2A3F"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どうしても赤字になる。本市</w:t>
      </w:r>
      <w:r w:rsidR="00DB2A3F" w:rsidRPr="00F35D30">
        <w:rPr>
          <w:rFonts w:ascii="ＭＳ 明朝" w:eastAsia="ＭＳ 明朝" w:hAnsi="ＭＳ 明朝" w:hint="eastAsia"/>
          <w:color w:val="000000" w:themeColor="text1"/>
          <w:sz w:val="22"/>
        </w:rPr>
        <w:t>と</w:t>
      </w:r>
      <w:r w:rsidRPr="00F35D30">
        <w:rPr>
          <w:rFonts w:ascii="ＭＳ 明朝" w:eastAsia="ＭＳ 明朝" w:hAnsi="ＭＳ 明朝" w:hint="eastAsia"/>
          <w:color w:val="000000" w:themeColor="text1"/>
          <w:sz w:val="22"/>
        </w:rPr>
        <w:t>同規模人口の千葉県野田市では、企業イメージを重視し</w:t>
      </w:r>
      <w:r w:rsidR="00DB2A3F"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赤字を承知で市内37か所で移動販売車の取</w:t>
      </w:r>
      <w:r w:rsidR="00100547" w:rsidRPr="00F35D30">
        <w:rPr>
          <w:rFonts w:ascii="ＭＳ 明朝" w:eastAsia="ＭＳ 明朝" w:hAnsi="ＭＳ 明朝" w:hint="eastAsia"/>
          <w:color w:val="000000" w:themeColor="text1"/>
          <w:sz w:val="22"/>
        </w:rPr>
        <w:t>りくみ</w:t>
      </w:r>
      <w:r w:rsidRPr="00F35D30">
        <w:rPr>
          <w:rFonts w:ascii="ＭＳ 明朝" w:eastAsia="ＭＳ 明朝" w:hAnsi="ＭＳ 明朝" w:hint="eastAsia"/>
          <w:color w:val="000000" w:themeColor="text1"/>
          <w:sz w:val="22"/>
        </w:rPr>
        <w:t>を実施してい</w:t>
      </w:r>
      <w:r w:rsidR="00100547" w:rsidRPr="00F35D30">
        <w:rPr>
          <w:rFonts w:ascii="ＭＳ 明朝" w:eastAsia="ＭＳ 明朝" w:hAnsi="ＭＳ 明朝" w:hint="eastAsia"/>
          <w:color w:val="000000" w:themeColor="text1"/>
          <w:sz w:val="22"/>
        </w:rPr>
        <w:t>る</w:t>
      </w:r>
      <w:r w:rsidRPr="00F35D30">
        <w:rPr>
          <w:rFonts w:ascii="ＭＳ 明朝" w:eastAsia="ＭＳ 明朝" w:hAnsi="ＭＳ 明朝" w:hint="eastAsia"/>
          <w:color w:val="000000" w:themeColor="text1"/>
          <w:sz w:val="22"/>
        </w:rPr>
        <w:t>。従来のプレゼンテーション方式の事業にとどまらず</w:t>
      </w:r>
      <w:r w:rsidR="00DB2A3F"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移動販売車への補助事業を重視した予算編成で</w:t>
      </w:r>
      <w:r w:rsidR="00DB2A3F"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住民のニーズに応えられたい。</w:t>
      </w:r>
    </w:p>
    <w:p w14:paraId="0A56D80B" w14:textId="5A112949" w:rsidR="00390984" w:rsidRPr="00F35D30" w:rsidRDefault="00390984" w:rsidP="00FC1AB0">
      <w:pPr>
        <w:spacing w:line="360" w:lineRule="exact"/>
        <w:rPr>
          <w:rFonts w:ascii="ＭＳ 明朝" w:eastAsia="ＭＳ 明朝" w:hAnsi="ＭＳ 明朝"/>
          <w:color w:val="000000" w:themeColor="text1"/>
          <w:sz w:val="22"/>
        </w:rPr>
      </w:pPr>
    </w:p>
    <w:p w14:paraId="5D63FF23" w14:textId="5F71ABB5" w:rsidR="00B036D7" w:rsidRPr="00F35D30" w:rsidRDefault="00B4632B" w:rsidP="00FC1AB0">
      <w:pPr>
        <w:tabs>
          <w:tab w:val="left" w:pos="2925"/>
        </w:tabs>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8</w:t>
      </w:r>
      <w:r w:rsidRPr="00F35D30">
        <w:rPr>
          <w:rFonts w:ascii="ＭＳ 明朝" w:eastAsia="ＭＳ 明朝" w:hAnsi="ＭＳ 明朝"/>
          <w:color w:val="000000" w:themeColor="text1"/>
          <w:sz w:val="22"/>
        </w:rPr>
        <w:t>3</w:t>
      </w:r>
      <w:r w:rsidR="001E482A" w:rsidRPr="00F35D30">
        <w:rPr>
          <w:rFonts w:ascii="ＭＳ 明朝" w:eastAsia="ＭＳ 明朝" w:hAnsi="ＭＳ 明朝" w:hint="eastAsia"/>
          <w:color w:val="000000" w:themeColor="text1"/>
          <w:sz w:val="22"/>
        </w:rPr>
        <w:t xml:space="preserve">　</w:t>
      </w:r>
      <w:r w:rsidR="00B036D7" w:rsidRPr="00F35D30">
        <w:rPr>
          <w:rFonts w:ascii="ＭＳ 明朝" w:eastAsia="ＭＳ 明朝" w:hAnsi="ＭＳ 明朝" w:hint="eastAsia"/>
          <w:color w:val="000000" w:themeColor="text1"/>
          <w:sz w:val="22"/>
        </w:rPr>
        <w:t>住宅リフォーム制度</w:t>
      </w:r>
      <w:r w:rsidR="00B036D7" w:rsidRPr="00F35D30">
        <w:rPr>
          <w:rFonts w:ascii="ＭＳ 明朝" w:eastAsia="ＭＳ 明朝" w:hAnsi="ＭＳ 明朝"/>
          <w:color w:val="000000" w:themeColor="text1"/>
          <w:sz w:val="22"/>
        </w:rPr>
        <w:tab/>
      </w:r>
    </w:p>
    <w:p w14:paraId="27FC14AC" w14:textId="409AF8E4" w:rsidR="005148EC" w:rsidRPr="00F35D30" w:rsidRDefault="005148EC"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地域経済に波及効果が高いことが立証されている住宅リフォーム制度をつくること。</w:t>
      </w:r>
      <w:r w:rsidR="001E482A" w:rsidRPr="00F35D30">
        <w:rPr>
          <w:rFonts w:ascii="ＭＳ 明朝" w:eastAsia="ＭＳ 明朝" w:hAnsi="ＭＳ 明朝" w:hint="eastAsia"/>
          <w:color w:val="000000" w:themeColor="text1"/>
          <w:sz w:val="22"/>
        </w:rPr>
        <w:t>現在実施されているような住宅の付加価値を高めるものではなく、屋根や外壁の損傷、水漏れ</w:t>
      </w:r>
      <w:r w:rsidR="00307AA1" w:rsidRPr="00F35D30">
        <w:rPr>
          <w:rFonts w:ascii="ＭＳ 明朝" w:eastAsia="ＭＳ 明朝" w:hAnsi="ＭＳ 明朝" w:hint="eastAsia"/>
          <w:color w:val="000000" w:themeColor="text1"/>
          <w:sz w:val="22"/>
        </w:rPr>
        <w:t>の修繕など必要不可欠な工事に</w:t>
      </w:r>
      <w:r w:rsidR="00EC09A1" w:rsidRPr="00F35D30">
        <w:rPr>
          <w:rFonts w:ascii="ＭＳ 明朝" w:eastAsia="ＭＳ 明朝" w:hAnsi="ＭＳ 明朝" w:hint="eastAsia"/>
          <w:color w:val="000000" w:themeColor="text1"/>
          <w:sz w:val="22"/>
        </w:rPr>
        <w:t>おいての</w:t>
      </w:r>
      <w:r w:rsidR="00307AA1" w:rsidRPr="00F35D30">
        <w:rPr>
          <w:rFonts w:ascii="ＭＳ 明朝" w:eastAsia="ＭＳ 明朝" w:hAnsi="ＭＳ 明朝" w:hint="eastAsia"/>
          <w:color w:val="000000" w:themeColor="text1"/>
          <w:sz w:val="22"/>
        </w:rPr>
        <w:t>補助制度を作ることを求める。</w:t>
      </w:r>
    </w:p>
    <w:p w14:paraId="0CB1E321" w14:textId="77777777" w:rsidR="005148EC" w:rsidRPr="00F35D30" w:rsidRDefault="005148EC" w:rsidP="00FC1AB0">
      <w:pPr>
        <w:spacing w:line="360" w:lineRule="exact"/>
        <w:ind w:firstLineChars="100" w:firstLine="220"/>
        <w:rPr>
          <w:rFonts w:ascii="ＭＳ 明朝" w:eastAsia="ＭＳ 明朝" w:hAnsi="ＭＳ 明朝"/>
          <w:color w:val="000000" w:themeColor="text1"/>
          <w:sz w:val="22"/>
        </w:rPr>
      </w:pPr>
    </w:p>
    <w:p w14:paraId="1F6317E5" w14:textId="0927CEEC" w:rsidR="005148EC" w:rsidRPr="00D15B16" w:rsidRDefault="00B036D7" w:rsidP="00FC1AB0">
      <w:pPr>
        <w:spacing w:line="360" w:lineRule="exact"/>
        <w:rPr>
          <w:rFonts w:ascii="ＭＳ 明朝" w:eastAsia="ＭＳ 明朝" w:hAnsi="ＭＳ 明朝"/>
          <w:color w:val="000000" w:themeColor="text1"/>
          <w:sz w:val="22"/>
        </w:rPr>
      </w:pPr>
      <w:r w:rsidRPr="00D15B16">
        <w:rPr>
          <w:rFonts w:ascii="ＭＳ 明朝" w:eastAsia="ＭＳ 明朝" w:hAnsi="ＭＳ 明朝" w:hint="eastAsia"/>
          <w:color w:val="000000" w:themeColor="text1"/>
          <w:sz w:val="22"/>
        </w:rPr>
        <w:t>8</w:t>
      </w:r>
      <w:r w:rsidR="00B4632B" w:rsidRPr="00D15B16">
        <w:rPr>
          <w:rFonts w:ascii="ＭＳ 明朝" w:eastAsia="ＭＳ 明朝" w:hAnsi="ＭＳ 明朝" w:hint="eastAsia"/>
          <w:color w:val="000000" w:themeColor="text1"/>
          <w:sz w:val="22"/>
        </w:rPr>
        <w:t>4</w:t>
      </w:r>
      <w:r w:rsidR="005148EC" w:rsidRPr="00D15B16">
        <w:rPr>
          <w:rFonts w:ascii="ＭＳ 明朝" w:eastAsia="ＭＳ 明朝" w:hAnsi="ＭＳ 明朝" w:hint="eastAsia"/>
          <w:color w:val="000000" w:themeColor="text1"/>
          <w:sz w:val="22"/>
        </w:rPr>
        <w:t xml:space="preserve">　中小商工業者融資制度の改善</w:t>
      </w:r>
    </w:p>
    <w:p w14:paraId="37987ACB" w14:textId="77777777" w:rsidR="005148EC" w:rsidRPr="00D15B16" w:rsidRDefault="005148EC" w:rsidP="00FC1AB0">
      <w:pPr>
        <w:spacing w:line="360" w:lineRule="exact"/>
        <w:ind w:firstLineChars="100" w:firstLine="220"/>
        <w:rPr>
          <w:rFonts w:ascii="ＭＳ 明朝" w:eastAsia="ＭＳ 明朝" w:hAnsi="ＭＳ 明朝"/>
          <w:color w:val="000000" w:themeColor="text1"/>
          <w:sz w:val="22"/>
        </w:rPr>
      </w:pPr>
      <w:r w:rsidRPr="00D15B16">
        <w:rPr>
          <w:rFonts w:ascii="ＭＳ 明朝" w:eastAsia="ＭＳ 明朝" w:hAnsi="ＭＳ 明朝" w:hint="eastAsia"/>
          <w:color w:val="000000" w:themeColor="text1"/>
          <w:sz w:val="22"/>
        </w:rPr>
        <w:t>商工業者の実態調査・把握に努め、緊急経営改善融資制度などの弾力的な対応を図るとともに、無担保、無保証の緊急かけこみ融資制度（</w:t>
      </w:r>
      <w:r w:rsidRPr="00D15B16">
        <w:rPr>
          <w:rFonts w:ascii="ＭＳ 明朝" w:eastAsia="ＭＳ 明朝" w:hAnsi="ＭＳ 明朝"/>
          <w:color w:val="000000" w:themeColor="text1"/>
          <w:sz w:val="22"/>
        </w:rPr>
        <w:t>100</w:t>
      </w:r>
      <w:r w:rsidRPr="00D15B16">
        <w:rPr>
          <w:rFonts w:ascii="ＭＳ 明朝" w:eastAsia="ＭＳ 明朝" w:hAnsi="ＭＳ 明朝" w:hint="eastAsia"/>
          <w:color w:val="000000" w:themeColor="text1"/>
          <w:sz w:val="22"/>
        </w:rPr>
        <w:t>万円限度）を設けること。小口資金融資限度額を</w:t>
      </w:r>
      <w:r w:rsidRPr="00D15B16">
        <w:rPr>
          <w:rFonts w:ascii="ＭＳ 明朝" w:eastAsia="ＭＳ 明朝" w:hAnsi="ＭＳ 明朝"/>
          <w:color w:val="000000" w:themeColor="text1"/>
          <w:sz w:val="22"/>
        </w:rPr>
        <w:t>800</w:t>
      </w:r>
      <w:r w:rsidRPr="00D15B16">
        <w:rPr>
          <w:rFonts w:ascii="ＭＳ 明朝" w:eastAsia="ＭＳ 明朝" w:hAnsi="ＭＳ 明朝" w:hint="eastAsia"/>
          <w:color w:val="000000" w:themeColor="text1"/>
          <w:sz w:val="22"/>
        </w:rPr>
        <w:t>万円に引き上げること。</w:t>
      </w:r>
    </w:p>
    <w:p w14:paraId="6FAB85F9" w14:textId="77777777" w:rsidR="005148EC" w:rsidRPr="00D15B16" w:rsidRDefault="005148EC" w:rsidP="00FC1AB0">
      <w:pPr>
        <w:spacing w:line="360" w:lineRule="exact"/>
        <w:rPr>
          <w:rFonts w:ascii="ＭＳ 明朝" w:eastAsia="ＭＳ 明朝" w:hAnsi="ＭＳ 明朝"/>
          <w:strike/>
          <w:color w:val="000000" w:themeColor="text1"/>
          <w:sz w:val="22"/>
        </w:rPr>
      </w:pPr>
    </w:p>
    <w:p w14:paraId="048BA1C1" w14:textId="0BDE1DCA" w:rsidR="005148EC" w:rsidRPr="00D15B16" w:rsidRDefault="00B4632B" w:rsidP="00FC1AB0">
      <w:pPr>
        <w:spacing w:line="360" w:lineRule="exact"/>
        <w:rPr>
          <w:rFonts w:ascii="ＭＳ 明朝" w:eastAsia="ＭＳ 明朝" w:hAnsi="ＭＳ 明朝"/>
          <w:color w:val="000000" w:themeColor="text1"/>
          <w:sz w:val="22"/>
        </w:rPr>
      </w:pPr>
      <w:r w:rsidRPr="00D15B16">
        <w:rPr>
          <w:rFonts w:ascii="ＭＳ 明朝" w:eastAsia="ＭＳ 明朝" w:hAnsi="ＭＳ 明朝" w:hint="eastAsia"/>
          <w:color w:val="000000" w:themeColor="text1"/>
          <w:sz w:val="22"/>
        </w:rPr>
        <w:t>85</w:t>
      </w:r>
      <w:r w:rsidR="00B036D7" w:rsidRPr="00D15B16">
        <w:rPr>
          <w:rFonts w:ascii="ＭＳ 明朝" w:eastAsia="ＭＳ 明朝" w:hAnsi="ＭＳ 明朝" w:hint="eastAsia"/>
          <w:color w:val="000000" w:themeColor="text1"/>
          <w:sz w:val="22"/>
        </w:rPr>
        <w:t xml:space="preserve">　</w:t>
      </w:r>
      <w:r w:rsidR="005148EC" w:rsidRPr="00D15B16">
        <w:rPr>
          <w:rFonts w:ascii="ＭＳ 明朝" w:eastAsia="ＭＳ 明朝" w:hAnsi="ＭＳ 明朝" w:hint="eastAsia"/>
          <w:color w:val="000000" w:themeColor="text1"/>
          <w:sz w:val="22"/>
        </w:rPr>
        <w:t>設備投資への固定資産税減免制度</w:t>
      </w:r>
    </w:p>
    <w:p w14:paraId="7BC9207B" w14:textId="77777777" w:rsidR="005148EC" w:rsidRPr="00F35D30" w:rsidRDefault="005148EC" w:rsidP="00FC1AB0">
      <w:pPr>
        <w:spacing w:line="360" w:lineRule="exact"/>
        <w:ind w:firstLineChars="100" w:firstLine="220"/>
        <w:rPr>
          <w:rFonts w:ascii="ＭＳ 明朝" w:eastAsia="ＭＳ 明朝" w:hAnsi="ＭＳ 明朝"/>
          <w:color w:val="000000" w:themeColor="text1"/>
          <w:sz w:val="22"/>
        </w:rPr>
      </w:pPr>
      <w:r w:rsidRPr="00D15B16">
        <w:rPr>
          <w:rFonts w:ascii="ＭＳ 明朝" w:eastAsia="ＭＳ 明朝" w:hAnsi="ＭＳ 明朝" w:hint="eastAsia"/>
          <w:color w:val="000000" w:themeColor="text1"/>
          <w:sz w:val="22"/>
        </w:rPr>
        <w:t>従来利用できた中小企業の設備投資に伴う固定資産税減免制度の対象が、生産性向上計画に基づくものに限ると変更される。これに伴い、ICT化などで人手を減らせば軽減対象となる。新制度においても、従来通りの設備で軽減が受けられるように取り計らい、中小企業振興に努めること。</w:t>
      </w:r>
    </w:p>
    <w:p w14:paraId="5228D827" w14:textId="03F92E22" w:rsidR="00AE584D" w:rsidRPr="00F35D30" w:rsidRDefault="00AE584D" w:rsidP="00FC1AB0">
      <w:pPr>
        <w:spacing w:line="360" w:lineRule="exact"/>
        <w:rPr>
          <w:rFonts w:ascii="ＭＳ 明朝" w:eastAsia="ＭＳ 明朝" w:hAnsi="ＭＳ 明朝"/>
          <w:color w:val="000000" w:themeColor="text1"/>
          <w:sz w:val="22"/>
        </w:rPr>
      </w:pPr>
    </w:p>
    <w:p w14:paraId="61BDA753" w14:textId="1C63A1E1" w:rsidR="00D318C5" w:rsidRDefault="006644B1" w:rsidP="00FC1AB0">
      <w:pPr>
        <w:spacing w:line="360" w:lineRule="exact"/>
        <w:rPr>
          <w:rFonts w:ascii="ＭＳ 明朝" w:eastAsia="ＭＳ 明朝" w:hAnsi="ＭＳ 明朝"/>
          <w:color w:val="000000" w:themeColor="text1"/>
          <w:sz w:val="22"/>
        </w:rPr>
      </w:pPr>
      <w:r>
        <w:rPr>
          <w:rFonts w:ascii="ＭＳ 明朝" w:eastAsia="ＭＳ 明朝" w:hAnsi="ＭＳ 明朝"/>
          <w:color w:val="000000" w:themeColor="text1"/>
          <w:sz w:val="22"/>
        </w:rPr>
        <w:t>86　賃上げが切望される状況であるが、中小零細業者にとっては容易なことでない。奈良県では1.7％以上の賃上げを実現した事業所に社員１人当たり5万円の給付を行っている。本市として、このミニバージョンを実施したらどうか。</w:t>
      </w:r>
    </w:p>
    <w:p w14:paraId="0CD2ADDB" w14:textId="77777777" w:rsidR="006644B1" w:rsidRDefault="006644B1" w:rsidP="00FC1AB0">
      <w:pPr>
        <w:spacing w:line="360" w:lineRule="exact"/>
        <w:rPr>
          <w:rFonts w:ascii="ＭＳ 明朝" w:eastAsia="ＭＳ 明朝" w:hAnsi="ＭＳ 明朝"/>
          <w:color w:val="000000" w:themeColor="text1"/>
          <w:sz w:val="22"/>
        </w:rPr>
      </w:pPr>
    </w:p>
    <w:p w14:paraId="046986F9" w14:textId="77777777" w:rsidR="006644B1" w:rsidRPr="00F35D30" w:rsidRDefault="006644B1" w:rsidP="00FC1AB0">
      <w:pPr>
        <w:spacing w:line="360" w:lineRule="exact"/>
        <w:rPr>
          <w:rFonts w:ascii="ＭＳ 明朝" w:eastAsia="ＭＳ 明朝" w:hAnsi="ＭＳ 明朝"/>
          <w:color w:val="000000" w:themeColor="text1"/>
          <w:sz w:val="22"/>
        </w:rPr>
      </w:pPr>
    </w:p>
    <w:p w14:paraId="40AAD19F" w14:textId="25783F36" w:rsidR="00E551BF" w:rsidRPr="00F35D30" w:rsidRDefault="00390984" w:rsidP="00FC1AB0">
      <w:pPr>
        <w:tabs>
          <w:tab w:val="left" w:pos="426"/>
        </w:tabs>
        <w:spacing w:line="360" w:lineRule="exact"/>
        <w:rPr>
          <w:rFonts w:ascii="ＭＳ 明朝" w:eastAsia="ＭＳ 明朝" w:hAnsi="ＭＳ 明朝"/>
          <w:color w:val="000000" w:themeColor="text1"/>
          <w:sz w:val="28"/>
        </w:rPr>
      </w:pPr>
      <w:r w:rsidRPr="00F35D30">
        <w:rPr>
          <w:rFonts w:ascii="ＭＳ 明朝" w:eastAsia="ＭＳ 明朝" w:hAnsi="ＭＳ 明朝" w:hint="eastAsia"/>
          <w:color w:val="000000" w:themeColor="text1"/>
          <w:sz w:val="28"/>
        </w:rPr>
        <w:t>《都市建設部</w:t>
      </w:r>
      <w:r w:rsidR="007B37E8" w:rsidRPr="00F35D30">
        <w:rPr>
          <w:rFonts w:ascii="ＭＳ 明朝" w:eastAsia="ＭＳ 明朝" w:hAnsi="ＭＳ 明朝" w:hint="eastAsia"/>
          <w:color w:val="000000" w:themeColor="text1"/>
          <w:sz w:val="28"/>
        </w:rPr>
        <w:t>・基盤整備局</w:t>
      </w:r>
      <w:r w:rsidRPr="00F35D30">
        <w:rPr>
          <w:rFonts w:ascii="ＭＳ 明朝" w:eastAsia="ＭＳ 明朝" w:hAnsi="ＭＳ 明朝" w:hint="eastAsia"/>
          <w:color w:val="000000" w:themeColor="text1"/>
          <w:sz w:val="28"/>
        </w:rPr>
        <w:t>関係》</w:t>
      </w:r>
    </w:p>
    <w:p w14:paraId="4BAA4B98" w14:textId="77777777" w:rsidR="00F35D30" w:rsidRDefault="00F35D30" w:rsidP="00FC1AB0">
      <w:pPr>
        <w:spacing w:line="360" w:lineRule="exact"/>
        <w:rPr>
          <w:rFonts w:ascii="ＭＳ 明朝" w:eastAsia="ＭＳ 明朝" w:hAnsi="ＭＳ 明朝"/>
          <w:color w:val="000000" w:themeColor="text1"/>
          <w:sz w:val="22"/>
        </w:rPr>
      </w:pPr>
    </w:p>
    <w:p w14:paraId="7438A05E" w14:textId="5FA14A6A" w:rsidR="00E551BF" w:rsidRPr="00F35D30" w:rsidRDefault="00B036D7"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8</w:t>
      </w:r>
      <w:r w:rsidR="00714CB1">
        <w:rPr>
          <w:rFonts w:ascii="ＭＳ 明朝" w:eastAsia="ＭＳ 明朝" w:hAnsi="ＭＳ 明朝" w:hint="eastAsia"/>
          <w:color w:val="000000" w:themeColor="text1"/>
          <w:sz w:val="22"/>
        </w:rPr>
        <w:t xml:space="preserve">7　</w:t>
      </w:r>
      <w:r w:rsidR="0029532C" w:rsidRPr="00F35D30">
        <w:rPr>
          <w:rFonts w:ascii="ＭＳ 明朝" w:eastAsia="ＭＳ 明朝" w:hAnsi="ＭＳ 明朝" w:hint="eastAsia"/>
          <w:color w:val="000000" w:themeColor="text1"/>
          <w:sz w:val="22"/>
        </w:rPr>
        <w:t xml:space="preserve">私道舗装制度の一層の促進を　</w:t>
      </w:r>
    </w:p>
    <w:p w14:paraId="59CE4525" w14:textId="109D8C7B" w:rsidR="00A70EAA" w:rsidRPr="00F35D30" w:rsidRDefault="00A70EAA" w:rsidP="00A70EAA">
      <w:pPr>
        <w:pStyle w:val="Web"/>
        <w:spacing w:before="0" w:beforeAutospacing="0" w:after="0" w:afterAutospacing="0"/>
        <w:jc w:val="both"/>
        <w:rPr>
          <w:rFonts w:ascii="ＭＳ 明朝" w:eastAsia="ＭＳ 明朝" w:hAnsi="ＭＳ 明朝"/>
          <w:color w:val="000000" w:themeColor="text1"/>
          <w:sz w:val="22"/>
          <w:szCs w:val="22"/>
        </w:rPr>
      </w:pPr>
      <w:r w:rsidRPr="00F35D30">
        <w:rPr>
          <w:rFonts w:ascii="ＭＳ 明朝" w:eastAsia="ＭＳ 明朝" w:hAnsi="ＭＳ 明朝"/>
          <w:color w:val="000000" w:themeColor="text1"/>
          <w:sz w:val="22"/>
          <w:szCs w:val="22"/>
        </w:rPr>
        <w:t xml:space="preserve">　位置指定を受けている私道舗装制度がスタートしたことは他市にない非常に前向きな取り組みとして評価したい。</w:t>
      </w:r>
    </w:p>
    <w:p w14:paraId="593F7694" w14:textId="66B6C129" w:rsidR="00A70EAA" w:rsidRPr="00F35D30" w:rsidRDefault="00A70EAA" w:rsidP="00A70EAA">
      <w:pPr>
        <w:pStyle w:val="Web"/>
        <w:spacing w:before="0" w:beforeAutospacing="0" w:after="0" w:afterAutospacing="0"/>
        <w:jc w:val="both"/>
        <w:rPr>
          <w:rFonts w:ascii="ＭＳ 明朝" w:eastAsia="ＭＳ 明朝" w:hAnsi="ＭＳ 明朝"/>
          <w:color w:val="000000" w:themeColor="text1"/>
          <w:sz w:val="22"/>
          <w:szCs w:val="22"/>
        </w:rPr>
      </w:pPr>
      <w:r w:rsidRPr="00F35D30">
        <w:rPr>
          <w:rFonts w:ascii="ＭＳ 明朝" w:eastAsia="ＭＳ 明朝" w:hAnsi="ＭＳ 明朝"/>
          <w:color w:val="000000" w:themeColor="text1"/>
          <w:sz w:val="22"/>
          <w:szCs w:val="22"/>
        </w:rPr>
        <w:t xml:space="preserve">　今後10年間で152カ所の全て舗装する制度設計のもと、申請箇所の舗装は十分進められると考える。要望のある地区については、さらに前倒しして、いち早く舗装を進められるようにする</w:t>
      </w:r>
      <w:r w:rsidR="00A74DD4">
        <w:rPr>
          <w:rFonts w:ascii="ＭＳ 明朝" w:eastAsia="ＭＳ 明朝" w:hAnsi="ＭＳ 明朝"/>
          <w:color w:val="000000" w:themeColor="text1"/>
          <w:sz w:val="22"/>
          <w:szCs w:val="22"/>
        </w:rPr>
        <w:t>こと</w:t>
      </w:r>
      <w:r w:rsidRPr="00F35D30">
        <w:rPr>
          <w:rFonts w:ascii="ＭＳ 明朝" w:eastAsia="ＭＳ 明朝" w:hAnsi="ＭＳ 明朝"/>
          <w:color w:val="000000" w:themeColor="text1"/>
          <w:sz w:val="22"/>
          <w:szCs w:val="22"/>
        </w:rPr>
        <w:t>。</w:t>
      </w:r>
    </w:p>
    <w:p w14:paraId="785644FB" w14:textId="77777777" w:rsidR="00A60879" w:rsidRPr="00F35D30" w:rsidRDefault="00A60879" w:rsidP="00FC1AB0">
      <w:pPr>
        <w:spacing w:line="360" w:lineRule="exact"/>
        <w:rPr>
          <w:rFonts w:ascii="ＭＳ 明朝" w:eastAsia="ＭＳ 明朝" w:hAnsi="ＭＳ 明朝"/>
          <w:color w:val="000000" w:themeColor="text1"/>
          <w:sz w:val="22"/>
        </w:rPr>
      </w:pPr>
    </w:p>
    <w:p w14:paraId="5888297D" w14:textId="7F83DF0A" w:rsidR="009278B4" w:rsidRPr="00F35D30" w:rsidRDefault="00714CB1" w:rsidP="00FC1AB0">
      <w:pPr>
        <w:spacing w:line="360" w:lineRule="exact"/>
        <w:ind w:left="220" w:hangingChars="100" w:hanging="22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88</w:t>
      </w:r>
      <w:r w:rsidR="009278B4" w:rsidRPr="00F35D30">
        <w:rPr>
          <w:rFonts w:ascii="ＭＳ 明朝" w:eastAsia="ＭＳ 明朝" w:hAnsi="ＭＳ 明朝" w:hint="eastAsia"/>
          <w:color w:val="000000" w:themeColor="text1"/>
          <w:sz w:val="22"/>
        </w:rPr>
        <w:t xml:space="preserve">　市内</w:t>
      </w:r>
      <w:r w:rsidR="009047DA">
        <w:rPr>
          <w:rFonts w:ascii="ＭＳ 明朝" w:eastAsia="ＭＳ 明朝" w:hAnsi="ＭＳ 明朝" w:hint="eastAsia"/>
          <w:color w:val="000000" w:themeColor="text1"/>
          <w:sz w:val="22"/>
        </w:rPr>
        <w:t>各地</w:t>
      </w:r>
      <w:r w:rsidR="009278B4" w:rsidRPr="00F35D30">
        <w:rPr>
          <w:rFonts w:ascii="ＭＳ 明朝" w:eastAsia="ＭＳ 明朝" w:hAnsi="ＭＳ 明朝" w:hint="eastAsia"/>
          <w:color w:val="000000" w:themeColor="text1"/>
          <w:sz w:val="22"/>
        </w:rPr>
        <w:t>の深刻な交通渋滞の解消</w:t>
      </w:r>
    </w:p>
    <w:p w14:paraId="46DB1189" w14:textId="2C5FA634" w:rsidR="00E32168" w:rsidRPr="00F35D30" w:rsidRDefault="00D30CE6" w:rsidP="00D30CE6">
      <w:pPr>
        <w:spacing w:line="360" w:lineRule="exact"/>
        <w:ind w:left="1"/>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（１）</w:t>
      </w:r>
      <w:r w:rsidR="00E32168" w:rsidRPr="00F35D30">
        <w:rPr>
          <w:rFonts w:ascii="ＭＳ 明朝" w:eastAsia="ＭＳ 明朝" w:hAnsi="ＭＳ 明朝" w:hint="eastAsia"/>
          <w:color w:val="000000" w:themeColor="text1"/>
          <w:sz w:val="22"/>
        </w:rPr>
        <w:t>県道島田岡部線（旧国道1号線）</w:t>
      </w:r>
      <w:r w:rsidR="00DE655D" w:rsidRPr="00F35D30">
        <w:rPr>
          <w:rFonts w:ascii="ＭＳ 明朝" w:eastAsia="ＭＳ 明朝" w:hAnsi="ＭＳ 明朝" w:hint="eastAsia"/>
          <w:color w:val="000000" w:themeColor="text1"/>
          <w:sz w:val="22"/>
        </w:rPr>
        <w:t>では、渋滞が常態化しており、そのために、この幹線道路と</w:t>
      </w:r>
      <w:r w:rsidR="00E32168" w:rsidRPr="00F35D30">
        <w:rPr>
          <w:rFonts w:ascii="ＭＳ 明朝" w:eastAsia="ＭＳ 明朝" w:hAnsi="ＭＳ 明朝" w:hint="eastAsia"/>
          <w:color w:val="000000" w:themeColor="text1"/>
          <w:sz w:val="22"/>
        </w:rPr>
        <w:t>交差する藤枝大井川線など</w:t>
      </w:r>
      <w:r w:rsidR="00DE655D" w:rsidRPr="00F35D30">
        <w:rPr>
          <w:rFonts w:ascii="ＭＳ 明朝" w:eastAsia="ＭＳ 明朝" w:hAnsi="ＭＳ 明朝" w:hint="eastAsia"/>
          <w:color w:val="000000" w:themeColor="text1"/>
          <w:sz w:val="22"/>
        </w:rPr>
        <w:t>南北に走る主要</w:t>
      </w:r>
      <w:r w:rsidR="00E32168" w:rsidRPr="00F35D30">
        <w:rPr>
          <w:rFonts w:ascii="ＭＳ 明朝" w:eastAsia="ＭＳ 明朝" w:hAnsi="ＭＳ 明朝" w:hint="eastAsia"/>
          <w:color w:val="000000" w:themeColor="text1"/>
          <w:sz w:val="22"/>
        </w:rPr>
        <w:t>道路の渋滞も深刻になっている。市民や企業・商店の経済的損失は、計り知れない。最大の原因は、市が「道路百年の大計」として、旧国道1号に並行するもう1本の幹線道路を用意してこなかったことにあり、バ</w:t>
      </w:r>
      <w:r w:rsidR="00DE655D" w:rsidRPr="00F35D30">
        <w:rPr>
          <w:rFonts w:ascii="ＭＳ 明朝" w:eastAsia="ＭＳ 明朝" w:hAnsi="ＭＳ 明朝" w:hint="eastAsia"/>
          <w:color w:val="000000" w:themeColor="text1"/>
          <w:sz w:val="22"/>
        </w:rPr>
        <w:t>イパス４車線化でも完全には解消できない。島田のはなみずき通りのように、並行する道路の整備に早急に取り組むべきで</w:t>
      </w:r>
      <w:r w:rsidR="00DE655D" w:rsidRPr="00F35D30">
        <w:rPr>
          <w:rFonts w:ascii="ＭＳ 明朝" w:eastAsia="ＭＳ 明朝" w:hAnsi="ＭＳ 明朝" w:hint="eastAsia"/>
          <w:color w:val="000000" w:themeColor="text1"/>
          <w:sz w:val="22"/>
        </w:rPr>
        <w:lastRenderedPageBreak/>
        <w:t>ある</w:t>
      </w:r>
      <w:r w:rsidR="00E32168" w:rsidRPr="00F35D30">
        <w:rPr>
          <w:rFonts w:ascii="ＭＳ 明朝" w:eastAsia="ＭＳ 明朝" w:hAnsi="ＭＳ 明朝" w:hint="eastAsia"/>
          <w:color w:val="000000" w:themeColor="text1"/>
          <w:sz w:val="22"/>
        </w:rPr>
        <w:t>。具体的には、三輪立花線の終点を立花からさらに西へ延長する計画を検討すること。</w:t>
      </w:r>
    </w:p>
    <w:p w14:paraId="6A3C4AA6" w14:textId="77777777" w:rsidR="00C50CFB" w:rsidRPr="00C50CFB" w:rsidRDefault="00D30CE6" w:rsidP="00FC1AB0">
      <w:pPr>
        <w:spacing w:line="360" w:lineRule="exact"/>
        <w:rPr>
          <w:rFonts w:ascii="ＭＳ 明朝" w:eastAsia="ＭＳ 明朝" w:hAnsi="ＭＳ 明朝"/>
          <w:color w:val="000000" w:themeColor="text1"/>
          <w:sz w:val="22"/>
        </w:rPr>
      </w:pPr>
      <w:r w:rsidRPr="00C50CFB">
        <w:rPr>
          <w:rFonts w:ascii="ＭＳ 明朝" w:eastAsia="ＭＳ 明朝" w:hAnsi="ＭＳ 明朝"/>
          <w:color w:val="000000" w:themeColor="text1"/>
          <w:sz w:val="22"/>
        </w:rPr>
        <w:t>（２）</w:t>
      </w:r>
      <w:r w:rsidRPr="00C50CFB">
        <w:rPr>
          <w:rFonts w:ascii="ＭＳ 明朝" w:eastAsia="ＭＳ 明朝" w:hAnsi="ＭＳ 明朝" w:hint="eastAsia"/>
          <w:color w:val="000000" w:themeColor="text1"/>
          <w:sz w:val="22"/>
        </w:rPr>
        <w:t>田沼街道（県道</w:t>
      </w:r>
      <w:r w:rsidRPr="00C50CFB">
        <w:rPr>
          <w:rFonts w:ascii="ＭＳ 明朝" w:eastAsia="ＭＳ 明朝" w:hAnsi="ＭＳ 明朝"/>
          <w:color w:val="000000" w:themeColor="text1"/>
          <w:sz w:val="22"/>
        </w:rPr>
        <w:t>33</w:t>
      </w:r>
      <w:r w:rsidRPr="00C50CFB">
        <w:rPr>
          <w:rFonts w:ascii="ＭＳ 明朝" w:eastAsia="ＭＳ 明朝" w:hAnsi="ＭＳ 明朝" w:hint="eastAsia"/>
          <w:color w:val="000000" w:themeColor="text1"/>
          <w:sz w:val="22"/>
        </w:rPr>
        <w:t>号藤枝大井川線）の深刻な渋滞解消のために、特段の手立てを講じられたい。国道１号交差点（志太）は、右折車両が多く常時渋滞している。右折信号の時間帯を若干でも長くして、その緩和を図ること。</w:t>
      </w:r>
    </w:p>
    <w:p w14:paraId="10BD5957" w14:textId="2608BBB1" w:rsidR="009278B4" w:rsidRPr="00C50CFB" w:rsidRDefault="00D30CE6" w:rsidP="00FC1AB0">
      <w:pPr>
        <w:spacing w:line="360" w:lineRule="exact"/>
        <w:rPr>
          <w:rFonts w:ascii="ＭＳ 明朝" w:eastAsia="ＭＳ 明朝" w:hAnsi="ＭＳ 明朝"/>
          <w:color w:val="000000" w:themeColor="text1"/>
          <w:sz w:val="22"/>
        </w:rPr>
      </w:pPr>
      <w:r w:rsidRPr="00C50CFB">
        <w:rPr>
          <w:rFonts w:ascii="ＭＳ 明朝" w:eastAsia="ＭＳ 明朝" w:hAnsi="ＭＳ 明朝" w:hint="eastAsia"/>
          <w:color w:val="000000" w:themeColor="text1"/>
          <w:sz w:val="22"/>
        </w:rPr>
        <w:t>（３）</w:t>
      </w:r>
      <w:r w:rsidR="009278B4" w:rsidRPr="00C50CFB">
        <w:rPr>
          <w:rFonts w:ascii="ＭＳ 明朝" w:eastAsia="ＭＳ 明朝" w:hAnsi="ＭＳ 明朝" w:hint="eastAsia"/>
          <w:color w:val="000000" w:themeColor="text1"/>
          <w:sz w:val="22"/>
        </w:rPr>
        <w:t>県道島田岡部線仮宿東交差点の範囲拡大対策</w:t>
      </w:r>
    </w:p>
    <w:p w14:paraId="4B192A0F" w14:textId="4185E8D0" w:rsidR="009278B4" w:rsidRPr="00C50CFB" w:rsidRDefault="009278B4" w:rsidP="00FC1AB0">
      <w:pPr>
        <w:spacing w:line="360" w:lineRule="exact"/>
        <w:rPr>
          <w:rFonts w:ascii="ＭＳ 明朝" w:eastAsia="ＭＳ 明朝" w:hAnsi="ＭＳ 明朝"/>
          <w:color w:val="000000" w:themeColor="text1"/>
          <w:sz w:val="22"/>
        </w:rPr>
      </w:pPr>
      <w:r w:rsidRPr="00C50CFB">
        <w:rPr>
          <w:rFonts w:ascii="ＭＳ 明朝" w:eastAsia="ＭＳ 明朝" w:hAnsi="ＭＳ 明朝" w:hint="eastAsia"/>
          <w:color w:val="000000" w:themeColor="text1"/>
          <w:sz w:val="22"/>
        </w:rPr>
        <w:t xml:space="preserve">　市道</w:t>
      </w:r>
      <w:r w:rsidR="00EF0D68" w:rsidRPr="00C50CFB">
        <w:rPr>
          <w:rFonts w:ascii="ＭＳ 明朝" w:eastAsia="ＭＳ 明朝" w:hAnsi="ＭＳ 明朝" w:hint="eastAsia"/>
          <w:color w:val="000000" w:themeColor="text1"/>
          <w:sz w:val="22"/>
        </w:rPr>
        <w:t>10</w:t>
      </w:r>
      <w:r w:rsidRPr="00C50CFB">
        <w:rPr>
          <w:rFonts w:ascii="ＭＳ 明朝" w:eastAsia="ＭＳ 明朝" w:hAnsi="ＭＳ 明朝" w:hint="eastAsia"/>
          <w:color w:val="000000" w:themeColor="text1"/>
          <w:sz w:val="22"/>
        </w:rPr>
        <w:t>地区282号線から県道島田岡部線へ右折して（旧岡部町方向へ）出ようとする車両は、県道下り線に車両が連なることから、なかなか出ることができない。これは、この市道付近に住む住民にとって、長年の非常に大きな問題となっている。</w:t>
      </w:r>
    </w:p>
    <w:p w14:paraId="1F6F57EB" w14:textId="633F2B86" w:rsidR="009278B4" w:rsidRPr="00F35D30" w:rsidRDefault="009278B4" w:rsidP="00FC1AB0">
      <w:pPr>
        <w:spacing w:line="360" w:lineRule="exact"/>
        <w:ind w:firstLineChars="100" w:firstLine="220"/>
        <w:rPr>
          <w:rFonts w:ascii="ＭＳ 明朝" w:eastAsia="ＭＳ 明朝" w:hAnsi="ＭＳ 明朝"/>
          <w:color w:val="000000" w:themeColor="text1"/>
          <w:sz w:val="22"/>
        </w:rPr>
      </w:pPr>
      <w:r w:rsidRPr="00C50CFB">
        <w:rPr>
          <w:rFonts w:ascii="ＭＳ 明朝" w:eastAsia="ＭＳ 明朝" w:hAnsi="ＭＳ 明朝" w:hint="eastAsia"/>
          <w:color w:val="000000" w:themeColor="text1"/>
          <w:sz w:val="22"/>
        </w:rPr>
        <w:t>この問題の根源は、同県道仮宿交差点の渋滞にあるが、そのすぐ東にある仮宿東交差点の範囲を同市道まで広げて、その信号機処理によって市道から県道に進入できるようにすることで、ほぼ解決できるものと考えられる。これらのの改善対策の検討と実現を、県に対して積極的に進めていただきたい。</w:t>
      </w:r>
    </w:p>
    <w:p w14:paraId="3637651B" w14:textId="075CB5E4" w:rsidR="007A778C" w:rsidRPr="00F35D30" w:rsidRDefault="00D30CE6" w:rsidP="00FC1AB0">
      <w:pPr>
        <w:spacing w:line="360" w:lineRule="exact"/>
        <w:ind w:left="220" w:hangingChars="100" w:hanging="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（４）</w:t>
      </w:r>
      <w:r w:rsidR="007A778C" w:rsidRPr="00F35D30">
        <w:rPr>
          <w:rFonts w:ascii="ＭＳ 明朝" w:eastAsia="ＭＳ 明朝" w:hAnsi="ＭＳ 明朝" w:hint="eastAsia"/>
          <w:color w:val="000000" w:themeColor="text1"/>
          <w:sz w:val="22"/>
        </w:rPr>
        <w:t>市道・時ケ谷地域の整備など</w:t>
      </w:r>
    </w:p>
    <w:p w14:paraId="3E1E8E6E" w14:textId="77777777" w:rsidR="00E32168" w:rsidRPr="00F35D30" w:rsidRDefault="007A778C"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市道</w:t>
      </w:r>
      <w:r w:rsidRPr="00F35D30">
        <w:rPr>
          <w:rFonts w:ascii="ＭＳ 明朝" w:eastAsia="ＭＳ 明朝" w:hAnsi="ＭＳ 明朝"/>
          <w:color w:val="000000" w:themeColor="text1"/>
          <w:sz w:val="22"/>
        </w:rPr>
        <w:t>1007</w:t>
      </w:r>
      <w:r w:rsidRPr="00F35D30">
        <w:rPr>
          <w:rFonts w:ascii="ＭＳ 明朝" w:eastAsia="ＭＳ 明朝" w:hAnsi="ＭＳ 明朝" w:hint="eastAsia"/>
          <w:color w:val="000000" w:themeColor="text1"/>
          <w:sz w:val="22"/>
        </w:rPr>
        <w:t>号線時ケ谷地域の交通危険個所の改良整備を、積極的・計画的に進めること。</w:t>
      </w:r>
    </w:p>
    <w:p w14:paraId="7D90B16D" w14:textId="77777777" w:rsidR="00D30CE6" w:rsidRPr="00F35D30" w:rsidRDefault="00D30CE6" w:rsidP="00DE655D">
      <w:pPr>
        <w:spacing w:line="360" w:lineRule="exact"/>
        <w:rPr>
          <w:rFonts w:ascii="ＭＳ 明朝" w:eastAsia="ＭＳ 明朝" w:hAnsi="ＭＳ 明朝"/>
          <w:color w:val="000000" w:themeColor="text1"/>
          <w:sz w:val="22"/>
        </w:rPr>
      </w:pPr>
    </w:p>
    <w:p w14:paraId="54AD6971" w14:textId="360B769B" w:rsidR="00DE655D" w:rsidRPr="00F35D30" w:rsidRDefault="00A70EAA" w:rsidP="00DE655D">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8</w:t>
      </w:r>
      <w:r w:rsidR="00714CB1">
        <w:rPr>
          <w:rFonts w:ascii="ＭＳ 明朝" w:eastAsia="ＭＳ 明朝" w:hAnsi="ＭＳ 明朝" w:hint="eastAsia"/>
          <w:color w:val="000000" w:themeColor="text1"/>
          <w:sz w:val="22"/>
        </w:rPr>
        <w:t>9</w:t>
      </w:r>
      <w:r w:rsidR="00DE655D" w:rsidRPr="00F35D30">
        <w:rPr>
          <w:rFonts w:ascii="ＭＳ 明朝" w:eastAsia="ＭＳ 明朝" w:hAnsi="ＭＳ 明朝" w:hint="eastAsia"/>
          <w:color w:val="000000" w:themeColor="text1"/>
          <w:sz w:val="22"/>
        </w:rPr>
        <w:t xml:space="preserve">　岡部オレンジタウン町内会の交通ラッシュの解消を　　</w:t>
      </w:r>
    </w:p>
    <w:p w14:paraId="1BB307D1" w14:textId="77777777" w:rsidR="00DE655D" w:rsidRPr="00F35D30" w:rsidRDefault="00DE655D" w:rsidP="00DE655D">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交通ラッシュを根本的に解決する迂回路については、約束の焼津市との協議がほとんど進んでいない。都市建設部の人手不足にもよると思われるが、市長も現地視察の上で答弁されたことであり、重要案件と位置づけて取り組んでいただきたい。これまで協議されてきた吐呂川左岸堤防を整備する案と共に、焼津病院への道路を広げて堤防につなげる案も有力で、これらの可能性について努力していただきたい。</w:t>
      </w:r>
    </w:p>
    <w:p w14:paraId="7162A265" w14:textId="77777777" w:rsidR="00D9368C" w:rsidRPr="00F35D30" w:rsidRDefault="00D9368C" w:rsidP="00FC1AB0">
      <w:pPr>
        <w:spacing w:line="360" w:lineRule="exact"/>
        <w:ind w:firstLineChars="100" w:firstLine="220"/>
        <w:rPr>
          <w:rFonts w:ascii="ＭＳ 明朝" w:eastAsia="ＭＳ 明朝" w:hAnsi="ＭＳ 明朝"/>
          <w:color w:val="000000" w:themeColor="text1"/>
          <w:sz w:val="22"/>
        </w:rPr>
      </w:pPr>
    </w:p>
    <w:p w14:paraId="6FFCE36A" w14:textId="53F72D3F" w:rsidR="00390984" w:rsidRPr="00F35D30" w:rsidRDefault="00714CB1" w:rsidP="00FC1AB0">
      <w:pPr>
        <w:spacing w:line="360" w:lineRule="exac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90</w:t>
      </w:r>
      <w:r w:rsidR="00390984" w:rsidRPr="00F35D30">
        <w:rPr>
          <w:rFonts w:ascii="ＭＳ 明朝" w:eastAsia="ＭＳ 明朝" w:hAnsi="ＭＳ 明朝" w:hint="eastAsia"/>
          <w:color w:val="000000" w:themeColor="text1"/>
          <w:sz w:val="22"/>
        </w:rPr>
        <w:t xml:space="preserve">　狭隘道路の拡幅整備</w:t>
      </w:r>
      <w:r w:rsidR="003047FF" w:rsidRPr="00F35D30">
        <w:rPr>
          <w:rFonts w:ascii="ＭＳ 明朝" w:eastAsia="ＭＳ 明朝" w:hAnsi="ＭＳ 明朝" w:hint="eastAsia"/>
          <w:color w:val="000000" w:themeColor="text1"/>
          <w:sz w:val="22"/>
        </w:rPr>
        <w:t xml:space="preserve">　　　　</w:t>
      </w:r>
    </w:p>
    <w:p w14:paraId="53AD5AE8" w14:textId="77777777" w:rsidR="00390984" w:rsidRPr="00F35D30" w:rsidRDefault="00390984"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救急車やバキュームカーが入れないような狭隘道路の解消を</w:t>
      </w:r>
      <w:r w:rsidR="004109C4"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計画的に進めること。狭隘道路</w:t>
      </w:r>
      <w:r w:rsidR="004109C4" w:rsidRPr="00F35D30">
        <w:rPr>
          <w:rFonts w:ascii="ＭＳ 明朝" w:eastAsia="ＭＳ 明朝" w:hAnsi="ＭＳ 明朝" w:hint="eastAsia"/>
          <w:color w:val="000000" w:themeColor="text1"/>
          <w:sz w:val="22"/>
        </w:rPr>
        <w:t>の</w:t>
      </w:r>
      <w:r w:rsidRPr="00F35D30">
        <w:rPr>
          <w:rFonts w:ascii="ＭＳ 明朝" w:eastAsia="ＭＳ 明朝" w:hAnsi="ＭＳ 明朝" w:hint="eastAsia"/>
          <w:color w:val="000000" w:themeColor="text1"/>
          <w:sz w:val="22"/>
        </w:rPr>
        <w:t>用地</w:t>
      </w:r>
      <w:r w:rsidR="004109C4" w:rsidRPr="00F35D30">
        <w:rPr>
          <w:rFonts w:ascii="ＭＳ 明朝" w:eastAsia="ＭＳ 明朝" w:hAnsi="ＭＳ 明朝" w:hint="eastAsia"/>
          <w:color w:val="000000" w:themeColor="text1"/>
          <w:sz w:val="22"/>
        </w:rPr>
        <w:t>は</w:t>
      </w:r>
      <w:r w:rsidRPr="00F35D30">
        <w:rPr>
          <w:rFonts w:ascii="ＭＳ 明朝" w:eastAsia="ＭＳ 明朝" w:hAnsi="ＭＳ 明朝" w:hint="eastAsia"/>
          <w:color w:val="000000" w:themeColor="text1"/>
          <w:sz w:val="22"/>
        </w:rPr>
        <w:t>市民の寄付により拡幅するとしている一方で、６メートル以上の道路は市が買い上げており、整合性に問題がある。狭隘道路も</w:t>
      </w:r>
      <w:r w:rsidR="004109C4" w:rsidRPr="00F35D30">
        <w:rPr>
          <w:rFonts w:ascii="ＭＳ 明朝" w:eastAsia="ＭＳ 明朝" w:hAnsi="ＭＳ 明朝" w:hint="eastAsia"/>
          <w:color w:val="000000" w:themeColor="text1"/>
          <w:sz w:val="22"/>
        </w:rPr>
        <w:t>用地</w:t>
      </w:r>
      <w:r w:rsidRPr="00F35D30">
        <w:rPr>
          <w:rFonts w:ascii="ＭＳ 明朝" w:eastAsia="ＭＳ 明朝" w:hAnsi="ＭＳ 明朝" w:hint="eastAsia"/>
          <w:color w:val="000000" w:themeColor="text1"/>
          <w:sz w:val="22"/>
        </w:rPr>
        <w:t>買い上げを基本とすること。</w:t>
      </w:r>
    </w:p>
    <w:p w14:paraId="54C9CF5A" w14:textId="77777777" w:rsidR="00307AA1" w:rsidRPr="00F35D30" w:rsidRDefault="00307AA1" w:rsidP="00FC1AB0">
      <w:pPr>
        <w:spacing w:line="360" w:lineRule="exact"/>
        <w:rPr>
          <w:rFonts w:ascii="ＭＳ 明朝" w:eastAsia="ＭＳ 明朝" w:hAnsi="ＭＳ 明朝"/>
          <w:color w:val="000000" w:themeColor="text1"/>
          <w:sz w:val="22"/>
        </w:rPr>
      </w:pPr>
    </w:p>
    <w:p w14:paraId="4CFFF1D3" w14:textId="4DE0F16F" w:rsidR="007A778C" w:rsidRPr="00F35D30" w:rsidRDefault="00714CB1" w:rsidP="00FC1AB0">
      <w:pPr>
        <w:spacing w:line="360" w:lineRule="exac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91</w:t>
      </w:r>
      <w:r w:rsidR="007A778C" w:rsidRPr="00F35D30">
        <w:rPr>
          <w:rFonts w:ascii="ＭＳ 明朝" w:eastAsia="ＭＳ 明朝" w:hAnsi="ＭＳ 明朝" w:hint="eastAsia"/>
          <w:color w:val="000000" w:themeColor="text1"/>
          <w:sz w:val="22"/>
        </w:rPr>
        <w:t xml:space="preserve">　市道・林道の「木障切り（こさぎり）」について　　</w:t>
      </w:r>
    </w:p>
    <w:p w14:paraId="11ED177A" w14:textId="77777777" w:rsidR="007A778C" w:rsidRPr="00F35D30" w:rsidRDefault="007A778C"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山間部の市道・林道（一部県道）で、立木が交通の妨げになっているいわゆる「木障」の問題について、市は「市の責任において木障切りを行う」（平成２７年9月定例会、大石信生・議案質疑）と答弁したが、その後必ずしも木障切りは十分に行われていない。執行部から「所有権が地主にあることがネックになっている」と答弁されたが、この問題は公道に面し公共交通に支障を及ぼす可能性のある立木については、あらかじめ、「市の責任で木障切りができる」という協定を関係地主と結んでおき、スピード感を持って木障切りが行われるようにしてはどうか。</w:t>
      </w:r>
    </w:p>
    <w:p w14:paraId="4FAA6568" w14:textId="77777777" w:rsidR="007A778C" w:rsidRPr="00F35D30" w:rsidRDefault="007A778C"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台風による倒木で、中山間地域の停電問題が課題になっているが、電力会社が保線要員をゼロにしたことが深刻化の背景にある。市も電力会社と連携して、日常的な倒木対策を進めることが必要になっている。</w:t>
      </w:r>
    </w:p>
    <w:p w14:paraId="5990B878" w14:textId="77777777" w:rsidR="00C76247" w:rsidRDefault="00C76247" w:rsidP="00FC1AB0">
      <w:pPr>
        <w:tabs>
          <w:tab w:val="left" w:pos="567"/>
        </w:tabs>
        <w:spacing w:line="360" w:lineRule="exact"/>
        <w:rPr>
          <w:rFonts w:ascii="ＭＳ 明朝" w:eastAsia="ＭＳ 明朝" w:hAnsi="ＭＳ 明朝"/>
          <w:color w:val="000000" w:themeColor="text1"/>
          <w:sz w:val="22"/>
        </w:rPr>
      </w:pPr>
    </w:p>
    <w:p w14:paraId="655ED8E4" w14:textId="37EBA53D" w:rsidR="00390984" w:rsidRPr="00F35D30" w:rsidRDefault="006656BF" w:rsidP="00FC1AB0">
      <w:pPr>
        <w:tabs>
          <w:tab w:val="left" w:pos="567"/>
        </w:tabs>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9</w:t>
      </w:r>
      <w:r w:rsidR="00714CB1">
        <w:rPr>
          <w:rFonts w:ascii="ＭＳ 明朝" w:eastAsia="ＭＳ 明朝" w:hAnsi="ＭＳ 明朝" w:hint="eastAsia"/>
          <w:color w:val="000000" w:themeColor="text1"/>
          <w:sz w:val="22"/>
        </w:rPr>
        <w:t>2</w:t>
      </w:r>
      <w:r w:rsidR="00390984" w:rsidRPr="00F35D30">
        <w:rPr>
          <w:rFonts w:ascii="ＭＳ 明朝" w:eastAsia="ＭＳ 明朝" w:hAnsi="ＭＳ 明朝" w:hint="eastAsia"/>
          <w:color w:val="000000" w:themeColor="text1"/>
          <w:sz w:val="22"/>
        </w:rPr>
        <w:t xml:space="preserve">　</w:t>
      </w:r>
      <w:r w:rsidR="00307AA1" w:rsidRPr="00F35D30">
        <w:rPr>
          <w:rFonts w:ascii="ＭＳ 明朝" w:eastAsia="ＭＳ 明朝" w:hAnsi="ＭＳ 明朝" w:hint="eastAsia"/>
          <w:color w:val="000000" w:themeColor="text1"/>
          <w:sz w:val="22"/>
        </w:rPr>
        <w:t>路線バスと</w:t>
      </w:r>
      <w:r w:rsidR="00390984" w:rsidRPr="00F35D30">
        <w:rPr>
          <w:rFonts w:ascii="ＭＳ 明朝" w:eastAsia="ＭＳ 明朝" w:hAnsi="ＭＳ 明朝" w:hint="eastAsia"/>
          <w:color w:val="000000" w:themeColor="text1"/>
          <w:sz w:val="22"/>
        </w:rPr>
        <w:t>デマンドタクシーの拡大</w:t>
      </w:r>
    </w:p>
    <w:p w14:paraId="02B3994B" w14:textId="77777777" w:rsidR="00390984" w:rsidRPr="00F35D30" w:rsidRDefault="00390984" w:rsidP="00FC1AB0">
      <w:pPr>
        <w:tabs>
          <w:tab w:val="left" w:pos="567"/>
        </w:tabs>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静鉄ジャストラインの路線バス運行については、維持、確保を図るよう努力をつくすこと。自主運行バスについては、市立総合病院直通路線など、路線とバス台数、運行回数を増やして市民</w:t>
      </w:r>
      <w:r w:rsidRPr="00F35D30">
        <w:rPr>
          <w:rFonts w:ascii="ＭＳ 明朝" w:eastAsia="ＭＳ 明朝" w:hAnsi="ＭＳ 明朝" w:hint="eastAsia"/>
          <w:color w:val="000000" w:themeColor="text1"/>
          <w:sz w:val="22"/>
        </w:rPr>
        <w:lastRenderedPageBreak/>
        <w:t>の利便性向上を図ること。</w:t>
      </w:r>
    </w:p>
    <w:p w14:paraId="3F0C8C64" w14:textId="77777777" w:rsidR="00390984" w:rsidRPr="00F35D30" w:rsidRDefault="00390984" w:rsidP="00FC1AB0">
      <w:pPr>
        <w:tabs>
          <w:tab w:val="left" w:pos="567"/>
        </w:tabs>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また</w:t>
      </w:r>
      <w:r w:rsidR="004109C4"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路線バス維持補助金を支給しながら減便をしている現状は</w:t>
      </w:r>
      <w:r w:rsidR="004109C4"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市民から納得が得られない。運転手確保に一層の力を発揮す</w:t>
      </w:r>
      <w:r w:rsidR="004109C4" w:rsidRPr="00F35D30">
        <w:rPr>
          <w:rFonts w:ascii="ＭＳ 明朝" w:eastAsia="ＭＳ 明朝" w:hAnsi="ＭＳ 明朝" w:hint="eastAsia"/>
          <w:color w:val="000000" w:themeColor="text1"/>
          <w:sz w:val="22"/>
        </w:rPr>
        <w:t>るよう、</w:t>
      </w:r>
      <w:r w:rsidRPr="00F35D30">
        <w:rPr>
          <w:rFonts w:ascii="ＭＳ 明朝" w:eastAsia="ＭＳ 明朝" w:hAnsi="ＭＳ 明朝" w:hint="eastAsia"/>
          <w:color w:val="000000" w:themeColor="text1"/>
          <w:sz w:val="22"/>
        </w:rPr>
        <w:t>指導</w:t>
      </w:r>
      <w:r w:rsidR="004109C4" w:rsidRPr="00F35D30">
        <w:rPr>
          <w:rFonts w:ascii="ＭＳ 明朝" w:eastAsia="ＭＳ 明朝" w:hAnsi="ＭＳ 明朝" w:hint="eastAsia"/>
          <w:color w:val="000000" w:themeColor="text1"/>
          <w:sz w:val="22"/>
        </w:rPr>
        <w:t>を強められたい</w:t>
      </w:r>
      <w:r w:rsidRPr="00F35D30">
        <w:rPr>
          <w:rFonts w:ascii="ＭＳ 明朝" w:eastAsia="ＭＳ 明朝" w:hAnsi="ＭＳ 明朝" w:hint="eastAsia"/>
          <w:color w:val="000000" w:themeColor="text1"/>
          <w:sz w:val="22"/>
        </w:rPr>
        <w:t>。</w:t>
      </w:r>
    </w:p>
    <w:p w14:paraId="5F72B05F" w14:textId="77777777" w:rsidR="00390984" w:rsidRPr="00F35D30" w:rsidRDefault="00390984" w:rsidP="00FC1AB0">
      <w:pPr>
        <w:tabs>
          <w:tab w:val="left" w:pos="567"/>
        </w:tabs>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好評のデマンドタクシーについては、</w:t>
      </w:r>
      <w:r w:rsidR="003B54DB" w:rsidRPr="00F35D30">
        <w:rPr>
          <w:rFonts w:ascii="ＭＳ 明朝" w:eastAsia="ＭＳ 明朝" w:hAnsi="ＭＳ 明朝" w:hint="eastAsia"/>
          <w:color w:val="000000" w:themeColor="text1"/>
          <w:sz w:val="22"/>
        </w:rPr>
        <w:t>市立病院以外の</w:t>
      </w:r>
      <w:r w:rsidRPr="00F35D30">
        <w:rPr>
          <w:rFonts w:ascii="ＭＳ 明朝" w:eastAsia="ＭＳ 明朝" w:hAnsi="ＭＳ 明朝" w:hint="eastAsia"/>
          <w:color w:val="000000" w:themeColor="text1"/>
          <w:sz w:val="22"/>
        </w:rPr>
        <w:t>バスが通っていない</w:t>
      </w:r>
      <w:r w:rsidR="003B54DB" w:rsidRPr="00F35D30">
        <w:rPr>
          <w:rFonts w:ascii="ＭＳ 明朝" w:eastAsia="ＭＳ 明朝" w:hAnsi="ＭＳ 明朝" w:hint="eastAsia"/>
          <w:color w:val="000000" w:themeColor="text1"/>
          <w:sz w:val="22"/>
        </w:rPr>
        <w:t>地域や土日の運行など</w:t>
      </w:r>
      <w:r w:rsidR="004109C4"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さらに拡大の検討を進めること。</w:t>
      </w:r>
    </w:p>
    <w:p w14:paraId="4DE50766" w14:textId="77777777" w:rsidR="00390984" w:rsidRPr="00F35D30" w:rsidRDefault="00390984" w:rsidP="00FC1AB0">
      <w:pPr>
        <w:tabs>
          <w:tab w:val="left" w:pos="567"/>
        </w:tabs>
        <w:spacing w:line="360" w:lineRule="exact"/>
        <w:rPr>
          <w:rFonts w:ascii="ＭＳ 明朝" w:eastAsia="ＭＳ 明朝" w:hAnsi="ＭＳ 明朝"/>
          <w:color w:val="000000" w:themeColor="text1"/>
          <w:sz w:val="22"/>
        </w:rPr>
      </w:pPr>
    </w:p>
    <w:p w14:paraId="390CABE8" w14:textId="20F7CE2A" w:rsidR="00C317A9" w:rsidRPr="00C50CFB" w:rsidRDefault="00D1208E" w:rsidP="00FC1AB0">
      <w:pPr>
        <w:spacing w:line="360" w:lineRule="exact"/>
        <w:rPr>
          <w:rFonts w:ascii="ＭＳ 明朝" w:eastAsia="ＭＳ 明朝" w:hAnsi="ＭＳ 明朝"/>
          <w:color w:val="000000" w:themeColor="text1"/>
          <w:sz w:val="22"/>
        </w:rPr>
      </w:pPr>
      <w:r w:rsidRPr="00C50CFB">
        <w:rPr>
          <w:rFonts w:ascii="ＭＳ 明朝" w:eastAsia="ＭＳ 明朝" w:hAnsi="ＭＳ 明朝" w:hint="eastAsia"/>
          <w:color w:val="000000" w:themeColor="text1"/>
          <w:sz w:val="22"/>
        </w:rPr>
        <w:t>9</w:t>
      </w:r>
      <w:r w:rsidR="00714CB1" w:rsidRPr="00C50CFB">
        <w:rPr>
          <w:rFonts w:ascii="ＭＳ 明朝" w:eastAsia="ＭＳ 明朝" w:hAnsi="ＭＳ 明朝" w:hint="eastAsia"/>
          <w:color w:val="000000" w:themeColor="text1"/>
          <w:sz w:val="22"/>
        </w:rPr>
        <w:t>3</w:t>
      </w:r>
      <w:r w:rsidR="007A778C" w:rsidRPr="00C50CFB">
        <w:rPr>
          <w:rFonts w:ascii="ＭＳ 明朝" w:eastAsia="ＭＳ 明朝" w:hAnsi="ＭＳ 明朝" w:hint="eastAsia"/>
          <w:color w:val="000000" w:themeColor="text1"/>
          <w:sz w:val="22"/>
        </w:rPr>
        <w:t xml:space="preserve">　</w:t>
      </w:r>
      <w:r w:rsidR="00C317A9" w:rsidRPr="00C50CFB">
        <w:rPr>
          <w:rFonts w:ascii="ＭＳ 明朝" w:eastAsia="ＭＳ 明朝" w:hAnsi="ＭＳ 明朝" w:hint="eastAsia"/>
          <w:color w:val="000000" w:themeColor="text1"/>
          <w:sz w:val="22"/>
        </w:rPr>
        <w:t>水害対策</w:t>
      </w:r>
    </w:p>
    <w:p w14:paraId="3994B049" w14:textId="6EFD017E" w:rsidR="00A7333C" w:rsidRDefault="00A7333C" w:rsidP="00A7333C">
      <w:pPr>
        <w:spacing w:line="360" w:lineRule="exact"/>
        <w:rPr>
          <w:rFonts w:ascii="ＭＳ 明朝" w:eastAsia="ＭＳ 明朝" w:hAnsi="ＭＳ 明朝"/>
          <w:color w:val="000000" w:themeColor="text1"/>
          <w:sz w:val="22"/>
        </w:rPr>
      </w:pPr>
      <w:r w:rsidRPr="00C50CFB">
        <w:rPr>
          <w:rFonts w:ascii="ＭＳ 明朝" w:eastAsia="ＭＳ 明朝" w:hAnsi="ＭＳ 明朝"/>
          <w:color w:val="000000" w:themeColor="text1"/>
          <w:sz w:val="22"/>
        </w:rPr>
        <w:t>（１）豪雨災害は頻発化しており、昨年の台風15号では時ケ谷地域を代表として脆弱なところが改めて浮き彫りになっている。葉梨川、法の川、小石川、六間川等市内のあらゆる河川について県に改修の要請をしつつ市としても対策を講じられたい。</w:t>
      </w:r>
    </w:p>
    <w:p w14:paraId="286BEB83" w14:textId="4CA77128" w:rsidR="00B036D7" w:rsidRPr="00F35D30" w:rsidRDefault="00A7333C" w:rsidP="0040158B">
      <w:pPr>
        <w:spacing w:line="360" w:lineRule="exact"/>
        <w:rPr>
          <w:rFonts w:ascii="ＭＳ 明朝" w:eastAsia="ＭＳ 明朝" w:hAnsi="ＭＳ 明朝"/>
          <w:color w:val="000000" w:themeColor="text1"/>
          <w:sz w:val="22"/>
        </w:rPr>
      </w:pPr>
      <w:r>
        <w:rPr>
          <w:rFonts w:ascii="ＭＳ 明朝" w:eastAsia="ＭＳ 明朝" w:hAnsi="ＭＳ 明朝"/>
          <w:color w:val="000000" w:themeColor="text1"/>
          <w:sz w:val="22"/>
        </w:rPr>
        <w:t>（２）村良の朝比奈川にかかる村良下橋は旧</w:t>
      </w:r>
      <w:r w:rsidR="00B036D7" w:rsidRPr="00F35D30">
        <w:rPr>
          <w:rFonts w:ascii="ＭＳ 明朝" w:eastAsia="ＭＳ 明朝" w:hAnsi="ＭＳ 明朝"/>
          <w:color w:val="000000" w:themeColor="text1"/>
          <w:sz w:val="22"/>
        </w:rPr>
        <w:t>岡部町時代にかけ替えが約束され</w:t>
      </w:r>
      <w:r w:rsidR="00714CB1">
        <w:rPr>
          <w:rFonts w:ascii="ＭＳ 明朝" w:eastAsia="ＭＳ 明朝" w:hAnsi="ＭＳ 明朝"/>
          <w:color w:val="000000" w:themeColor="text1"/>
          <w:sz w:val="22"/>
        </w:rPr>
        <w:t>てい</w:t>
      </w:r>
      <w:r w:rsidR="00B036D7" w:rsidRPr="00F35D30">
        <w:rPr>
          <w:rFonts w:ascii="ＭＳ 明朝" w:eastAsia="ＭＳ 明朝" w:hAnsi="ＭＳ 明朝"/>
          <w:color w:val="000000" w:themeColor="text1"/>
          <w:sz w:val="22"/>
        </w:rPr>
        <w:t>たが、</w:t>
      </w:r>
      <w:r w:rsidR="00714CB1">
        <w:rPr>
          <w:rFonts w:ascii="ＭＳ 明朝" w:eastAsia="ＭＳ 明朝" w:hAnsi="ＭＳ 明朝"/>
          <w:color w:val="000000" w:themeColor="text1"/>
          <w:sz w:val="22"/>
        </w:rPr>
        <w:t>合併後</w:t>
      </w:r>
      <w:r w:rsidR="00FD6467" w:rsidRPr="00F35D30">
        <w:rPr>
          <w:rFonts w:ascii="ＭＳ 明朝" w:eastAsia="ＭＳ 明朝" w:hAnsi="ＭＳ 明朝"/>
          <w:color w:val="000000" w:themeColor="text1"/>
          <w:sz w:val="22"/>
        </w:rPr>
        <w:t>変更</w:t>
      </w:r>
      <w:r w:rsidR="00714CB1">
        <w:rPr>
          <w:rFonts w:ascii="ＭＳ 明朝" w:eastAsia="ＭＳ 明朝" w:hAnsi="ＭＳ 明朝"/>
          <w:color w:val="000000" w:themeColor="text1"/>
          <w:sz w:val="22"/>
        </w:rPr>
        <w:t>となり</w:t>
      </w:r>
      <w:r w:rsidR="00B036D7" w:rsidRPr="00F35D30">
        <w:rPr>
          <w:rFonts w:ascii="ＭＳ 明朝" w:eastAsia="ＭＳ 明朝" w:hAnsi="ＭＳ 明朝"/>
          <w:color w:val="000000" w:themeColor="text1"/>
          <w:sz w:val="22"/>
        </w:rPr>
        <w:t>耐震工事</w:t>
      </w:r>
      <w:r w:rsidR="00714CB1">
        <w:rPr>
          <w:rFonts w:ascii="ＭＳ 明朝" w:eastAsia="ＭＳ 明朝" w:hAnsi="ＭＳ 明朝"/>
          <w:color w:val="000000" w:themeColor="text1"/>
          <w:sz w:val="22"/>
        </w:rPr>
        <w:t>のみ</w:t>
      </w:r>
      <w:r>
        <w:rPr>
          <w:rFonts w:ascii="ＭＳ 明朝" w:eastAsia="ＭＳ 明朝" w:hAnsi="ＭＳ 明朝"/>
          <w:color w:val="000000" w:themeColor="text1"/>
          <w:sz w:val="22"/>
        </w:rPr>
        <w:t>となった。橋脚</w:t>
      </w:r>
      <w:r w:rsidR="0040158B">
        <w:rPr>
          <w:rFonts w:ascii="ＭＳ 明朝" w:eastAsia="ＭＳ 明朝" w:hAnsi="ＭＳ 明朝"/>
          <w:color w:val="000000" w:themeColor="text1"/>
          <w:sz w:val="22"/>
        </w:rPr>
        <w:t>の</w:t>
      </w:r>
      <w:r>
        <w:rPr>
          <w:rFonts w:ascii="ＭＳ 明朝" w:eastAsia="ＭＳ 明朝" w:hAnsi="ＭＳ 明朝"/>
          <w:color w:val="000000" w:themeColor="text1"/>
          <w:sz w:val="22"/>
        </w:rPr>
        <w:t>多い</w:t>
      </w:r>
      <w:r w:rsidR="0040158B">
        <w:rPr>
          <w:rFonts w:ascii="ＭＳ 明朝" w:eastAsia="ＭＳ 明朝" w:hAnsi="ＭＳ 明朝"/>
          <w:color w:val="000000" w:themeColor="text1"/>
          <w:sz w:val="22"/>
        </w:rPr>
        <w:t>旧式の構</w:t>
      </w:r>
      <w:r w:rsidR="00FD6467" w:rsidRPr="00F35D30">
        <w:rPr>
          <w:rFonts w:ascii="ＭＳ 明朝" w:eastAsia="ＭＳ 明朝" w:hAnsi="ＭＳ 明朝"/>
          <w:color w:val="000000" w:themeColor="text1"/>
          <w:sz w:val="22"/>
        </w:rPr>
        <w:t>造となっており、豪雨の際に流木やごみ等</w:t>
      </w:r>
      <w:r w:rsidR="0040158B">
        <w:rPr>
          <w:rFonts w:ascii="ＭＳ 明朝" w:eastAsia="ＭＳ 明朝" w:hAnsi="ＭＳ 明朝"/>
          <w:color w:val="000000" w:themeColor="text1"/>
          <w:sz w:val="22"/>
        </w:rPr>
        <w:t>が引っ掛かり堰となって水が</w:t>
      </w:r>
      <w:r w:rsidR="00FD6467" w:rsidRPr="00F35D30">
        <w:rPr>
          <w:rFonts w:ascii="ＭＳ 明朝" w:eastAsia="ＭＳ 明朝" w:hAnsi="ＭＳ 明朝"/>
          <w:color w:val="000000" w:themeColor="text1"/>
          <w:sz w:val="22"/>
        </w:rPr>
        <w:t>あふれる</w:t>
      </w:r>
      <w:r w:rsidR="00714CB1">
        <w:rPr>
          <w:rFonts w:ascii="ＭＳ 明朝" w:eastAsia="ＭＳ 明朝" w:hAnsi="ＭＳ 明朝"/>
          <w:color w:val="000000" w:themeColor="text1"/>
          <w:sz w:val="22"/>
        </w:rPr>
        <w:t>のではないかと</w:t>
      </w:r>
      <w:r w:rsidR="00FD6467" w:rsidRPr="00F35D30">
        <w:rPr>
          <w:rFonts w:ascii="ＭＳ 明朝" w:eastAsia="ＭＳ 明朝" w:hAnsi="ＭＳ 明朝"/>
          <w:color w:val="000000" w:themeColor="text1"/>
          <w:sz w:val="22"/>
        </w:rPr>
        <w:t>周辺住民の心配の種となっている。豪雨災害</w:t>
      </w:r>
      <w:r w:rsidR="0040158B">
        <w:rPr>
          <w:rFonts w:ascii="ＭＳ 明朝" w:eastAsia="ＭＳ 明朝" w:hAnsi="ＭＳ 明朝"/>
          <w:color w:val="000000" w:themeColor="text1"/>
          <w:sz w:val="22"/>
        </w:rPr>
        <w:t>の危険性は</w:t>
      </w:r>
      <w:r w:rsidR="00FD6467" w:rsidRPr="00F35D30">
        <w:rPr>
          <w:rFonts w:ascii="ＭＳ 明朝" w:eastAsia="ＭＳ 明朝" w:hAnsi="ＭＳ 明朝"/>
          <w:color w:val="000000" w:themeColor="text1"/>
          <w:sz w:val="22"/>
        </w:rPr>
        <w:t>、</w:t>
      </w:r>
      <w:r w:rsidR="0040158B">
        <w:rPr>
          <w:rFonts w:ascii="ＭＳ 明朝" w:eastAsia="ＭＳ 明朝" w:hAnsi="ＭＳ 明朝"/>
          <w:color w:val="000000" w:themeColor="text1"/>
          <w:sz w:val="22"/>
        </w:rPr>
        <w:t>合併当時には想像できなかったレベルになっている</w:t>
      </w:r>
      <w:r w:rsidR="00714CB1">
        <w:rPr>
          <w:rFonts w:ascii="ＭＳ 明朝" w:eastAsia="ＭＳ 明朝" w:hAnsi="ＭＳ 明朝"/>
          <w:color w:val="000000" w:themeColor="text1"/>
          <w:sz w:val="22"/>
        </w:rPr>
        <w:t>、</w:t>
      </w:r>
      <w:r w:rsidR="00FD6467" w:rsidRPr="00F35D30">
        <w:rPr>
          <w:rFonts w:ascii="ＭＳ 明朝" w:eastAsia="ＭＳ 明朝" w:hAnsi="ＭＳ 明朝"/>
          <w:color w:val="000000" w:themeColor="text1"/>
          <w:sz w:val="22"/>
        </w:rPr>
        <w:t>1000年に一度の豪雨に対応できるか今一度検証し、結果に応じて県への対応を要請</w:t>
      </w:r>
      <w:r w:rsidR="0040158B">
        <w:rPr>
          <w:rFonts w:ascii="ＭＳ 明朝" w:eastAsia="ＭＳ 明朝" w:hAnsi="ＭＳ 明朝"/>
          <w:color w:val="000000" w:themeColor="text1"/>
          <w:sz w:val="22"/>
        </w:rPr>
        <w:t>されたい</w:t>
      </w:r>
      <w:r w:rsidR="00FD6467" w:rsidRPr="00F35D30">
        <w:rPr>
          <w:rFonts w:ascii="ＭＳ 明朝" w:eastAsia="ＭＳ 明朝" w:hAnsi="ＭＳ 明朝"/>
          <w:color w:val="000000" w:themeColor="text1"/>
          <w:sz w:val="22"/>
        </w:rPr>
        <w:t>。</w:t>
      </w:r>
    </w:p>
    <w:p w14:paraId="57D2DD0A" w14:textId="2F778C45" w:rsidR="007A778C" w:rsidRPr="00F35D30" w:rsidRDefault="00307AA1"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このほか、市内各所の橋について</w:t>
      </w:r>
      <w:r w:rsidR="0040158B">
        <w:rPr>
          <w:rFonts w:ascii="ＭＳ 明朝" w:eastAsia="ＭＳ 明朝" w:hAnsi="ＭＳ 明朝"/>
          <w:color w:val="000000" w:themeColor="text1"/>
          <w:sz w:val="22"/>
        </w:rPr>
        <w:t>、</w:t>
      </w:r>
      <w:r w:rsidRPr="00F35D30">
        <w:rPr>
          <w:rFonts w:ascii="ＭＳ 明朝" w:eastAsia="ＭＳ 明朝" w:hAnsi="ＭＳ 明朝"/>
          <w:color w:val="000000" w:themeColor="text1"/>
          <w:sz w:val="22"/>
        </w:rPr>
        <w:t>同様の構造</w:t>
      </w:r>
      <w:r w:rsidR="0040158B">
        <w:rPr>
          <w:rFonts w:ascii="ＭＳ 明朝" w:eastAsia="ＭＳ 明朝" w:hAnsi="ＭＳ 明朝"/>
          <w:color w:val="000000" w:themeColor="text1"/>
          <w:sz w:val="22"/>
        </w:rPr>
        <w:t>のものに対して詳細な流量調査などを行い、</w:t>
      </w:r>
      <w:r w:rsidR="00714CB1">
        <w:rPr>
          <w:rFonts w:ascii="ＭＳ 明朝" w:eastAsia="ＭＳ 明朝" w:hAnsi="ＭＳ 明朝"/>
          <w:color w:val="000000" w:themeColor="text1"/>
          <w:sz w:val="22"/>
        </w:rPr>
        <w:t>対策</w:t>
      </w:r>
      <w:r w:rsidR="000E69BF">
        <w:rPr>
          <w:rFonts w:ascii="ＭＳ 明朝" w:eastAsia="ＭＳ 明朝" w:hAnsi="ＭＳ 明朝"/>
          <w:color w:val="000000" w:themeColor="text1"/>
          <w:sz w:val="22"/>
        </w:rPr>
        <w:t>を</w:t>
      </w:r>
      <w:r w:rsidR="00714CB1">
        <w:rPr>
          <w:rFonts w:ascii="ＭＳ 明朝" w:eastAsia="ＭＳ 明朝" w:hAnsi="ＭＳ 明朝"/>
          <w:color w:val="000000" w:themeColor="text1"/>
          <w:sz w:val="22"/>
        </w:rPr>
        <w:t>進めていただきたい</w:t>
      </w:r>
      <w:r w:rsidRPr="00F35D30">
        <w:rPr>
          <w:rFonts w:ascii="ＭＳ 明朝" w:eastAsia="ＭＳ 明朝" w:hAnsi="ＭＳ 明朝"/>
          <w:color w:val="000000" w:themeColor="text1"/>
          <w:sz w:val="22"/>
        </w:rPr>
        <w:t>。</w:t>
      </w:r>
    </w:p>
    <w:p w14:paraId="711B8236" w14:textId="77777777" w:rsidR="00307AA1" w:rsidRPr="00F35D30" w:rsidRDefault="00307AA1" w:rsidP="00FC1AB0">
      <w:pPr>
        <w:spacing w:line="360" w:lineRule="exact"/>
        <w:rPr>
          <w:rFonts w:ascii="ＭＳ 明朝" w:eastAsia="ＭＳ 明朝" w:hAnsi="ＭＳ 明朝"/>
          <w:color w:val="000000" w:themeColor="text1"/>
          <w:sz w:val="22"/>
        </w:rPr>
      </w:pPr>
    </w:p>
    <w:p w14:paraId="1C1A9467" w14:textId="179FC0D0" w:rsidR="00390984" w:rsidRPr="00F35D30" w:rsidRDefault="00D1208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9</w:t>
      </w:r>
      <w:r w:rsidR="00714CB1">
        <w:rPr>
          <w:rFonts w:ascii="ＭＳ 明朝" w:eastAsia="ＭＳ 明朝" w:hAnsi="ＭＳ 明朝" w:hint="eastAsia"/>
          <w:color w:val="000000" w:themeColor="text1"/>
          <w:sz w:val="22"/>
        </w:rPr>
        <w:t>4</w:t>
      </w:r>
      <w:r w:rsidR="00390984" w:rsidRPr="00F35D30">
        <w:rPr>
          <w:rFonts w:ascii="ＭＳ 明朝" w:eastAsia="ＭＳ 明朝" w:hAnsi="ＭＳ 明朝" w:hint="eastAsia"/>
          <w:color w:val="000000" w:themeColor="text1"/>
          <w:sz w:val="22"/>
        </w:rPr>
        <w:t xml:space="preserve">　</w:t>
      </w:r>
      <w:r w:rsidR="007076BA" w:rsidRPr="00F35D30">
        <w:rPr>
          <w:rFonts w:ascii="ＭＳ 明朝" w:eastAsia="ＭＳ 明朝" w:hAnsi="ＭＳ 明朝" w:hint="eastAsia"/>
          <w:color w:val="000000" w:themeColor="text1"/>
          <w:sz w:val="22"/>
        </w:rPr>
        <w:t>川を住民の暮らしの中に取り戻す</w:t>
      </w:r>
      <w:r w:rsidR="004F070E" w:rsidRPr="00F35D30">
        <w:rPr>
          <w:rFonts w:ascii="ＭＳ 明朝" w:eastAsia="ＭＳ 明朝" w:hAnsi="ＭＳ 明朝" w:hint="eastAsia"/>
          <w:color w:val="000000" w:themeColor="text1"/>
          <w:sz w:val="22"/>
        </w:rPr>
        <w:t xml:space="preserve">　　</w:t>
      </w:r>
    </w:p>
    <w:p w14:paraId="42BBE4A5" w14:textId="38109CD5" w:rsidR="00390984" w:rsidRPr="00F35D30" w:rsidRDefault="007076BA"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昔のように、川を住民の暮らしのなかに取り戻せるようにしていくことが大切である。しかし現状は、特に</w:t>
      </w:r>
      <w:r w:rsidR="004109C4" w:rsidRPr="00F35D30">
        <w:rPr>
          <w:rFonts w:ascii="ＭＳ 明朝" w:eastAsia="ＭＳ 明朝" w:hAnsi="ＭＳ 明朝" w:hint="eastAsia"/>
          <w:color w:val="000000" w:themeColor="text1"/>
          <w:sz w:val="22"/>
        </w:rPr>
        <w:t>２</w:t>
      </w:r>
      <w:r w:rsidR="00390984" w:rsidRPr="00F35D30">
        <w:rPr>
          <w:rFonts w:ascii="ＭＳ 明朝" w:eastAsia="ＭＳ 明朝" w:hAnsi="ＭＳ 明朝" w:hint="eastAsia"/>
          <w:color w:val="000000" w:themeColor="text1"/>
          <w:sz w:val="22"/>
        </w:rPr>
        <w:t>級河川の瀬戸川上流、朝比奈川、葉梨川</w:t>
      </w:r>
      <w:r w:rsidRPr="00F35D30">
        <w:rPr>
          <w:rFonts w:ascii="ＭＳ 明朝" w:eastAsia="ＭＳ 明朝" w:hAnsi="ＭＳ 明朝" w:hint="eastAsia"/>
          <w:color w:val="000000" w:themeColor="text1"/>
          <w:sz w:val="22"/>
        </w:rPr>
        <w:t>の</w:t>
      </w:r>
      <w:r w:rsidR="00390984" w:rsidRPr="00F35D30">
        <w:rPr>
          <w:rFonts w:ascii="ＭＳ 明朝" w:eastAsia="ＭＳ 明朝" w:hAnsi="ＭＳ 明朝" w:hint="eastAsia"/>
          <w:color w:val="000000" w:themeColor="text1"/>
          <w:sz w:val="22"/>
        </w:rPr>
        <w:t>多くの地点で土砂の堆積、草木の繁茂など荒廃が著し</w:t>
      </w:r>
      <w:r w:rsidRPr="00F35D30">
        <w:rPr>
          <w:rFonts w:ascii="ＭＳ 明朝" w:eastAsia="ＭＳ 明朝" w:hAnsi="ＭＳ 明朝" w:hint="eastAsia"/>
          <w:color w:val="000000" w:themeColor="text1"/>
          <w:sz w:val="22"/>
        </w:rPr>
        <w:t>い。それでも最近は土砂</w:t>
      </w:r>
      <w:r w:rsidR="00D40B60" w:rsidRPr="00F35D30">
        <w:rPr>
          <w:rFonts w:ascii="ＭＳ 明朝" w:eastAsia="ＭＳ 明朝" w:hAnsi="ＭＳ 明朝" w:hint="eastAsia"/>
          <w:color w:val="000000" w:themeColor="text1"/>
          <w:sz w:val="22"/>
        </w:rPr>
        <w:t>の</w:t>
      </w:r>
      <w:r w:rsidRPr="00F35D30">
        <w:rPr>
          <w:rFonts w:ascii="ＭＳ 明朝" w:eastAsia="ＭＳ 明朝" w:hAnsi="ＭＳ 明朝" w:hint="eastAsia"/>
          <w:color w:val="000000" w:themeColor="text1"/>
          <w:sz w:val="22"/>
        </w:rPr>
        <w:t>浚渫が少し進んできた。引き続き県に別枠予算の増額を要望するなど対策を進められたい</w:t>
      </w:r>
      <w:r w:rsidR="00390984" w:rsidRPr="00F35D30">
        <w:rPr>
          <w:rFonts w:ascii="ＭＳ 明朝" w:eastAsia="ＭＳ 明朝" w:hAnsi="ＭＳ 明朝" w:hint="eastAsia"/>
          <w:color w:val="000000" w:themeColor="text1"/>
          <w:sz w:val="22"/>
        </w:rPr>
        <w:t>。</w:t>
      </w:r>
      <w:r w:rsidR="00D40B60" w:rsidRPr="00F35D30">
        <w:rPr>
          <w:rFonts w:ascii="ＭＳ 明朝" w:eastAsia="ＭＳ 明朝" w:hAnsi="ＭＳ 明朝" w:hint="eastAsia"/>
          <w:color w:val="000000" w:themeColor="text1"/>
          <w:sz w:val="22"/>
        </w:rPr>
        <w:t>河川改修でほとんどなくなった渕を復活させ、鮎をはじめ魚がいっぱいいる川や自然を取り入れた河川改修を流域住民の</w:t>
      </w:r>
      <w:r w:rsidR="008A5444" w:rsidRPr="00F35D30">
        <w:rPr>
          <w:rFonts w:ascii="ＭＳ 明朝" w:eastAsia="ＭＳ 明朝" w:hAnsi="ＭＳ 明朝" w:hint="eastAsia"/>
          <w:color w:val="000000" w:themeColor="text1"/>
          <w:sz w:val="22"/>
        </w:rPr>
        <w:t>意見も</w:t>
      </w:r>
      <w:r w:rsidR="0040158B">
        <w:rPr>
          <w:rFonts w:ascii="ＭＳ 明朝" w:eastAsia="ＭＳ 明朝" w:hAnsi="ＭＳ 明朝" w:hint="eastAsia"/>
          <w:color w:val="000000" w:themeColor="text1"/>
          <w:sz w:val="22"/>
        </w:rPr>
        <w:t>取り入れて</w:t>
      </w:r>
      <w:r w:rsidR="008A5444" w:rsidRPr="00F35D30">
        <w:rPr>
          <w:rFonts w:ascii="ＭＳ 明朝" w:eastAsia="ＭＳ 明朝" w:hAnsi="ＭＳ 明朝" w:hint="eastAsia"/>
          <w:color w:val="000000" w:themeColor="text1"/>
          <w:sz w:val="22"/>
        </w:rPr>
        <w:t>(改正河川法)</w:t>
      </w:r>
      <w:r w:rsidR="00D40B60" w:rsidRPr="00F35D30">
        <w:rPr>
          <w:rFonts w:ascii="ＭＳ 明朝" w:eastAsia="ＭＳ 明朝" w:hAnsi="ＭＳ 明朝" w:hint="eastAsia"/>
          <w:color w:val="000000" w:themeColor="text1"/>
          <w:sz w:val="22"/>
        </w:rPr>
        <w:t>実現していきたい。</w:t>
      </w:r>
    </w:p>
    <w:p w14:paraId="43283D61" w14:textId="77777777" w:rsidR="00B13BCD" w:rsidRPr="00F35D30" w:rsidRDefault="00B13BCD" w:rsidP="00FC1AB0">
      <w:pPr>
        <w:spacing w:line="360" w:lineRule="exact"/>
        <w:rPr>
          <w:rFonts w:ascii="ＭＳ 明朝" w:eastAsia="ＭＳ 明朝" w:hAnsi="ＭＳ 明朝"/>
          <w:color w:val="000000" w:themeColor="text1"/>
          <w:sz w:val="22"/>
        </w:rPr>
      </w:pPr>
    </w:p>
    <w:p w14:paraId="1E85111A" w14:textId="3EC060F4" w:rsidR="00B13BCD" w:rsidRPr="00F35D30" w:rsidRDefault="00D1208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9</w:t>
      </w:r>
      <w:r w:rsidR="00714CB1">
        <w:rPr>
          <w:rFonts w:ascii="ＭＳ 明朝" w:eastAsia="ＭＳ 明朝" w:hAnsi="ＭＳ 明朝" w:hint="eastAsia"/>
          <w:color w:val="000000" w:themeColor="text1"/>
          <w:sz w:val="22"/>
        </w:rPr>
        <w:t xml:space="preserve">5　</w:t>
      </w:r>
      <w:r w:rsidR="00B13BCD" w:rsidRPr="00F35D30">
        <w:rPr>
          <w:rFonts w:ascii="ＭＳ 明朝" w:eastAsia="ＭＳ 明朝" w:hAnsi="ＭＳ 明朝" w:hint="eastAsia"/>
          <w:color w:val="000000" w:themeColor="text1"/>
          <w:sz w:val="22"/>
        </w:rPr>
        <w:t xml:space="preserve">中山間地の斜面崩落対策に支援を　</w:t>
      </w:r>
    </w:p>
    <w:p w14:paraId="71EDC8B1" w14:textId="0351CE4E" w:rsidR="00B13BCD" w:rsidRPr="00F35D30" w:rsidRDefault="00B13BCD"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大雨のたびに</w:t>
      </w:r>
      <w:r w:rsidR="00FC1AB0" w:rsidRPr="00F35D30">
        <w:rPr>
          <w:rFonts w:ascii="ＭＳ 明朝" w:eastAsia="ＭＳ 明朝" w:hAnsi="ＭＳ 明朝" w:hint="eastAsia"/>
          <w:color w:val="000000" w:themeColor="text1"/>
          <w:sz w:val="22"/>
        </w:rPr>
        <w:t>自宅周辺の斜面</w:t>
      </w:r>
      <w:r w:rsidRPr="00F35D30">
        <w:rPr>
          <w:rFonts w:ascii="ＭＳ 明朝" w:eastAsia="ＭＳ 明朝" w:hAnsi="ＭＳ 明朝" w:hint="eastAsia"/>
          <w:color w:val="000000" w:themeColor="text1"/>
          <w:sz w:val="22"/>
        </w:rPr>
        <w:t>が崩れるといった事態が起き、中山間地の住民は補修に追われている。高齢化</w:t>
      </w:r>
      <w:r w:rsidR="00FC1AB0" w:rsidRPr="00F35D30">
        <w:rPr>
          <w:rFonts w:ascii="ＭＳ 明朝" w:eastAsia="ＭＳ 明朝" w:hAnsi="ＭＳ 明朝" w:hint="eastAsia"/>
          <w:color w:val="000000" w:themeColor="text1"/>
          <w:sz w:val="22"/>
        </w:rPr>
        <w:t>で</w:t>
      </w:r>
      <w:r w:rsidRPr="00F35D30">
        <w:rPr>
          <w:rFonts w:ascii="ＭＳ 明朝" w:eastAsia="ＭＳ 明朝" w:hAnsi="ＭＳ 明朝" w:hint="eastAsia"/>
          <w:color w:val="000000" w:themeColor="text1"/>
          <w:sz w:val="22"/>
        </w:rPr>
        <w:t>力も資金もなくなり</w:t>
      </w:r>
      <w:r w:rsidR="00FC1AB0" w:rsidRPr="00F35D30">
        <w:rPr>
          <w:rFonts w:ascii="ＭＳ 明朝" w:eastAsia="ＭＳ 明朝" w:hAnsi="ＭＳ 明朝" w:hint="eastAsia"/>
          <w:color w:val="000000" w:themeColor="text1"/>
          <w:sz w:val="22"/>
        </w:rPr>
        <w:t>、自力での維持管理が困難となっ</w:t>
      </w:r>
      <w:r w:rsidRPr="00F35D30">
        <w:rPr>
          <w:rFonts w:ascii="ＭＳ 明朝" w:eastAsia="ＭＳ 明朝" w:hAnsi="ＭＳ 明朝" w:hint="eastAsia"/>
          <w:color w:val="000000" w:themeColor="text1"/>
          <w:sz w:val="22"/>
        </w:rPr>
        <w:t>ている。民地での斜面対策</w:t>
      </w:r>
      <w:r w:rsidR="00FC1AB0" w:rsidRPr="00F35D30">
        <w:rPr>
          <w:rFonts w:ascii="ＭＳ 明朝" w:eastAsia="ＭＳ 明朝" w:hAnsi="ＭＳ 明朝" w:hint="eastAsia"/>
          <w:color w:val="000000" w:themeColor="text1"/>
          <w:sz w:val="22"/>
        </w:rPr>
        <w:t>にも支援をしていただきたい</w:t>
      </w:r>
      <w:r w:rsidRPr="00F35D30">
        <w:rPr>
          <w:rFonts w:ascii="ＭＳ 明朝" w:eastAsia="ＭＳ 明朝" w:hAnsi="ＭＳ 明朝" w:hint="eastAsia"/>
          <w:color w:val="000000" w:themeColor="text1"/>
          <w:sz w:val="22"/>
        </w:rPr>
        <w:t>。</w:t>
      </w:r>
    </w:p>
    <w:p w14:paraId="1EAE4475" w14:textId="77777777" w:rsidR="00B13BCD" w:rsidRPr="00F35D30" w:rsidRDefault="00B13BCD" w:rsidP="00FC1AB0">
      <w:pPr>
        <w:spacing w:line="360" w:lineRule="exact"/>
        <w:rPr>
          <w:rFonts w:ascii="ＭＳ 明朝" w:eastAsia="ＭＳ 明朝" w:hAnsi="ＭＳ 明朝"/>
          <w:color w:val="000000" w:themeColor="text1"/>
          <w:sz w:val="22"/>
        </w:rPr>
      </w:pPr>
    </w:p>
    <w:p w14:paraId="282EF7C4" w14:textId="64FD23D6" w:rsidR="007A778C" w:rsidRPr="00F35D30" w:rsidRDefault="00D1208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9</w:t>
      </w:r>
      <w:r w:rsidR="00714CB1">
        <w:rPr>
          <w:rFonts w:ascii="ＭＳ 明朝" w:eastAsia="ＭＳ 明朝" w:hAnsi="ＭＳ 明朝" w:hint="eastAsia"/>
          <w:color w:val="000000" w:themeColor="text1"/>
          <w:sz w:val="22"/>
        </w:rPr>
        <w:t>6</w:t>
      </w:r>
      <w:r w:rsidR="007A778C" w:rsidRPr="00F35D30">
        <w:rPr>
          <w:rFonts w:ascii="ＭＳ 明朝" w:eastAsia="ＭＳ 明朝" w:hAnsi="ＭＳ 明朝" w:hint="eastAsia"/>
          <w:color w:val="000000" w:themeColor="text1"/>
          <w:sz w:val="22"/>
        </w:rPr>
        <w:t xml:space="preserve">　市民生活に被害を及ぼしている桜の木の伐採</w:t>
      </w:r>
    </w:p>
    <w:p w14:paraId="2CE3D613" w14:textId="77777777" w:rsidR="007A778C" w:rsidRPr="00F35D30" w:rsidRDefault="007A778C"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岡部町内谷地区の岡部川右岸堤防に、植栽者不明の桜の大木が20本あり、川沿いの民家に被害を及ぼして長い期間が経つ。落葉が頻繁に雨どいを詰まらせ、毛虫の発生時期には覆いかぶさる大木から家に毛虫が降ってくるのである。堤防の桜の多くは季節には人々を楽しませるので伐採には決断がいる。しかし、中途半端に枝の整理をやっても、すぐに元に戻ることになるので、市民に絶大な迷惑をかけている桜は、やはり伐採する方向で、地域と協議に入ることが必要ではないか。県に相談しても地元で解決してほしいと言っているので、ここは市が住民生活を守る立場で問題解決にあたっていただきたい。</w:t>
      </w:r>
    </w:p>
    <w:p w14:paraId="3D3F74BE" w14:textId="77777777" w:rsidR="00390984" w:rsidRDefault="00390984" w:rsidP="00FC1AB0">
      <w:pPr>
        <w:spacing w:line="360" w:lineRule="exact"/>
        <w:ind w:left="220" w:hangingChars="100" w:hanging="220"/>
        <w:rPr>
          <w:rFonts w:ascii="ＭＳ 明朝" w:eastAsia="ＭＳ 明朝" w:hAnsi="ＭＳ 明朝"/>
          <w:color w:val="000000" w:themeColor="text1"/>
          <w:sz w:val="22"/>
        </w:rPr>
      </w:pPr>
    </w:p>
    <w:p w14:paraId="70C588FA" w14:textId="77777777" w:rsidR="003D732D" w:rsidRPr="00F35D30" w:rsidRDefault="003D732D" w:rsidP="00FC1AB0">
      <w:pPr>
        <w:spacing w:line="360" w:lineRule="exact"/>
        <w:ind w:left="220" w:hangingChars="100" w:hanging="220"/>
        <w:rPr>
          <w:rFonts w:ascii="ＭＳ 明朝" w:eastAsia="ＭＳ 明朝" w:hAnsi="ＭＳ 明朝"/>
          <w:color w:val="000000" w:themeColor="text1"/>
          <w:sz w:val="22"/>
        </w:rPr>
      </w:pPr>
    </w:p>
    <w:p w14:paraId="466E7EF4" w14:textId="3928F9E1" w:rsidR="00390984" w:rsidRPr="00F35D30" w:rsidRDefault="00714CB1" w:rsidP="00FC1AB0">
      <w:pPr>
        <w:spacing w:line="360" w:lineRule="exact"/>
        <w:rPr>
          <w:rFonts w:ascii="ＭＳ 明朝" w:eastAsia="ＭＳ 明朝" w:hAnsi="ＭＳ 明朝"/>
          <w:color w:val="000000" w:themeColor="text1"/>
          <w:sz w:val="22"/>
        </w:rPr>
      </w:pPr>
      <w:r>
        <w:rPr>
          <w:rFonts w:ascii="ＭＳ 明朝" w:eastAsia="ＭＳ 明朝" w:hAnsi="ＭＳ 明朝" w:hint="eastAsia"/>
          <w:color w:val="000000" w:themeColor="text1"/>
          <w:sz w:val="22"/>
        </w:rPr>
        <w:lastRenderedPageBreak/>
        <w:t>97</w:t>
      </w:r>
      <w:r w:rsidR="00390984" w:rsidRPr="00F35D30">
        <w:rPr>
          <w:rFonts w:ascii="ＭＳ 明朝" w:eastAsia="ＭＳ 明朝" w:hAnsi="ＭＳ 明朝" w:hint="eastAsia"/>
          <w:color w:val="000000" w:themeColor="text1"/>
          <w:sz w:val="22"/>
        </w:rPr>
        <w:t xml:space="preserve">　住宅入り口の占用料</w:t>
      </w:r>
      <w:r w:rsidR="00E206B0" w:rsidRPr="00F35D30">
        <w:rPr>
          <w:rFonts w:ascii="ＭＳ 明朝" w:eastAsia="ＭＳ 明朝" w:hAnsi="ＭＳ 明朝" w:hint="eastAsia"/>
          <w:color w:val="000000" w:themeColor="text1"/>
          <w:sz w:val="22"/>
        </w:rPr>
        <w:t>について</w:t>
      </w:r>
      <w:r w:rsidR="00DD7792" w:rsidRPr="00F35D30">
        <w:rPr>
          <w:rFonts w:ascii="ＭＳ 明朝" w:eastAsia="ＭＳ 明朝" w:hAnsi="ＭＳ 明朝" w:hint="eastAsia"/>
          <w:color w:val="000000" w:themeColor="text1"/>
          <w:sz w:val="22"/>
        </w:rPr>
        <w:t xml:space="preserve">　　</w:t>
      </w:r>
    </w:p>
    <w:p w14:paraId="18093FFE" w14:textId="77777777" w:rsidR="00390984" w:rsidRPr="00F35D30" w:rsidRDefault="00390984"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旧岡部町で実現していた住宅の入り口に係る河川・下水路占用料は、</w:t>
      </w:r>
      <w:r w:rsidR="00A85F65" w:rsidRPr="00F35D30">
        <w:rPr>
          <w:rFonts w:ascii="ＭＳ 明朝" w:eastAsia="ＭＳ 明朝" w:hAnsi="ＭＳ 明朝" w:hint="eastAsia"/>
          <w:color w:val="000000" w:themeColor="text1"/>
          <w:sz w:val="22"/>
        </w:rPr>
        <w:t>公道</w:t>
      </w:r>
      <w:r w:rsidRPr="00F35D30">
        <w:rPr>
          <w:rFonts w:ascii="ＭＳ 明朝" w:eastAsia="ＭＳ 明朝" w:hAnsi="ＭＳ 明朝" w:hint="eastAsia"/>
          <w:color w:val="000000" w:themeColor="text1"/>
          <w:sz w:val="22"/>
        </w:rPr>
        <w:t>の延</w:t>
      </w:r>
      <w:r w:rsidR="004C6460" w:rsidRPr="00F35D30">
        <w:rPr>
          <w:rFonts w:ascii="ＭＳ 明朝" w:eastAsia="ＭＳ 明朝" w:hAnsi="ＭＳ 明朝" w:hint="eastAsia"/>
          <w:color w:val="000000" w:themeColor="text1"/>
          <w:sz w:val="22"/>
        </w:rPr>
        <w:t>長との</w:t>
      </w:r>
      <w:r w:rsidRPr="00F35D30">
        <w:rPr>
          <w:rFonts w:ascii="ＭＳ 明朝" w:eastAsia="ＭＳ 明朝" w:hAnsi="ＭＳ 明朝" w:hint="eastAsia"/>
          <w:color w:val="000000" w:themeColor="text1"/>
          <w:sz w:val="22"/>
        </w:rPr>
        <w:t>方ですべて無料とすること。大井川用水路の占用料も、土地改良区と協議して無料化を図ること。</w:t>
      </w:r>
    </w:p>
    <w:p w14:paraId="439F24B4" w14:textId="77777777" w:rsidR="00714CB1" w:rsidRDefault="00714CB1" w:rsidP="00FC1AB0">
      <w:pPr>
        <w:spacing w:line="360" w:lineRule="exact"/>
        <w:rPr>
          <w:rFonts w:ascii="ＭＳ 明朝" w:eastAsia="ＭＳ 明朝" w:hAnsi="ＭＳ 明朝"/>
          <w:color w:val="000000" w:themeColor="text1"/>
          <w:sz w:val="22"/>
        </w:rPr>
      </w:pPr>
    </w:p>
    <w:p w14:paraId="3B8B0BD1" w14:textId="4D154259" w:rsidR="00E47A41" w:rsidRPr="00F35D30" w:rsidRDefault="00714CB1" w:rsidP="00FC1AB0">
      <w:pPr>
        <w:spacing w:line="360" w:lineRule="exac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98</w:t>
      </w:r>
      <w:r w:rsidR="00E47A41" w:rsidRPr="00F35D30">
        <w:rPr>
          <w:rFonts w:ascii="ＭＳ 明朝" w:eastAsia="ＭＳ 明朝" w:hAnsi="ＭＳ 明朝" w:hint="eastAsia"/>
          <w:color w:val="000000" w:themeColor="text1"/>
          <w:sz w:val="22"/>
        </w:rPr>
        <w:t xml:space="preserve">　河川堤防の草刈り</w:t>
      </w:r>
      <w:r w:rsidR="00AD1760" w:rsidRPr="00F35D30">
        <w:rPr>
          <w:rFonts w:ascii="ＭＳ 明朝" w:eastAsia="ＭＳ 明朝" w:hAnsi="ＭＳ 明朝" w:hint="eastAsia"/>
          <w:color w:val="000000" w:themeColor="text1"/>
          <w:sz w:val="22"/>
        </w:rPr>
        <w:t>など奉仕作業の見直し</w:t>
      </w:r>
    </w:p>
    <w:p w14:paraId="5D1E35F7" w14:textId="2A09C21D" w:rsidR="00C658DD" w:rsidRPr="00F35D30" w:rsidRDefault="004559A6" w:rsidP="00FC1AB0">
      <w:pPr>
        <w:tabs>
          <w:tab w:val="left" w:pos="426"/>
        </w:tabs>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高齢世帯が</w:t>
      </w:r>
      <w:r w:rsidR="00AD1760" w:rsidRPr="00F35D30">
        <w:rPr>
          <w:rFonts w:ascii="ＭＳ 明朝" w:eastAsia="ＭＳ 明朝" w:hAnsi="ＭＳ 明朝" w:hint="eastAsia"/>
          <w:color w:val="000000" w:themeColor="text1"/>
          <w:sz w:val="22"/>
        </w:rPr>
        <w:t>多くなり、</w:t>
      </w:r>
      <w:r w:rsidR="00C658DD" w:rsidRPr="00F35D30">
        <w:rPr>
          <w:rFonts w:ascii="ＭＳ 明朝" w:eastAsia="ＭＳ 明朝" w:hAnsi="ＭＳ 明朝" w:hint="eastAsia"/>
          <w:color w:val="000000" w:themeColor="text1"/>
          <w:sz w:val="22"/>
        </w:rPr>
        <w:t>奉仕作業を全面的に見直す時期に来ている。軽作業以外の</w:t>
      </w:r>
      <w:r w:rsidR="00AD1760" w:rsidRPr="00F35D30">
        <w:rPr>
          <w:rFonts w:ascii="ＭＳ 明朝" w:eastAsia="ＭＳ 明朝" w:hAnsi="ＭＳ 明朝" w:hint="eastAsia"/>
          <w:color w:val="000000" w:themeColor="text1"/>
          <w:sz w:val="22"/>
        </w:rPr>
        <w:t>河川堤防の草刈</w:t>
      </w:r>
      <w:r w:rsidR="00C658DD" w:rsidRPr="00F35D30">
        <w:rPr>
          <w:rFonts w:ascii="ＭＳ 明朝" w:eastAsia="ＭＳ 明朝" w:hAnsi="ＭＳ 明朝" w:hint="eastAsia"/>
          <w:color w:val="000000" w:themeColor="text1"/>
          <w:sz w:val="22"/>
        </w:rPr>
        <w:t>り</w:t>
      </w:r>
      <w:r w:rsidR="00AD1760" w:rsidRPr="00F35D30">
        <w:rPr>
          <w:rFonts w:ascii="ＭＳ 明朝" w:eastAsia="ＭＳ 明朝" w:hAnsi="ＭＳ 明朝" w:hint="eastAsia"/>
          <w:color w:val="000000" w:themeColor="text1"/>
          <w:sz w:val="22"/>
        </w:rPr>
        <w:t>や側溝の清掃など</w:t>
      </w:r>
      <w:r w:rsidR="00C658DD" w:rsidRPr="00F35D30">
        <w:rPr>
          <w:rFonts w:ascii="ＭＳ 明朝" w:eastAsia="ＭＳ 明朝" w:hAnsi="ＭＳ 明朝" w:hint="eastAsia"/>
          <w:color w:val="000000" w:themeColor="text1"/>
          <w:sz w:val="22"/>
        </w:rPr>
        <w:t>は基本的に県や市の責任で行うようにすること。そのための</w:t>
      </w:r>
      <w:r w:rsidR="00AD1760" w:rsidRPr="00F35D30">
        <w:rPr>
          <w:rFonts w:ascii="ＭＳ 明朝" w:eastAsia="ＭＳ 明朝" w:hAnsi="ＭＳ 明朝" w:hint="eastAsia"/>
          <w:color w:val="000000" w:themeColor="text1"/>
          <w:sz w:val="22"/>
        </w:rPr>
        <w:t>予算を増額し、</w:t>
      </w:r>
      <w:r w:rsidR="00C658DD" w:rsidRPr="00F35D30">
        <w:rPr>
          <w:rFonts w:ascii="ＭＳ 明朝" w:eastAsia="ＭＳ 明朝" w:hAnsi="ＭＳ 明朝" w:hint="eastAsia"/>
          <w:color w:val="000000" w:themeColor="text1"/>
          <w:sz w:val="22"/>
        </w:rPr>
        <w:t>地域で希望者による作業チームをつくってそこに交付する</w:t>
      </w:r>
      <w:r w:rsidR="00A70EAA" w:rsidRPr="00F35D30">
        <w:rPr>
          <w:rFonts w:ascii="ＭＳ 明朝" w:eastAsia="ＭＳ 明朝" w:hAnsi="ＭＳ 明朝" w:hint="eastAsia"/>
          <w:color w:val="000000" w:themeColor="text1"/>
          <w:sz w:val="22"/>
        </w:rPr>
        <w:t>など</w:t>
      </w:r>
      <w:r w:rsidR="003F61C2" w:rsidRPr="00F35D30">
        <w:rPr>
          <w:rFonts w:ascii="ＭＳ 明朝" w:eastAsia="ＭＳ 明朝" w:hAnsi="ＭＳ 明朝" w:hint="eastAsia"/>
          <w:color w:val="000000" w:themeColor="text1"/>
          <w:sz w:val="22"/>
        </w:rPr>
        <w:t>、それが出来なければ</w:t>
      </w:r>
      <w:r w:rsidR="000E69BF">
        <w:rPr>
          <w:rFonts w:ascii="ＭＳ 明朝" w:eastAsia="ＭＳ 明朝" w:hAnsi="ＭＳ 明朝" w:hint="eastAsia"/>
          <w:color w:val="000000" w:themeColor="text1"/>
          <w:sz w:val="22"/>
        </w:rPr>
        <w:t>地元業者を使うなど</w:t>
      </w:r>
      <w:r w:rsidR="003F61C2" w:rsidRPr="00F35D30">
        <w:rPr>
          <w:rFonts w:ascii="ＭＳ 明朝" w:eastAsia="ＭＳ 明朝" w:hAnsi="ＭＳ 明朝" w:hint="eastAsia"/>
          <w:color w:val="000000" w:themeColor="text1"/>
          <w:sz w:val="22"/>
        </w:rPr>
        <w:t>、</w:t>
      </w:r>
      <w:r w:rsidR="000E69BF">
        <w:rPr>
          <w:rFonts w:ascii="ＭＳ 明朝" w:eastAsia="ＭＳ 明朝" w:hAnsi="ＭＳ 明朝" w:hint="eastAsia"/>
          <w:color w:val="000000" w:themeColor="text1"/>
          <w:sz w:val="22"/>
        </w:rPr>
        <w:t>予算が</w:t>
      </w:r>
      <w:r w:rsidR="00C658DD" w:rsidRPr="00F35D30">
        <w:rPr>
          <w:rFonts w:ascii="ＭＳ 明朝" w:eastAsia="ＭＳ 明朝" w:hAnsi="ＭＳ 明朝" w:hint="eastAsia"/>
          <w:color w:val="000000" w:themeColor="text1"/>
          <w:sz w:val="22"/>
        </w:rPr>
        <w:t>地域を潤すように工夫すること。</w:t>
      </w:r>
    </w:p>
    <w:p w14:paraId="765C8FFD" w14:textId="77777777" w:rsidR="00F73BD3" w:rsidRPr="00F35D30" w:rsidRDefault="00F73BD3" w:rsidP="00FC1AB0">
      <w:pPr>
        <w:spacing w:line="360" w:lineRule="exact"/>
        <w:rPr>
          <w:rFonts w:ascii="ＭＳ 明朝" w:eastAsia="ＭＳ 明朝" w:hAnsi="ＭＳ 明朝"/>
          <w:color w:val="000000" w:themeColor="text1"/>
          <w:sz w:val="22"/>
        </w:rPr>
      </w:pPr>
    </w:p>
    <w:p w14:paraId="78F5BBA3" w14:textId="76E006AE" w:rsidR="00390984" w:rsidRPr="00F35D30" w:rsidRDefault="00D1208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9</w:t>
      </w:r>
      <w:r w:rsidR="00714CB1">
        <w:rPr>
          <w:rFonts w:ascii="ＭＳ 明朝" w:eastAsia="ＭＳ 明朝" w:hAnsi="ＭＳ 明朝" w:hint="eastAsia"/>
          <w:color w:val="000000" w:themeColor="text1"/>
          <w:sz w:val="22"/>
        </w:rPr>
        <w:t>9</w:t>
      </w:r>
      <w:r w:rsidR="00F11A1E" w:rsidRPr="00F35D30">
        <w:rPr>
          <w:rFonts w:ascii="ＭＳ 明朝" w:eastAsia="ＭＳ 明朝" w:hAnsi="ＭＳ 明朝" w:hint="eastAsia"/>
          <w:color w:val="000000" w:themeColor="text1"/>
          <w:sz w:val="22"/>
        </w:rPr>
        <w:t xml:space="preserve">  </w:t>
      </w:r>
      <w:r w:rsidR="00390984" w:rsidRPr="00F35D30">
        <w:rPr>
          <w:rFonts w:ascii="ＭＳ 明朝" w:eastAsia="ＭＳ 明朝" w:hAnsi="ＭＳ 明朝" w:hint="eastAsia"/>
          <w:color w:val="000000" w:themeColor="text1"/>
          <w:sz w:val="22"/>
        </w:rPr>
        <w:t>耐震補強への助成</w:t>
      </w:r>
    </w:p>
    <w:p w14:paraId="062C5647" w14:textId="77777777" w:rsidR="00390984" w:rsidRPr="00F35D30" w:rsidRDefault="00390984"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木造住宅耐震補強工事に対する補助額を</w:t>
      </w:r>
      <w:r w:rsidR="004109C4"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40万円(高齢者70万円)からさらに増やし、手続きの簡素化等の改善を行うなど、危険住宅の解消に積極的に取り組むこと。これらの仕事を</w:t>
      </w:r>
      <w:r w:rsidR="00EE27D9"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住民が</w:t>
      </w:r>
      <w:r w:rsidR="00EE27D9" w:rsidRPr="00F35D30">
        <w:rPr>
          <w:rFonts w:ascii="ＭＳ 明朝" w:eastAsia="ＭＳ 明朝" w:hAnsi="ＭＳ 明朝" w:hint="eastAsia"/>
          <w:color w:val="000000" w:themeColor="text1"/>
          <w:sz w:val="22"/>
        </w:rPr>
        <w:t>、なるべく</w:t>
      </w:r>
      <w:r w:rsidRPr="00F35D30">
        <w:rPr>
          <w:rFonts w:ascii="ＭＳ 明朝" w:eastAsia="ＭＳ 明朝" w:hAnsi="ＭＳ 明朝" w:hint="eastAsia"/>
          <w:color w:val="000000" w:themeColor="text1"/>
          <w:sz w:val="22"/>
        </w:rPr>
        <w:t>身近な業者に頼めるような仕組みづくりを</w:t>
      </w:r>
      <w:r w:rsidR="00EE27D9" w:rsidRPr="00F35D30">
        <w:rPr>
          <w:rFonts w:ascii="ＭＳ 明朝" w:eastAsia="ＭＳ 明朝" w:hAnsi="ＭＳ 明朝" w:hint="eastAsia"/>
          <w:color w:val="000000" w:themeColor="text1"/>
          <w:sz w:val="22"/>
        </w:rPr>
        <w:t>進める</w:t>
      </w:r>
      <w:r w:rsidRPr="00F35D30">
        <w:rPr>
          <w:rFonts w:ascii="ＭＳ 明朝" w:eastAsia="ＭＳ 明朝" w:hAnsi="ＭＳ 明朝" w:hint="eastAsia"/>
          <w:color w:val="000000" w:themeColor="text1"/>
          <w:sz w:val="22"/>
        </w:rPr>
        <w:t>こと。</w:t>
      </w:r>
    </w:p>
    <w:p w14:paraId="1D4E5D6E" w14:textId="77777777" w:rsidR="002F2E65" w:rsidRPr="00F35D30" w:rsidRDefault="002F2E65" w:rsidP="00FC1AB0">
      <w:pPr>
        <w:spacing w:line="360" w:lineRule="exact"/>
        <w:rPr>
          <w:rFonts w:ascii="ＭＳ 明朝" w:eastAsia="ＭＳ 明朝" w:hAnsi="ＭＳ 明朝"/>
          <w:color w:val="000000" w:themeColor="text1"/>
          <w:sz w:val="22"/>
        </w:rPr>
      </w:pPr>
    </w:p>
    <w:p w14:paraId="34FCEE42" w14:textId="10B16B50" w:rsidR="00F65ABC" w:rsidRPr="00F35D30" w:rsidRDefault="00714CB1" w:rsidP="00FC1AB0">
      <w:pPr>
        <w:spacing w:line="360" w:lineRule="exac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100</w:t>
      </w:r>
      <w:r w:rsidR="00F65ABC" w:rsidRPr="00F35D30">
        <w:rPr>
          <w:rFonts w:ascii="ＭＳ 明朝" w:eastAsia="ＭＳ 明朝" w:hAnsi="ＭＳ 明朝" w:hint="eastAsia"/>
          <w:color w:val="000000" w:themeColor="text1"/>
          <w:sz w:val="22"/>
        </w:rPr>
        <w:t xml:space="preserve">　田中城下屋敷周辺、六間川沿いの道の整備を</w:t>
      </w:r>
    </w:p>
    <w:p w14:paraId="685D13EC" w14:textId="091F69F1" w:rsidR="00F65ABC" w:rsidRPr="00F35D30" w:rsidRDefault="00F65ABC"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田中城や下屋敷周辺は、2023年の大河ドラマ「どうする家康」の放送に伴って</w:t>
      </w:r>
      <w:r w:rsidR="00E846D1" w:rsidRPr="00F35D30">
        <w:rPr>
          <w:rFonts w:ascii="ＭＳ 明朝" w:eastAsia="ＭＳ 明朝" w:hAnsi="ＭＳ 明朝"/>
          <w:color w:val="000000" w:themeColor="text1"/>
          <w:sz w:val="22"/>
        </w:rPr>
        <w:t>脚光を浴びたが周辺の整備は進んでいない。青池からの</w:t>
      </w:r>
      <w:r w:rsidRPr="00F35D30">
        <w:rPr>
          <w:rFonts w:ascii="ＭＳ 明朝" w:eastAsia="ＭＳ 明朝" w:hAnsi="ＭＳ 明朝"/>
          <w:color w:val="000000" w:themeColor="text1"/>
          <w:sz w:val="22"/>
        </w:rPr>
        <w:t>六間川両岸には</w:t>
      </w:r>
      <w:r w:rsidR="005A53E3" w:rsidRPr="00F35D30">
        <w:rPr>
          <w:rFonts w:ascii="ＭＳ 明朝" w:eastAsia="ＭＳ 明朝" w:hAnsi="ＭＳ 明朝"/>
          <w:color w:val="000000" w:themeColor="text1"/>
          <w:sz w:val="22"/>
        </w:rPr>
        <w:t>、</w:t>
      </w:r>
      <w:r w:rsidRPr="00F35D30">
        <w:rPr>
          <w:rFonts w:ascii="ＭＳ 明朝" w:eastAsia="ＭＳ 明朝" w:hAnsi="ＭＳ 明朝"/>
          <w:color w:val="000000" w:themeColor="text1"/>
          <w:sz w:val="22"/>
        </w:rPr>
        <w:t>桜並木が近年見ごろとなって見物客も増えている。しかし、下屋敷裏手の土手は勾配がきつく転落事故も起きている。歩道の</w:t>
      </w:r>
      <w:r w:rsidR="00E846D1" w:rsidRPr="00F35D30">
        <w:rPr>
          <w:rFonts w:ascii="ＭＳ 明朝" w:eastAsia="ＭＳ 明朝" w:hAnsi="ＭＳ 明朝"/>
          <w:color w:val="000000" w:themeColor="text1"/>
          <w:sz w:val="22"/>
        </w:rPr>
        <w:t>傷み</w:t>
      </w:r>
      <w:r w:rsidRPr="00F35D30">
        <w:rPr>
          <w:rFonts w:ascii="ＭＳ 明朝" w:eastAsia="ＭＳ 明朝" w:hAnsi="ＭＳ 明朝"/>
          <w:color w:val="000000" w:themeColor="text1"/>
          <w:sz w:val="22"/>
        </w:rPr>
        <w:t>や一部設置されているフェンスの老朽化も進んでいる。藤枝の文化スポットにふさわしく、整備を進める</w:t>
      </w:r>
      <w:r w:rsidR="0051253C" w:rsidRPr="00F35D30">
        <w:rPr>
          <w:rFonts w:ascii="ＭＳ 明朝" w:eastAsia="ＭＳ 明朝" w:hAnsi="ＭＳ 明朝"/>
          <w:color w:val="000000" w:themeColor="text1"/>
          <w:sz w:val="22"/>
        </w:rPr>
        <w:t>こと</w:t>
      </w:r>
      <w:r w:rsidRPr="00F35D30">
        <w:rPr>
          <w:rFonts w:ascii="ＭＳ 明朝" w:eastAsia="ＭＳ 明朝" w:hAnsi="ＭＳ 明朝"/>
          <w:color w:val="000000" w:themeColor="text1"/>
          <w:sz w:val="22"/>
        </w:rPr>
        <w:t>を求める。</w:t>
      </w:r>
    </w:p>
    <w:p w14:paraId="6ADB919D" w14:textId="77777777" w:rsidR="00F65ABC" w:rsidRPr="00F35D30" w:rsidRDefault="00F65ABC" w:rsidP="00FC1AB0">
      <w:pPr>
        <w:spacing w:line="360" w:lineRule="exact"/>
        <w:rPr>
          <w:rFonts w:ascii="ＭＳ 明朝" w:eastAsia="ＭＳ 明朝" w:hAnsi="ＭＳ 明朝"/>
          <w:color w:val="000000" w:themeColor="text1"/>
          <w:sz w:val="22"/>
        </w:rPr>
      </w:pPr>
    </w:p>
    <w:p w14:paraId="516C3D4B" w14:textId="55AF79D6" w:rsidR="00390984" w:rsidRPr="00F35D30" w:rsidRDefault="00714CB1" w:rsidP="00FC1AB0">
      <w:pPr>
        <w:spacing w:line="360" w:lineRule="exac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101</w:t>
      </w:r>
      <w:r w:rsidR="00E35D95" w:rsidRPr="00F35D30">
        <w:rPr>
          <w:rFonts w:ascii="ＭＳ 明朝" w:eastAsia="ＭＳ 明朝" w:hAnsi="ＭＳ 明朝" w:hint="eastAsia"/>
          <w:color w:val="000000" w:themeColor="text1"/>
          <w:sz w:val="22"/>
        </w:rPr>
        <w:t xml:space="preserve">  </w:t>
      </w:r>
      <w:r w:rsidR="00390984" w:rsidRPr="00F35D30">
        <w:rPr>
          <w:rFonts w:ascii="ＭＳ 明朝" w:eastAsia="ＭＳ 明朝" w:hAnsi="ＭＳ 明朝" w:hint="eastAsia"/>
          <w:color w:val="000000" w:themeColor="text1"/>
          <w:sz w:val="22"/>
        </w:rPr>
        <w:t>歩道などの</w:t>
      </w:r>
      <w:r w:rsidR="00244ADB" w:rsidRPr="00F35D30">
        <w:rPr>
          <w:rFonts w:ascii="ＭＳ 明朝" w:eastAsia="ＭＳ 明朝" w:hAnsi="ＭＳ 明朝" w:hint="eastAsia"/>
          <w:color w:val="000000" w:themeColor="text1"/>
          <w:sz w:val="22"/>
        </w:rPr>
        <w:t>交通</w:t>
      </w:r>
      <w:r w:rsidR="00390984" w:rsidRPr="00F35D30">
        <w:rPr>
          <w:rFonts w:ascii="ＭＳ 明朝" w:eastAsia="ＭＳ 明朝" w:hAnsi="ＭＳ 明朝" w:hint="eastAsia"/>
          <w:color w:val="000000" w:themeColor="text1"/>
          <w:sz w:val="22"/>
        </w:rPr>
        <w:t>弱者対策</w:t>
      </w:r>
    </w:p>
    <w:p w14:paraId="4078439B" w14:textId="77777777" w:rsidR="00390984" w:rsidRPr="00F35D30" w:rsidRDefault="00390984"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市民の車椅子や自転車利用などを支援、推進するために、歩道の新設、拡幅や段差の解消、電柱の移設などの対策を強めること。</w:t>
      </w:r>
    </w:p>
    <w:p w14:paraId="60C67796" w14:textId="77777777" w:rsidR="00F11A1E" w:rsidRPr="00F35D30" w:rsidRDefault="00F11A1E" w:rsidP="00FC1AB0">
      <w:pPr>
        <w:spacing w:line="360" w:lineRule="exact"/>
        <w:rPr>
          <w:rFonts w:ascii="ＭＳ 明朝" w:eastAsia="ＭＳ 明朝" w:hAnsi="ＭＳ 明朝"/>
          <w:color w:val="000000" w:themeColor="text1"/>
          <w:sz w:val="22"/>
        </w:rPr>
      </w:pPr>
    </w:p>
    <w:p w14:paraId="38E68D02" w14:textId="19CE4B38" w:rsidR="00390984" w:rsidRPr="00F35D30" w:rsidRDefault="00714CB1" w:rsidP="00FC1AB0">
      <w:pPr>
        <w:spacing w:line="360" w:lineRule="exac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102</w:t>
      </w:r>
      <w:r w:rsidR="00390984" w:rsidRPr="00F35D30">
        <w:rPr>
          <w:rFonts w:ascii="ＭＳ 明朝" w:eastAsia="ＭＳ 明朝" w:hAnsi="ＭＳ 明朝" w:hint="eastAsia"/>
          <w:color w:val="000000" w:themeColor="text1"/>
          <w:sz w:val="22"/>
        </w:rPr>
        <w:t xml:space="preserve">　自転車専用道路の検討</w:t>
      </w:r>
    </w:p>
    <w:p w14:paraId="7FBC658E" w14:textId="77777777" w:rsidR="00390984" w:rsidRPr="00F35D30" w:rsidRDefault="00390984"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健康志向で関心が高まっている自転車専用道路の研究</w:t>
      </w:r>
      <w:r w:rsidR="00EE27D9" w:rsidRPr="00F35D30">
        <w:rPr>
          <w:rFonts w:ascii="ＭＳ 明朝" w:eastAsia="ＭＳ 明朝" w:hAnsi="ＭＳ 明朝" w:hint="eastAsia"/>
          <w:color w:val="000000" w:themeColor="text1"/>
          <w:sz w:val="22"/>
        </w:rPr>
        <w:t>を進める</w:t>
      </w:r>
      <w:r w:rsidRPr="00F35D30">
        <w:rPr>
          <w:rFonts w:ascii="ＭＳ 明朝" w:eastAsia="ＭＳ 明朝" w:hAnsi="ＭＳ 明朝" w:hint="eastAsia"/>
          <w:color w:val="000000" w:themeColor="text1"/>
          <w:sz w:val="22"/>
        </w:rPr>
        <w:t>こと。</w:t>
      </w:r>
    </w:p>
    <w:p w14:paraId="79910500" w14:textId="77777777" w:rsidR="00390984" w:rsidRPr="00F35D30" w:rsidRDefault="00390984" w:rsidP="00FC1AB0">
      <w:pPr>
        <w:spacing w:line="360" w:lineRule="exact"/>
        <w:ind w:firstLineChars="100" w:firstLine="220"/>
        <w:rPr>
          <w:rFonts w:ascii="ＭＳ 明朝" w:eastAsia="ＭＳ 明朝" w:hAnsi="ＭＳ 明朝"/>
          <w:color w:val="000000" w:themeColor="text1"/>
          <w:sz w:val="22"/>
        </w:rPr>
      </w:pPr>
    </w:p>
    <w:p w14:paraId="4B79BA20" w14:textId="10D16985" w:rsidR="00390984" w:rsidRPr="00F35D30" w:rsidRDefault="006656BF"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10</w:t>
      </w:r>
      <w:r w:rsidR="00714CB1">
        <w:rPr>
          <w:rFonts w:ascii="ＭＳ 明朝" w:eastAsia="ＭＳ 明朝" w:hAnsi="ＭＳ 明朝" w:hint="eastAsia"/>
          <w:color w:val="000000" w:themeColor="text1"/>
          <w:sz w:val="22"/>
        </w:rPr>
        <w:t>3</w:t>
      </w:r>
      <w:r w:rsidR="00B4632B" w:rsidRPr="00F35D30">
        <w:rPr>
          <w:rFonts w:ascii="ＭＳ 明朝" w:eastAsia="ＭＳ 明朝" w:hAnsi="ＭＳ 明朝" w:hint="eastAsia"/>
          <w:color w:val="000000" w:themeColor="text1"/>
          <w:sz w:val="22"/>
        </w:rPr>
        <w:t xml:space="preserve">　</w:t>
      </w:r>
      <w:r w:rsidR="00390984" w:rsidRPr="00F35D30">
        <w:rPr>
          <w:rFonts w:ascii="ＭＳ 明朝" w:eastAsia="ＭＳ 明朝" w:hAnsi="ＭＳ 明朝" w:hint="eastAsia"/>
          <w:color w:val="000000" w:themeColor="text1"/>
          <w:sz w:val="22"/>
        </w:rPr>
        <w:t>空き家住宅荒廃対策</w:t>
      </w:r>
      <w:r w:rsidR="00DD7792" w:rsidRPr="00F35D30">
        <w:rPr>
          <w:rFonts w:ascii="ＭＳ 明朝" w:eastAsia="ＭＳ 明朝" w:hAnsi="ＭＳ 明朝" w:hint="eastAsia"/>
          <w:color w:val="000000" w:themeColor="text1"/>
          <w:sz w:val="22"/>
        </w:rPr>
        <w:t xml:space="preserve">　　</w:t>
      </w:r>
    </w:p>
    <w:p w14:paraId="17E63179" w14:textId="12AF39F8" w:rsidR="00390984" w:rsidRPr="00F35D30" w:rsidRDefault="00390984"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増えている空き家老朽危険住宅の撤去に助成制度を設けること。</w:t>
      </w:r>
      <w:r w:rsidR="0038489E" w:rsidRPr="00F35D30">
        <w:rPr>
          <w:rFonts w:ascii="ＭＳ 明朝" w:eastAsia="ＭＳ 明朝" w:hAnsi="ＭＳ 明朝" w:hint="eastAsia"/>
          <w:color w:val="000000" w:themeColor="text1"/>
          <w:sz w:val="22"/>
        </w:rPr>
        <w:t>空き家対策</w:t>
      </w:r>
      <w:r w:rsidR="00ED1BFD" w:rsidRPr="00F35D30">
        <w:rPr>
          <w:rFonts w:ascii="ＭＳ 明朝" w:eastAsia="ＭＳ 明朝" w:hAnsi="ＭＳ 明朝" w:hint="eastAsia"/>
          <w:color w:val="000000" w:themeColor="text1"/>
          <w:sz w:val="22"/>
        </w:rPr>
        <w:t>が進まないのは</w:t>
      </w:r>
      <w:r w:rsidR="0038489E" w:rsidRPr="00F35D30">
        <w:rPr>
          <w:rFonts w:ascii="ＭＳ 明朝" w:eastAsia="ＭＳ 明朝" w:hAnsi="ＭＳ 明朝" w:hint="eastAsia"/>
          <w:color w:val="000000" w:themeColor="text1"/>
          <w:sz w:val="22"/>
        </w:rPr>
        <w:t>絶対的な職員不足</w:t>
      </w:r>
      <w:r w:rsidR="00ED1BFD" w:rsidRPr="00F35D30">
        <w:rPr>
          <w:rFonts w:ascii="ＭＳ 明朝" w:eastAsia="ＭＳ 明朝" w:hAnsi="ＭＳ 明朝" w:hint="eastAsia"/>
          <w:color w:val="000000" w:themeColor="text1"/>
          <w:sz w:val="22"/>
        </w:rPr>
        <w:t>に原因がある。</w:t>
      </w:r>
      <w:r w:rsidR="0038489E" w:rsidRPr="00F35D30">
        <w:rPr>
          <w:rFonts w:ascii="ＭＳ 明朝" w:eastAsia="ＭＳ 明朝" w:hAnsi="ＭＳ 明朝" w:hint="eastAsia"/>
          <w:color w:val="000000" w:themeColor="text1"/>
          <w:sz w:val="22"/>
        </w:rPr>
        <w:t>解消</w:t>
      </w:r>
      <w:r w:rsidR="00ED1BFD" w:rsidRPr="00F35D30">
        <w:rPr>
          <w:rFonts w:ascii="ＭＳ 明朝" w:eastAsia="ＭＳ 明朝" w:hAnsi="ＭＳ 明朝" w:hint="eastAsia"/>
          <w:color w:val="000000" w:themeColor="text1"/>
          <w:sz w:val="22"/>
        </w:rPr>
        <w:t>のために思い切った職員の配置を考えること</w:t>
      </w:r>
      <w:r w:rsidR="0038489E" w:rsidRPr="00F35D30">
        <w:rPr>
          <w:rFonts w:ascii="ＭＳ 明朝" w:eastAsia="ＭＳ 明朝" w:hAnsi="ＭＳ 明朝" w:hint="eastAsia"/>
          <w:color w:val="000000" w:themeColor="text1"/>
          <w:sz w:val="22"/>
        </w:rPr>
        <w:t>。</w:t>
      </w:r>
    </w:p>
    <w:p w14:paraId="7504AC3F" w14:textId="77777777" w:rsidR="00390984" w:rsidRPr="00F35D30" w:rsidRDefault="00390984" w:rsidP="00FC1AB0">
      <w:pPr>
        <w:spacing w:line="360" w:lineRule="exact"/>
        <w:rPr>
          <w:rFonts w:ascii="ＭＳ 明朝" w:eastAsia="ＭＳ 明朝" w:hAnsi="ＭＳ 明朝"/>
          <w:color w:val="000000" w:themeColor="text1"/>
          <w:sz w:val="22"/>
        </w:rPr>
      </w:pPr>
    </w:p>
    <w:p w14:paraId="4F50DD0E" w14:textId="1AB95CDB" w:rsidR="00390984" w:rsidRPr="00F35D30" w:rsidRDefault="00714CB1" w:rsidP="00FC1AB0">
      <w:pPr>
        <w:spacing w:line="360" w:lineRule="exac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104</w:t>
      </w:r>
      <w:r w:rsidR="005A284F" w:rsidRPr="00F35D30">
        <w:rPr>
          <w:rFonts w:ascii="ＭＳ 明朝" w:eastAsia="ＭＳ 明朝" w:hAnsi="ＭＳ 明朝" w:hint="eastAsia"/>
          <w:color w:val="000000" w:themeColor="text1"/>
          <w:sz w:val="22"/>
        </w:rPr>
        <w:t xml:space="preserve">　</w:t>
      </w:r>
      <w:r w:rsidR="00390984" w:rsidRPr="00F35D30">
        <w:rPr>
          <w:rFonts w:ascii="ＭＳ 明朝" w:eastAsia="ＭＳ 明朝" w:hAnsi="ＭＳ 明朝" w:hint="eastAsia"/>
          <w:color w:val="000000" w:themeColor="text1"/>
          <w:sz w:val="22"/>
        </w:rPr>
        <w:t>蓮華寺池公園の整備</w:t>
      </w:r>
      <w:r w:rsidR="00AC0212" w:rsidRPr="00F35D30">
        <w:rPr>
          <w:rFonts w:ascii="ＭＳ 明朝" w:eastAsia="ＭＳ 明朝" w:hAnsi="ＭＳ 明朝" w:hint="eastAsia"/>
          <w:color w:val="000000" w:themeColor="text1"/>
          <w:sz w:val="22"/>
        </w:rPr>
        <w:t>と</w:t>
      </w:r>
      <w:r w:rsidR="00DD7792" w:rsidRPr="00F35D30">
        <w:rPr>
          <w:rFonts w:ascii="ＭＳ 明朝" w:eastAsia="ＭＳ 明朝" w:hAnsi="ＭＳ 明朝" w:hint="eastAsia"/>
          <w:color w:val="000000" w:themeColor="text1"/>
          <w:sz w:val="22"/>
        </w:rPr>
        <w:t xml:space="preserve">　</w:t>
      </w:r>
    </w:p>
    <w:p w14:paraId="16EF41DC" w14:textId="77777777" w:rsidR="0053518A" w:rsidRPr="00F35D30" w:rsidRDefault="00D85683"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（１）</w:t>
      </w:r>
      <w:r w:rsidR="002E7B40" w:rsidRPr="00F35D30">
        <w:rPr>
          <w:rFonts w:ascii="ＭＳ 明朝" w:eastAsia="ＭＳ 明朝" w:hAnsi="ＭＳ 明朝" w:hint="eastAsia"/>
          <w:color w:val="000000" w:themeColor="text1"/>
          <w:sz w:val="22"/>
        </w:rPr>
        <w:t>蓮華寺池公園のハード面の整備は進み、</w:t>
      </w:r>
      <w:r w:rsidR="00D1208E" w:rsidRPr="00F35D30">
        <w:rPr>
          <w:rFonts w:ascii="ＭＳ 明朝" w:eastAsia="ＭＳ 明朝" w:hAnsi="ＭＳ 明朝" w:hint="eastAsia"/>
          <w:color w:val="000000" w:themeColor="text1"/>
          <w:sz w:val="22"/>
        </w:rPr>
        <w:t>市内外から</w:t>
      </w:r>
      <w:r w:rsidR="002E7B40" w:rsidRPr="00F35D30">
        <w:rPr>
          <w:rFonts w:ascii="ＭＳ 明朝" w:eastAsia="ＭＳ 明朝" w:hAnsi="ＭＳ 明朝" w:hint="eastAsia"/>
          <w:color w:val="000000" w:themeColor="text1"/>
          <w:sz w:val="22"/>
        </w:rPr>
        <w:t>多くの人が訪れ</w:t>
      </w:r>
      <w:r w:rsidR="00157FA3" w:rsidRPr="00F35D30">
        <w:rPr>
          <w:rFonts w:ascii="ＭＳ 明朝" w:eastAsia="ＭＳ 明朝" w:hAnsi="ＭＳ 明朝" w:hint="eastAsia"/>
          <w:color w:val="000000" w:themeColor="text1"/>
          <w:sz w:val="22"/>
        </w:rPr>
        <w:t>る</w:t>
      </w:r>
      <w:r w:rsidR="00157FA3" w:rsidRPr="00F35D30">
        <w:rPr>
          <w:rFonts w:ascii="ＭＳ 明朝" w:eastAsia="ＭＳ 明朝" w:hAnsi="ＭＳ 明朝"/>
          <w:color w:val="000000" w:themeColor="text1"/>
          <w:sz w:val="22"/>
        </w:rPr>
        <w:t>県内でも有数の場所となった。だが、</w:t>
      </w:r>
      <w:r w:rsidR="00157FA3" w:rsidRPr="00F35D30">
        <w:rPr>
          <w:rFonts w:ascii="ＭＳ 明朝" w:eastAsia="ＭＳ 明朝" w:hAnsi="ＭＳ 明朝" w:hint="eastAsia"/>
          <w:color w:val="000000" w:themeColor="text1"/>
          <w:sz w:val="22"/>
        </w:rPr>
        <w:t>一方で、物足りなさも指摘されている</w:t>
      </w:r>
      <w:r w:rsidR="00D1208E" w:rsidRPr="00F35D30">
        <w:rPr>
          <w:rFonts w:ascii="ＭＳ 明朝" w:eastAsia="ＭＳ 明朝" w:hAnsi="ＭＳ 明朝" w:hint="eastAsia"/>
          <w:color w:val="000000" w:themeColor="text1"/>
          <w:sz w:val="22"/>
        </w:rPr>
        <w:t>。ジャカランダが花を咲かせやイルミネーションなどがにぎわいを</w:t>
      </w:r>
      <w:r w:rsidR="00157FA3" w:rsidRPr="00F35D30">
        <w:rPr>
          <w:rFonts w:ascii="ＭＳ 明朝" w:eastAsia="ＭＳ 明朝" w:hAnsi="ＭＳ 明朝" w:hint="eastAsia"/>
          <w:color w:val="000000" w:themeColor="text1"/>
          <w:sz w:val="22"/>
        </w:rPr>
        <w:t>演出するが、</w:t>
      </w:r>
      <w:r w:rsidRPr="00F35D30">
        <w:rPr>
          <w:rFonts w:ascii="ＭＳ 明朝" w:eastAsia="ＭＳ 明朝" w:hAnsi="ＭＳ 明朝" w:hint="eastAsia"/>
          <w:color w:val="000000" w:themeColor="text1"/>
          <w:sz w:val="22"/>
        </w:rPr>
        <w:t>「</w:t>
      </w:r>
      <w:r w:rsidR="002E7B40" w:rsidRPr="00F35D30">
        <w:rPr>
          <w:rFonts w:ascii="ＭＳ 明朝" w:eastAsia="ＭＳ 明朝" w:hAnsi="ＭＳ 明朝" w:hint="eastAsia"/>
          <w:color w:val="000000" w:themeColor="text1"/>
          <w:sz w:val="22"/>
        </w:rPr>
        <w:t>藤の花や</w:t>
      </w:r>
      <w:r w:rsidRPr="00F35D30">
        <w:rPr>
          <w:rFonts w:ascii="ＭＳ 明朝" w:eastAsia="ＭＳ 明朝" w:hAnsi="ＭＳ 明朝" w:hint="eastAsia"/>
          <w:color w:val="000000" w:themeColor="text1"/>
          <w:sz w:val="22"/>
        </w:rPr>
        <w:t>花菖蒲の</w:t>
      </w:r>
      <w:r w:rsidR="002E7B40" w:rsidRPr="00F35D30">
        <w:rPr>
          <w:rFonts w:ascii="ＭＳ 明朝" w:eastAsia="ＭＳ 明朝" w:hAnsi="ＭＳ 明朝" w:hint="eastAsia"/>
          <w:color w:val="000000" w:themeColor="text1"/>
          <w:sz w:val="22"/>
        </w:rPr>
        <w:t>美しさは往時に遠く及ばない</w:t>
      </w:r>
      <w:r w:rsidRPr="00F35D30">
        <w:rPr>
          <w:rFonts w:ascii="ＭＳ 明朝" w:eastAsia="ＭＳ 明朝" w:hAnsi="ＭＳ 明朝" w:hint="eastAsia"/>
          <w:color w:val="000000" w:themeColor="text1"/>
          <w:sz w:val="22"/>
        </w:rPr>
        <w:t>」</w:t>
      </w:r>
      <w:r w:rsidR="002E7B40" w:rsidRPr="00F35D30">
        <w:rPr>
          <w:rFonts w:ascii="ＭＳ 明朝" w:eastAsia="ＭＳ 明朝" w:hAnsi="ＭＳ 明朝" w:hint="eastAsia"/>
          <w:color w:val="000000" w:themeColor="text1"/>
          <w:sz w:val="22"/>
        </w:rPr>
        <w:t>と写真愛好家は言っている。さつきやつつじも美しく咲かせられていない。</w:t>
      </w:r>
      <w:r w:rsidR="00114319" w:rsidRPr="00F35D30">
        <w:rPr>
          <w:rFonts w:ascii="ＭＳ 明朝" w:eastAsia="ＭＳ 明朝" w:hAnsi="ＭＳ 明朝" w:hint="eastAsia"/>
          <w:color w:val="000000" w:themeColor="text1"/>
          <w:sz w:val="22"/>
        </w:rPr>
        <w:t>ハスの花</w:t>
      </w:r>
      <w:r w:rsidR="00EA69FE" w:rsidRPr="00F35D30">
        <w:rPr>
          <w:rFonts w:ascii="ＭＳ 明朝" w:eastAsia="ＭＳ 明朝" w:hAnsi="ＭＳ 明朝" w:hint="eastAsia"/>
          <w:color w:val="000000" w:themeColor="text1"/>
          <w:sz w:val="22"/>
        </w:rPr>
        <w:t>だけでなく</w:t>
      </w:r>
      <w:r w:rsidR="00114319" w:rsidRPr="00F35D30">
        <w:rPr>
          <w:rFonts w:ascii="ＭＳ 明朝" w:eastAsia="ＭＳ 明朝" w:hAnsi="ＭＳ 明朝" w:hint="eastAsia"/>
          <w:color w:val="000000" w:themeColor="text1"/>
          <w:sz w:val="22"/>
        </w:rPr>
        <w:t>、美しいスイレンも見せたい。</w:t>
      </w:r>
      <w:r w:rsidR="002E7B40" w:rsidRPr="00F35D30">
        <w:rPr>
          <w:rFonts w:ascii="ＭＳ 明朝" w:eastAsia="ＭＳ 明朝" w:hAnsi="ＭＳ 明朝" w:hint="eastAsia"/>
          <w:color w:val="000000" w:themeColor="text1"/>
          <w:sz w:val="22"/>
        </w:rPr>
        <w:t>すべて</w:t>
      </w:r>
      <w:r w:rsidR="00C0407F" w:rsidRPr="00F35D30">
        <w:rPr>
          <w:rFonts w:ascii="ＭＳ 明朝" w:eastAsia="ＭＳ 明朝" w:hAnsi="ＭＳ 明朝" w:hint="eastAsia"/>
          <w:color w:val="000000" w:themeColor="text1"/>
          <w:sz w:val="22"/>
        </w:rPr>
        <w:t>が</w:t>
      </w:r>
      <w:r w:rsidR="002E7B40" w:rsidRPr="00F35D30">
        <w:rPr>
          <w:rFonts w:ascii="ＭＳ 明朝" w:eastAsia="ＭＳ 明朝" w:hAnsi="ＭＳ 明朝" w:hint="eastAsia"/>
          <w:color w:val="000000" w:themeColor="text1"/>
          <w:sz w:val="22"/>
        </w:rPr>
        <w:t>中途半端で</w:t>
      </w:r>
      <w:r w:rsidR="00C0407F" w:rsidRPr="00F35D30">
        <w:rPr>
          <w:rFonts w:ascii="ＭＳ 明朝" w:eastAsia="ＭＳ 明朝" w:hAnsi="ＭＳ 明朝" w:hint="eastAsia"/>
          <w:color w:val="000000" w:themeColor="text1"/>
          <w:sz w:val="22"/>
        </w:rPr>
        <w:t>、これは</w:t>
      </w:r>
      <w:r w:rsidR="00390984" w:rsidRPr="00F35D30">
        <w:rPr>
          <w:rFonts w:ascii="ＭＳ 明朝" w:eastAsia="ＭＳ 明朝" w:hAnsi="ＭＳ 明朝" w:hint="eastAsia"/>
          <w:color w:val="000000" w:themeColor="text1"/>
          <w:sz w:val="22"/>
        </w:rPr>
        <w:t>名庭師がい</w:t>
      </w:r>
      <w:r w:rsidR="00C0407F" w:rsidRPr="00F35D30">
        <w:rPr>
          <w:rFonts w:ascii="ＭＳ 明朝" w:eastAsia="ＭＳ 明朝" w:hAnsi="ＭＳ 明朝" w:hint="eastAsia"/>
          <w:color w:val="000000" w:themeColor="text1"/>
          <w:sz w:val="22"/>
        </w:rPr>
        <w:t>ないところから起こっているように思われる。</w:t>
      </w:r>
      <w:r w:rsidR="00390984" w:rsidRPr="00F35D30">
        <w:rPr>
          <w:rFonts w:ascii="ＭＳ 明朝" w:eastAsia="ＭＳ 明朝" w:hAnsi="ＭＳ 明朝" w:hint="eastAsia"/>
          <w:color w:val="000000" w:themeColor="text1"/>
          <w:sz w:val="22"/>
        </w:rPr>
        <w:t>四季に花々が咲き乱れ、野鳥が群れ遊ぶ県下きっての名園にするため</w:t>
      </w:r>
      <w:r w:rsidR="00986533" w:rsidRPr="00F35D30">
        <w:rPr>
          <w:rFonts w:ascii="ＭＳ 明朝" w:eastAsia="ＭＳ 明朝" w:hAnsi="ＭＳ 明朝" w:hint="eastAsia"/>
          <w:color w:val="000000" w:themeColor="text1"/>
          <w:sz w:val="22"/>
        </w:rPr>
        <w:t>に</w:t>
      </w:r>
      <w:r w:rsidR="00954D63" w:rsidRPr="00F35D30">
        <w:rPr>
          <w:rFonts w:ascii="ＭＳ 明朝" w:eastAsia="ＭＳ 明朝" w:hAnsi="ＭＳ 明朝" w:hint="eastAsia"/>
          <w:color w:val="000000" w:themeColor="text1"/>
          <w:sz w:val="22"/>
        </w:rPr>
        <w:t>、</w:t>
      </w:r>
      <w:r w:rsidR="00986533" w:rsidRPr="00F35D30">
        <w:rPr>
          <w:rFonts w:ascii="ＭＳ 明朝" w:eastAsia="ＭＳ 明朝" w:hAnsi="ＭＳ 明朝" w:hint="eastAsia"/>
          <w:color w:val="000000" w:themeColor="text1"/>
          <w:sz w:val="22"/>
        </w:rPr>
        <w:t>専門の庭師を養成されたい。</w:t>
      </w:r>
    </w:p>
    <w:p w14:paraId="1207326A" w14:textId="06E93978" w:rsidR="00D1208E" w:rsidRPr="00F35D30" w:rsidRDefault="00D85683"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lastRenderedPageBreak/>
        <w:t>（２）</w:t>
      </w:r>
      <w:r w:rsidR="00165653" w:rsidRPr="00F35D30">
        <w:rPr>
          <w:rFonts w:ascii="ＭＳ 明朝" w:eastAsia="ＭＳ 明朝" w:hAnsi="ＭＳ 明朝"/>
          <w:color w:val="000000" w:themeColor="text1"/>
          <w:sz w:val="22"/>
        </w:rPr>
        <w:t>古墳の広場からお姫平、そこからさらに下る道が険しく狭いので高齢者</w:t>
      </w:r>
      <w:r w:rsidR="000E69BF">
        <w:rPr>
          <w:rFonts w:ascii="ＭＳ 明朝" w:eastAsia="ＭＳ 明朝" w:hAnsi="ＭＳ 明朝"/>
          <w:color w:val="000000" w:themeColor="text1"/>
          <w:sz w:val="22"/>
        </w:rPr>
        <w:t>には大変である。少し広げてスロープにするか、急な所は手すりを設置し</w:t>
      </w:r>
      <w:r w:rsidR="00165653" w:rsidRPr="00F35D30">
        <w:rPr>
          <w:rFonts w:ascii="ＭＳ 明朝" w:eastAsia="ＭＳ 明朝" w:hAnsi="ＭＳ 明朝"/>
          <w:color w:val="000000" w:themeColor="text1"/>
          <w:sz w:val="22"/>
        </w:rPr>
        <w:t>ていただきたい。</w:t>
      </w:r>
    </w:p>
    <w:p w14:paraId="4B7B9066" w14:textId="1BF42157" w:rsidR="00E846D1" w:rsidRPr="00C50CFB" w:rsidRDefault="00244ADB"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（３）</w:t>
      </w:r>
      <w:r w:rsidR="00165653" w:rsidRPr="00F35D30">
        <w:rPr>
          <w:rFonts w:ascii="ＭＳ 明朝" w:eastAsia="ＭＳ 明朝" w:hAnsi="ＭＳ 明朝"/>
          <w:color w:val="000000" w:themeColor="text1"/>
          <w:sz w:val="22"/>
        </w:rPr>
        <w:t>付近の住民にとって</w:t>
      </w:r>
      <w:r w:rsidR="00157FA3" w:rsidRPr="00F35D30">
        <w:rPr>
          <w:rFonts w:ascii="ＭＳ 明朝" w:eastAsia="ＭＳ 明朝" w:hAnsi="ＭＳ 明朝"/>
          <w:color w:val="000000" w:themeColor="text1"/>
          <w:sz w:val="22"/>
        </w:rPr>
        <w:t>オーバーツーリズムによる渋滞</w:t>
      </w:r>
      <w:r w:rsidR="00165653" w:rsidRPr="00F35D30">
        <w:rPr>
          <w:rFonts w:ascii="ＭＳ 明朝" w:eastAsia="ＭＳ 明朝" w:hAnsi="ＭＳ 明朝"/>
          <w:color w:val="000000" w:themeColor="text1"/>
          <w:sz w:val="22"/>
        </w:rPr>
        <w:t>が悩みの種になって</w:t>
      </w:r>
      <w:r w:rsidR="00157FA3" w:rsidRPr="00F35D30">
        <w:rPr>
          <w:rFonts w:ascii="ＭＳ 明朝" w:eastAsia="ＭＳ 明朝" w:hAnsi="ＭＳ 明朝"/>
          <w:color w:val="000000" w:themeColor="text1"/>
          <w:sz w:val="22"/>
        </w:rPr>
        <w:t>いる。</w:t>
      </w:r>
      <w:r w:rsidR="00165653" w:rsidRPr="00F35D30">
        <w:rPr>
          <w:rFonts w:ascii="ＭＳ 明朝" w:eastAsia="ＭＳ 明朝" w:hAnsi="ＭＳ 明朝"/>
          <w:color w:val="000000" w:themeColor="text1"/>
          <w:sz w:val="22"/>
        </w:rPr>
        <w:t>公園として整備がすすむことは歓迎するが、</w:t>
      </w:r>
      <w:r w:rsidR="00157FA3" w:rsidRPr="00F35D30">
        <w:rPr>
          <w:rFonts w:ascii="ＭＳ 明朝" w:eastAsia="ＭＳ 明朝" w:hAnsi="ＭＳ 明朝"/>
          <w:color w:val="000000" w:themeColor="text1"/>
          <w:sz w:val="22"/>
        </w:rPr>
        <w:t>集客</w:t>
      </w:r>
      <w:r w:rsidR="0053518A" w:rsidRPr="00F35D30">
        <w:rPr>
          <w:rFonts w:ascii="ＭＳ 明朝" w:eastAsia="ＭＳ 明朝" w:hAnsi="ＭＳ 明朝"/>
          <w:color w:val="000000" w:themeColor="text1"/>
          <w:sz w:val="22"/>
        </w:rPr>
        <w:t>性の高いス</w:t>
      </w:r>
      <w:r w:rsidR="00165653" w:rsidRPr="00F35D30">
        <w:rPr>
          <w:rFonts w:ascii="ＭＳ 明朝" w:eastAsia="ＭＳ 明朝" w:hAnsi="ＭＳ 明朝"/>
          <w:color w:val="000000" w:themeColor="text1"/>
          <w:sz w:val="22"/>
        </w:rPr>
        <w:t>マイルホールなど</w:t>
      </w:r>
      <w:r w:rsidR="00157FA3" w:rsidRPr="00F35D30">
        <w:rPr>
          <w:rFonts w:ascii="ＭＳ 明朝" w:eastAsia="ＭＳ 明朝" w:hAnsi="ＭＳ 明朝"/>
          <w:color w:val="000000" w:themeColor="text1"/>
          <w:sz w:val="22"/>
        </w:rPr>
        <w:t>は、</w:t>
      </w:r>
      <w:r w:rsidR="00165653" w:rsidRPr="00F35D30">
        <w:rPr>
          <w:rFonts w:ascii="ＭＳ 明朝" w:eastAsia="ＭＳ 明朝" w:hAnsi="ＭＳ 明朝"/>
          <w:color w:val="000000" w:themeColor="text1"/>
          <w:sz w:val="22"/>
        </w:rPr>
        <w:t>この場所でなく市内の他</w:t>
      </w:r>
      <w:r w:rsidR="00165653" w:rsidRPr="00C50CFB">
        <w:rPr>
          <w:rFonts w:ascii="ＭＳ 明朝" w:eastAsia="ＭＳ 明朝" w:hAnsi="ＭＳ 明朝"/>
          <w:color w:val="000000" w:themeColor="text1"/>
          <w:sz w:val="22"/>
        </w:rPr>
        <w:t>地域</w:t>
      </w:r>
      <w:r w:rsidR="00157FA3" w:rsidRPr="00C50CFB">
        <w:rPr>
          <w:rFonts w:ascii="ＭＳ 明朝" w:eastAsia="ＭＳ 明朝" w:hAnsi="ＭＳ 明朝"/>
          <w:color w:val="000000" w:themeColor="text1"/>
          <w:sz w:val="22"/>
        </w:rPr>
        <w:t>のにぎわいのために</w:t>
      </w:r>
      <w:r w:rsidR="00165653" w:rsidRPr="00C50CFB">
        <w:rPr>
          <w:rFonts w:ascii="ＭＳ 明朝" w:eastAsia="ＭＳ 明朝" w:hAnsi="ＭＳ 明朝"/>
          <w:color w:val="000000" w:themeColor="text1"/>
          <w:sz w:val="22"/>
        </w:rPr>
        <w:t>分散させ</w:t>
      </w:r>
      <w:r w:rsidR="00157FA3" w:rsidRPr="00C50CFB">
        <w:rPr>
          <w:rFonts w:ascii="ＭＳ 明朝" w:eastAsia="ＭＳ 明朝" w:hAnsi="ＭＳ 明朝"/>
          <w:color w:val="000000" w:themeColor="text1"/>
          <w:sz w:val="22"/>
        </w:rPr>
        <w:t>たほうが</w:t>
      </w:r>
      <w:r w:rsidR="00165653" w:rsidRPr="00C50CFB">
        <w:rPr>
          <w:rFonts w:ascii="ＭＳ 明朝" w:eastAsia="ＭＳ 明朝" w:hAnsi="ＭＳ 明朝"/>
          <w:color w:val="000000" w:themeColor="text1"/>
          <w:sz w:val="22"/>
        </w:rPr>
        <w:t>、利用しやすく魅力ある公園となるのではないか。</w:t>
      </w:r>
    </w:p>
    <w:p w14:paraId="2411B30A" w14:textId="486F84F2" w:rsidR="00651584" w:rsidRPr="00C50CFB" w:rsidRDefault="0053518A" w:rsidP="00FC1AB0">
      <w:pPr>
        <w:spacing w:line="360" w:lineRule="exact"/>
        <w:rPr>
          <w:rFonts w:ascii="ＭＳ 明朝" w:eastAsia="ＭＳ 明朝" w:hAnsi="ＭＳ 明朝"/>
          <w:color w:val="000000" w:themeColor="text1"/>
          <w:sz w:val="22"/>
        </w:rPr>
      </w:pPr>
      <w:r w:rsidRPr="00C50CFB">
        <w:rPr>
          <w:rFonts w:ascii="ＭＳ 明朝" w:eastAsia="ＭＳ 明朝" w:hAnsi="ＭＳ 明朝"/>
          <w:color w:val="000000" w:themeColor="text1"/>
          <w:sz w:val="22"/>
        </w:rPr>
        <w:t>（４）</w:t>
      </w:r>
      <w:r w:rsidR="006368D1" w:rsidRPr="00C50CFB">
        <w:rPr>
          <w:rFonts w:ascii="ＭＳ 明朝" w:eastAsia="ＭＳ 明朝" w:hAnsi="ＭＳ 明朝"/>
          <w:color w:val="000000" w:themeColor="text1"/>
          <w:sz w:val="22"/>
        </w:rPr>
        <w:t>茶文化のまちの</w:t>
      </w:r>
      <w:r w:rsidRPr="00C50CFB">
        <w:rPr>
          <w:rFonts w:ascii="ＭＳ 明朝" w:eastAsia="ＭＳ 明朝" w:hAnsi="ＭＳ 明朝"/>
          <w:color w:val="000000" w:themeColor="text1"/>
          <w:sz w:val="22"/>
        </w:rPr>
        <w:t>人が集う中心にスターバックスはふさわしいか</w:t>
      </w:r>
      <w:r w:rsidR="00015894" w:rsidRPr="00C50CFB">
        <w:rPr>
          <w:rFonts w:ascii="ＭＳ 明朝" w:eastAsia="ＭＳ 明朝" w:hAnsi="ＭＳ 明朝"/>
          <w:color w:val="000000" w:themeColor="text1"/>
          <w:sz w:val="22"/>
        </w:rPr>
        <w:t>問い直したい。</w:t>
      </w:r>
      <w:r w:rsidR="006368D1" w:rsidRPr="00C50CFB">
        <w:rPr>
          <w:rFonts w:ascii="ＭＳ 明朝" w:eastAsia="ＭＳ 明朝" w:hAnsi="ＭＳ 明朝"/>
          <w:color w:val="000000" w:themeColor="text1"/>
          <w:sz w:val="22"/>
        </w:rPr>
        <w:t>蓮華寺池公園の集客力をアップさせていると評価されているスターバックスであるが、本当に本市に利益をもたらしているのか</w:t>
      </w:r>
      <w:r w:rsidR="00015894" w:rsidRPr="00C50CFB">
        <w:rPr>
          <w:rFonts w:ascii="ＭＳ 明朝" w:eastAsia="ＭＳ 明朝" w:hAnsi="ＭＳ 明朝"/>
          <w:color w:val="000000" w:themeColor="text1"/>
          <w:sz w:val="22"/>
        </w:rPr>
        <w:t>。</w:t>
      </w:r>
      <w:r w:rsidR="00651584" w:rsidRPr="00C50CFB">
        <w:rPr>
          <w:rFonts w:ascii="ＭＳ 明朝" w:eastAsia="ＭＳ 明朝" w:hAnsi="ＭＳ 明朝"/>
          <w:color w:val="000000" w:themeColor="text1"/>
          <w:sz w:val="22"/>
        </w:rPr>
        <w:t>スタバに関する問題点を</w:t>
      </w:r>
      <w:r w:rsidR="00015894" w:rsidRPr="00C50CFB">
        <w:rPr>
          <w:rFonts w:ascii="ＭＳ 明朝" w:eastAsia="ＭＳ 明朝" w:hAnsi="ＭＳ 明朝"/>
          <w:color w:val="000000" w:themeColor="text1"/>
          <w:sz w:val="22"/>
        </w:rPr>
        <w:t>指摘する</w:t>
      </w:r>
      <w:r w:rsidR="00651584" w:rsidRPr="00C50CFB">
        <w:rPr>
          <w:rFonts w:ascii="ＭＳ 明朝" w:eastAsia="ＭＳ 明朝" w:hAnsi="ＭＳ 明朝"/>
          <w:color w:val="000000" w:themeColor="text1"/>
          <w:sz w:val="22"/>
        </w:rPr>
        <w:t>。</w:t>
      </w:r>
    </w:p>
    <w:p w14:paraId="3014EC26" w14:textId="65BC5108" w:rsidR="00651584" w:rsidRPr="00C50CFB" w:rsidRDefault="00651584" w:rsidP="00FC1AB0">
      <w:pPr>
        <w:spacing w:line="360" w:lineRule="exact"/>
        <w:rPr>
          <w:rFonts w:ascii="ＭＳ 明朝" w:eastAsia="ＭＳ 明朝" w:hAnsi="ＭＳ 明朝"/>
          <w:color w:val="000000" w:themeColor="text1"/>
          <w:sz w:val="22"/>
        </w:rPr>
      </w:pPr>
      <w:r w:rsidRPr="00C50CFB">
        <w:rPr>
          <w:rFonts w:ascii="ＭＳ 明朝" w:eastAsia="ＭＳ 明朝" w:hAnsi="ＭＳ 明朝"/>
          <w:color w:val="000000" w:themeColor="text1"/>
          <w:sz w:val="22"/>
        </w:rPr>
        <w:t xml:space="preserve">　</w:t>
      </w:r>
      <w:r w:rsidR="001155F3" w:rsidRPr="00C50CFB">
        <w:rPr>
          <w:rFonts w:ascii="ＭＳ 明朝" w:eastAsia="ＭＳ 明朝" w:hAnsi="ＭＳ 明朝"/>
          <w:color w:val="000000" w:themeColor="text1"/>
          <w:sz w:val="22"/>
        </w:rPr>
        <w:t>第一に、本市の最も</w:t>
      </w:r>
      <w:r w:rsidRPr="00C50CFB">
        <w:rPr>
          <w:rFonts w:ascii="ＭＳ 明朝" w:eastAsia="ＭＳ 明朝" w:hAnsi="ＭＳ 明朝"/>
          <w:color w:val="000000" w:themeColor="text1"/>
          <w:sz w:val="22"/>
        </w:rPr>
        <w:t>多く人が訪れる一番目立つ所に</w:t>
      </w:r>
      <w:r w:rsidR="001155F3" w:rsidRPr="00C50CFB">
        <w:rPr>
          <w:rFonts w:ascii="ＭＳ 明朝" w:eastAsia="ＭＳ 明朝" w:hAnsi="ＭＳ 明朝"/>
          <w:color w:val="000000" w:themeColor="text1"/>
          <w:sz w:val="22"/>
        </w:rPr>
        <w:t>、お茶でなく</w:t>
      </w:r>
      <w:r w:rsidRPr="00C50CFB">
        <w:rPr>
          <w:rFonts w:ascii="ＭＳ 明朝" w:eastAsia="ＭＳ 明朝" w:hAnsi="ＭＳ 明朝"/>
          <w:color w:val="000000" w:themeColor="text1"/>
          <w:sz w:val="22"/>
        </w:rPr>
        <w:t>コーヒーでよいのか。</w:t>
      </w:r>
    </w:p>
    <w:p w14:paraId="668B2C10" w14:textId="2A13C274" w:rsidR="00651584" w:rsidRPr="00C50CFB" w:rsidRDefault="00651584" w:rsidP="00FC1AB0">
      <w:pPr>
        <w:spacing w:line="360" w:lineRule="exact"/>
        <w:rPr>
          <w:rFonts w:ascii="ＭＳ 明朝" w:eastAsia="ＭＳ 明朝" w:hAnsi="ＭＳ 明朝"/>
          <w:color w:val="000000" w:themeColor="text1"/>
          <w:sz w:val="22"/>
        </w:rPr>
      </w:pPr>
      <w:r w:rsidRPr="00C50CFB">
        <w:rPr>
          <w:rFonts w:ascii="ＭＳ 明朝" w:eastAsia="ＭＳ 明朝" w:hAnsi="ＭＳ 明朝"/>
          <w:color w:val="000000" w:themeColor="text1"/>
          <w:sz w:val="22"/>
        </w:rPr>
        <w:t xml:space="preserve">　</w:t>
      </w:r>
      <w:r w:rsidR="001155F3" w:rsidRPr="00C50CFB">
        <w:rPr>
          <w:rFonts w:ascii="ＭＳ 明朝" w:eastAsia="ＭＳ 明朝" w:hAnsi="ＭＳ 明朝"/>
          <w:color w:val="000000" w:themeColor="text1"/>
          <w:sz w:val="22"/>
        </w:rPr>
        <w:t>第二に、</w:t>
      </w:r>
      <w:r w:rsidRPr="00C50CFB">
        <w:rPr>
          <w:rFonts w:ascii="ＭＳ 明朝" w:eastAsia="ＭＳ 明朝" w:hAnsi="ＭＳ 明朝"/>
          <w:color w:val="000000" w:themeColor="text1"/>
          <w:sz w:val="22"/>
        </w:rPr>
        <w:t>コーヒーの生産過程における生産者労働者の搾取問題。外国人技能実習生への人権侵害、</w:t>
      </w:r>
      <w:r w:rsidR="001155F3" w:rsidRPr="00C50CFB">
        <w:rPr>
          <w:rFonts w:ascii="ＭＳ 明朝" w:eastAsia="ＭＳ 明朝" w:hAnsi="ＭＳ 明朝"/>
          <w:color w:val="000000" w:themeColor="text1"/>
          <w:sz w:val="22"/>
        </w:rPr>
        <w:t>企業倫理に問題を抱えている。本市のオーガニックビレッジ宣言やSDGｓの理念にそぐわない。</w:t>
      </w:r>
    </w:p>
    <w:p w14:paraId="4D2468F6" w14:textId="02FFB895" w:rsidR="00651584" w:rsidRPr="00C50CFB" w:rsidRDefault="00651584" w:rsidP="00FC1AB0">
      <w:pPr>
        <w:spacing w:line="360" w:lineRule="exact"/>
        <w:rPr>
          <w:rFonts w:ascii="ＭＳ 明朝" w:eastAsia="ＭＳ 明朝" w:hAnsi="ＭＳ 明朝"/>
          <w:color w:val="000000" w:themeColor="text1"/>
          <w:sz w:val="22"/>
        </w:rPr>
      </w:pPr>
      <w:r w:rsidRPr="00C50CFB">
        <w:rPr>
          <w:rFonts w:ascii="ＭＳ 明朝" w:eastAsia="ＭＳ 明朝" w:hAnsi="ＭＳ 明朝"/>
          <w:color w:val="000000" w:themeColor="text1"/>
          <w:sz w:val="22"/>
        </w:rPr>
        <w:t xml:space="preserve">　</w:t>
      </w:r>
      <w:r w:rsidR="001155F3" w:rsidRPr="00C50CFB">
        <w:rPr>
          <w:rFonts w:ascii="ＭＳ 明朝" w:eastAsia="ＭＳ 明朝" w:hAnsi="ＭＳ 明朝"/>
          <w:color w:val="000000" w:themeColor="text1"/>
          <w:sz w:val="22"/>
        </w:rPr>
        <w:t>第三に、</w:t>
      </w:r>
      <w:r w:rsidRPr="00C50CFB">
        <w:rPr>
          <w:rFonts w:ascii="ＭＳ 明朝" w:eastAsia="ＭＳ 明朝" w:hAnsi="ＭＳ 明朝"/>
          <w:color w:val="000000" w:themeColor="text1"/>
          <w:sz w:val="22"/>
        </w:rPr>
        <w:t>市内の同業者から客を奪い、収益は</w:t>
      </w:r>
      <w:r w:rsidR="001155F3" w:rsidRPr="00C50CFB">
        <w:rPr>
          <w:rFonts w:ascii="ＭＳ 明朝" w:eastAsia="ＭＳ 明朝" w:hAnsi="ＭＳ 明朝"/>
          <w:color w:val="000000" w:themeColor="text1"/>
          <w:sz w:val="22"/>
        </w:rPr>
        <w:t>市街に流出する。多国籍企業であり世界規模での納税回避など、地域を潤すのではなく、地域から利益を吸い上げる力の方がつよい。</w:t>
      </w:r>
    </w:p>
    <w:p w14:paraId="1339CFBE" w14:textId="31559C9C" w:rsidR="00651584" w:rsidRPr="00F35D30" w:rsidRDefault="00015894" w:rsidP="00FC1AB0">
      <w:pPr>
        <w:spacing w:line="360" w:lineRule="exact"/>
        <w:rPr>
          <w:rFonts w:ascii="ＭＳ 明朝" w:eastAsia="ＭＳ 明朝" w:hAnsi="ＭＳ 明朝"/>
          <w:color w:val="000000" w:themeColor="text1"/>
          <w:sz w:val="22"/>
        </w:rPr>
      </w:pPr>
      <w:r w:rsidRPr="00C50CFB">
        <w:rPr>
          <w:rFonts w:ascii="ＭＳ 明朝" w:eastAsia="ＭＳ 明朝" w:hAnsi="ＭＳ 明朝"/>
          <w:color w:val="000000" w:themeColor="text1"/>
          <w:sz w:val="22"/>
        </w:rPr>
        <w:t>これらの点について契約更新の前に検討され、本市として何を大切にしていくのか示していただきたい。</w:t>
      </w:r>
    </w:p>
    <w:p w14:paraId="560E44E6" w14:textId="77777777" w:rsidR="00651584" w:rsidRPr="00F35D30" w:rsidRDefault="00651584" w:rsidP="00FC1AB0">
      <w:pPr>
        <w:spacing w:line="360" w:lineRule="exact"/>
        <w:rPr>
          <w:rFonts w:ascii="ＭＳ 明朝" w:eastAsia="ＭＳ 明朝" w:hAnsi="ＭＳ 明朝"/>
          <w:color w:val="000000" w:themeColor="text1"/>
          <w:sz w:val="22"/>
        </w:rPr>
      </w:pPr>
    </w:p>
    <w:p w14:paraId="40E4E359" w14:textId="1F89BB49" w:rsidR="007A778C" w:rsidRPr="00F35D30" w:rsidRDefault="00A70EAA"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10</w:t>
      </w:r>
      <w:r w:rsidR="00714CB1">
        <w:rPr>
          <w:rFonts w:ascii="ＭＳ 明朝" w:eastAsia="ＭＳ 明朝" w:hAnsi="ＭＳ 明朝"/>
          <w:color w:val="000000" w:themeColor="text1"/>
          <w:sz w:val="22"/>
        </w:rPr>
        <w:t>5</w:t>
      </w:r>
      <w:r w:rsidR="00B4632B" w:rsidRPr="00F35D30">
        <w:rPr>
          <w:rFonts w:ascii="ＭＳ 明朝" w:eastAsia="ＭＳ 明朝" w:hAnsi="ＭＳ 明朝"/>
          <w:color w:val="000000" w:themeColor="text1"/>
          <w:sz w:val="22"/>
        </w:rPr>
        <w:t xml:space="preserve">　</w:t>
      </w:r>
      <w:r w:rsidR="007A778C" w:rsidRPr="00F35D30">
        <w:rPr>
          <w:rFonts w:ascii="ＭＳ 明朝" w:eastAsia="ＭＳ 明朝" w:hAnsi="ＭＳ 明朝" w:hint="eastAsia"/>
          <w:color w:val="000000" w:themeColor="text1"/>
          <w:sz w:val="22"/>
        </w:rPr>
        <w:t>花の回廊政策について</w:t>
      </w:r>
    </w:p>
    <w:p w14:paraId="23EA0A50" w14:textId="77777777" w:rsidR="007A778C" w:rsidRPr="00F35D30" w:rsidRDefault="007A778C" w:rsidP="00FC1AB0">
      <w:pPr>
        <w:spacing w:line="360" w:lineRule="exact"/>
        <w:ind w:leftChars="100" w:left="210"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本市の「花の回廊」政策はネーミングが素晴らしいが看板倒れである。専門的な職員の配置が必要である。</w:t>
      </w:r>
    </w:p>
    <w:p w14:paraId="27F2AD2B" w14:textId="77777777" w:rsidR="007A778C" w:rsidRPr="00F35D30" w:rsidRDefault="007A778C" w:rsidP="00FC1AB0">
      <w:pPr>
        <w:spacing w:line="360" w:lineRule="exact"/>
        <w:rPr>
          <w:rFonts w:ascii="ＭＳ 明朝" w:eastAsia="ＭＳ 明朝" w:hAnsi="ＭＳ 明朝"/>
          <w:color w:val="000000" w:themeColor="text1"/>
          <w:sz w:val="22"/>
        </w:rPr>
      </w:pPr>
    </w:p>
    <w:p w14:paraId="5CA9A871" w14:textId="72825FEC" w:rsidR="00A626E0" w:rsidRPr="00F35D30" w:rsidRDefault="00D1208E"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w:t>
      </w:r>
      <w:r w:rsidR="00EF0D68" w:rsidRPr="00F35D30">
        <w:rPr>
          <w:rFonts w:ascii="ＭＳ 明朝" w:eastAsia="ＭＳ 明朝" w:hAnsi="ＭＳ 明朝" w:hint="eastAsia"/>
          <w:color w:val="000000" w:themeColor="text1"/>
          <w:sz w:val="22"/>
        </w:rPr>
        <w:t>0</w:t>
      </w:r>
      <w:r w:rsidR="00714CB1">
        <w:rPr>
          <w:rFonts w:ascii="ＭＳ 明朝" w:eastAsia="ＭＳ 明朝" w:hAnsi="ＭＳ 明朝" w:hint="eastAsia"/>
          <w:color w:val="000000" w:themeColor="text1"/>
          <w:sz w:val="22"/>
        </w:rPr>
        <w:t>6</w:t>
      </w:r>
      <w:r w:rsidRPr="00F35D30">
        <w:rPr>
          <w:rFonts w:ascii="ＭＳ 明朝" w:eastAsia="ＭＳ 明朝" w:hAnsi="ＭＳ 明朝" w:hint="eastAsia"/>
          <w:color w:val="000000" w:themeColor="text1"/>
          <w:sz w:val="22"/>
        </w:rPr>
        <w:t xml:space="preserve">　</w:t>
      </w:r>
      <w:r w:rsidR="00A626E0" w:rsidRPr="00F35D30">
        <w:rPr>
          <w:rFonts w:ascii="ＭＳ 明朝" w:eastAsia="ＭＳ 明朝" w:hAnsi="ＭＳ 明朝" w:hint="eastAsia"/>
          <w:color w:val="000000" w:themeColor="text1"/>
          <w:sz w:val="22"/>
        </w:rPr>
        <w:t xml:space="preserve">高洲地区に遊具ある公園の確保を　</w:t>
      </w:r>
    </w:p>
    <w:p w14:paraId="73AFD648" w14:textId="77777777" w:rsidR="00A626E0" w:rsidRPr="00F35D30" w:rsidRDefault="00A626E0"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高洲地区は小学生数が増えているにもかかわらず遊具のある公園がほとんど整備されていない。借地方式にこだわらない市有地の活用や用地買取りも含めた公園整備を進めること。</w:t>
      </w:r>
    </w:p>
    <w:p w14:paraId="3BBC8330" w14:textId="77777777" w:rsidR="00A626E0" w:rsidRPr="00F35D30" w:rsidRDefault="00A626E0"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高柳公園が整備されたが、子どもの数で比較するとまだ極端に他地区と比べて高洲には公園が少ない。高洲小学区、高洲南小学区それぞれ最低でも２か所の公園整備を進められたい。</w:t>
      </w:r>
    </w:p>
    <w:p w14:paraId="5AD9E376" w14:textId="77777777" w:rsidR="00C451D1" w:rsidRPr="00F35D30" w:rsidRDefault="00C451D1" w:rsidP="00FC1AB0">
      <w:pPr>
        <w:spacing w:line="360" w:lineRule="exact"/>
        <w:ind w:leftChars="100" w:left="210" w:firstLineChars="100" w:firstLine="220"/>
        <w:rPr>
          <w:rFonts w:ascii="ＭＳ 明朝" w:eastAsia="ＭＳ 明朝" w:hAnsi="ＭＳ 明朝"/>
          <w:color w:val="000000" w:themeColor="text1"/>
          <w:sz w:val="22"/>
        </w:rPr>
      </w:pPr>
    </w:p>
    <w:p w14:paraId="59B83CA5" w14:textId="273B0EC8" w:rsidR="00165653" w:rsidRPr="00F35D30" w:rsidRDefault="006656BF"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10</w:t>
      </w:r>
      <w:r w:rsidR="00714CB1">
        <w:rPr>
          <w:rFonts w:ascii="ＭＳ 明朝" w:eastAsia="ＭＳ 明朝" w:hAnsi="ＭＳ 明朝" w:hint="eastAsia"/>
          <w:color w:val="000000" w:themeColor="text1"/>
          <w:sz w:val="22"/>
        </w:rPr>
        <w:t>7</w:t>
      </w:r>
      <w:r w:rsidR="00F65ABC" w:rsidRPr="00F35D30">
        <w:rPr>
          <w:rFonts w:ascii="ＭＳ 明朝" w:eastAsia="ＭＳ 明朝" w:hAnsi="ＭＳ 明朝" w:hint="eastAsia"/>
          <w:color w:val="000000" w:themeColor="text1"/>
          <w:sz w:val="22"/>
        </w:rPr>
        <w:t xml:space="preserve">　</w:t>
      </w:r>
      <w:r w:rsidR="00165653" w:rsidRPr="00F35D30">
        <w:rPr>
          <w:rFonts w:ascii="ＭＳ 明朝" w:eastAsia="ＭＳ 明朝" w:hAnsi="ＭＳ 明朝" w:hint="eastAsia"/>
          <w:color w:val="000000" w:themeColor="text1"/>
          <w:sz w:val="22"/>
        </w:rPr>
        <w:t>子育て世代</w:t>
      </w:r>
      <w:r w:rsidR="00CE77EA" w:rsidRPr="00F35D30">
        <w:rPr>
          <w:rFonts w:ascii="ＭＳ 明朝" w:eastAsia="ＭＳ 明朝" w:hAnsi="ＭＳ 明朝" w:hint="eastAsia"/>
          <w:color w:val="000000" w:themeColor="text1"/>
          <w:sz w:val="22"/>
        </w:rPr>
        <w:t>のニーズにこたえ</w:t>
      </w:r>
      <w:r w:rsidR="00D85683" w:rsidRPr="00F35D30">
        <w:rPr>
          <w:rFonts w:ascii="ＭＳ 明朝" w:eastAsia="ＭＳ 明朝" w:hAnsi="ＭＳ 明朝" w:hint="eastAsia"/>
          <w:color w:val="000000" w:themeColor="text1"/>
          <w:sz w:val="22"/>
        </w:rPr>
        <w:t>た</w:t>
      </w:r>
      <w:r w:rsidR="00962485" w:rsidRPr="00F35D30">
        <w:rPr>
          <w:rFonts w:ascii="ＭＳ 明朝" w:eastAsia="ＭＳ 明朝" w:hAnsi="ＭＳ 明朝" w:hint="eastAsia"/>
          <w:color w:val="000000" w:themeColor="text1"/>
          <w:sz w:val="22"/>
        </w:rPr>
        <w:t>車で</w:t>
      </w:r>
      <w:r w:rsidR="00E846D1" w:rsidRPr="00F35D30">
        <w:rPr>
          <w:rFonts w:ascii="ＭＳ 明朝" w:eastAsia="ＭＳ 明朝" w:hAnsi="ＭＳ 明朝" w:hint="eastAsia"/>
          <w:color w:val="000000" w:themeColor="text1"/>
          <w:sz w:val="22"/>
        </w:rPr>
        <w:t>利用</w:t>
      </w:r>
      <w:r w:rsidR="00E846D1" w:rsidRPr="00F35D30">
        <w:rPr>
          <w:rFonts w:ascii="ＭＳ 明朝" w:eastAsia="ＭＳ 明朝" w:hAnsi="ＭＳ 明朝"/>
          <w:color w:val="000000" w:themeColor="text1"/>
          <w:sz w:val="22"/>
        </w:rPr>
        <w:t>し</w:t>
      </w:r>
      <w:r w:rsidR="00962485" w:rsidRPr="00F35D30">
        <w:rPr>
          <w:rFonts w:ascii="ＭＳ 明朝" w:eastAsia="ＭＳ 明朝" w:hAnsi="ＭＳ 明朝" w:hint="eastAsia"/>
          <w:color w:val="000000" w:themeColor="text1"/>
          <w:sz w:val="22"/>
        </w:rPr>
        <w:t>やすい</w:t>
      </w:r>
      <w:r w:rsidR="00FD6467" w:rsidRPr="00F35D30">
        <w:rPr>
          <w:rFonts w:ascii="ＭＳ 明朝" w:eastAsia="ＭＳ 明朝" w:hAnsi="ＭＳ 明朝" w:hint="eastAsia"/>
          <w:color w:val="000000" w:themeColor="text1"/>
          <w:sz w:val="22"/>
        </w:rPr>
        <w:t>総合</w:t>
      </w:r>
      <w:r w:rsidR="00165653" w:rsidRPr="00F35D30">
        <w:rPr>
          <w:rFonts w:ascii="ＭＳ 明朝" w:eastAsia="ＭＳ 明朝" w:hAnsi="ＭＳ 明朝" w:hint="eastAsia"/>
          <w:color w:val="000000" w:themeColor="text1"/>
          <w:sz w:val="22"/>
        </w:rPr>
        <w:t>公園を</w:t>
      </w:r>
    </w:p>
    <w:p w14:paraId="5719F0B2" w14:textId="2802FA39" w:rsidR="00165653" w:rsidRPr="00F35D30" w:rsidRDefault="00D85683"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市内各地には</w:t>
      </w:r>
      <w:r w:rsidR="00FD6467" w:rsidRPr="00F35D30">
        <w:rPr>
          <w:rFonts w:ascii="ＭＳ 明朝" w:eastAsia="ＭＳ 明朝" w:hAnsi="ＭＳ 明朝"/>
          <w:color w:val="000000" w:themeColor="text1"/>
          <w:sz w:val="22"/>
        </w:rPr>
        <w:t>地区公園が点在しているが</w:t>
      </w:r>
      <w:r w:rsidRPr="00F35D30">
        <w:rPr>
          <w:rFonts w:ascii="ＭＳ 明朝" w:eastAsia="ＭＳ 明朝" w:hAnsi="ＭＳ 明朝"/>
          <w:color w:val="000000" w:themeColor="text1"/>
          <w:sz w:val="22"/>
        </w:rPr>
        <w:t>、</w:t>
      </w:r>
      <w:r w:rsidR="00962485" w:rsidRPr="00F35D30">
        <w:rPr>
          <w:rFonts w:ascii="ＭＳ 明朝" w:eastAsia="ＭＳ 明朝" w:hAnsi="ＭＳ 明朝"/>
          <w:color w:val="000000" w:themeColor="text1"/>
          <w:sz w:val="22"/>
        </w:rPr>
        <w:t>駐車場がない。</w:t>
      </w:r>
      <w:r w:rsidR="00FD6467" w:rsidRPr="00F35D30">
        <w:rPr>
          <w:rFonts w:ascii="ＭＳ 明朝" w:eastAsia="ＭＳ 明朝" w:hAnsi="ＭＳ 明朝"/>
          <w:color w:val="000000" w:themeColor="text1"/>
          <w:sz w:val="22"/>
        </w:rPr>
        <w:t>現代社会においては車で</w:t>
      </w:r>
      <w:r w:rsidRPr="00F35D30">
        <w:rPr>
          <w:rFonts w:ascii="ＭＳ 明朝" w:eastAsia="ＭＳ 明朝" w:hAnsi="ＭＳ 明朝"/>
          <w:color w:val="000000" w:themeColor="text1"/>
          <w:sz w:val="22"/>
        </w:rPr>
        <w:t>親と一緒に</w:t>
      </w:r>
      <w:r w:rsidR="00CE77EA" w:rsidRPr="00F35D30">
        <w:rPr>
          <w:rFonts w:ascii="ＭＳ 明朝" w:eastAsia="ＭＳ 明朝" w:hAnsi="ＭＳ 明朝"/>
          <w:color w:val="000000" w:themeColor="text1"/>
          <w:sz w:val="22"/>
        </w:rPr>
        <w:t>遊具のある大きな公園に時間をかけて出かける</w:t>
      </w:r>
      <w:r w:rsidR="00962485" w:rsidRPr="00F35D30">
        <w:rPr>
          <w:rFonts w:ascii="ＭＳ 明朝" w:eastAsia="ＭＳ 明朝" w:hAnsi="ＭＳ 明朝"/>
          <w:color w:val="000000" w:themeColor="text1"/>
          <w:sz w:val="22"/>
        </w:rPr>
        <w:t>ことが</w:t>
      </w:r>
      <w:r w:rsidRPr="00F35D30">
        <w:rPr>
          <w:rFonts w:ascii="ＭＳ 明朝" w:eastAsia="ＭＳ 明朝" w:hAnsi="ＭＳ 明朝"/>
          <w:color w:val="000000" w:themeColor="text1"/>
          <w:sz w:val="22"/>
        </w:rPr>
        <w:t>増えている。</w:t>
      </w:r>
      <w:r w:rsidR="00962485" w:rsidRPr="00F35D30">
        <w:rPr>
          <w:rFonts w:ascii="ＭＳ 明朝" w:eastAsia="ＭＳ 明朝" w:hAnsi="ＭＳ 明朝"/>
          <w:color w:val="000000" w:themeColor="text1"/>
          <w:sz w:val="22"/>
        </w:rPr>
        <w:t>地区や市町を超えて</w:t>
      </w:r>
      <w:r w:rsidRPr="00F35D30">
        <w:rPr>
          <w:rFonts w:ascii="ＭＳ 明朝" w:eastAsia="ＭＳ 明朝" w:hAnsi="ＭＳ 明朝"/>
          <w:color w:val="000000" w:themeColor="text1"/>
          <w:sz w:val="22"/>
        </w:rPr>
        <w:t>広い範囲から</w:t>
      </w:r>
      <w:r w:rsidR="00165653" w:rsidRPr="00F35D30">
        <w:rPr>
          <w:rFonts w:ascii="ＭＳ 明朝" w:eastAsia="ＭＳ 明朝" w:hAnsi="ＭＳ 明朝"/>
          <w:color w:val="000000" w:themeColor="text1"/>
          <w:sz w:val="22"/>
        </w:rPr>
        <w:t>グループで集まる今の子育て世代にとっては</w:t>
      </w:r>
      <w:r w:rsidRPr="00F35D30">
        <w:rPr>
          <w:rFonts w:ascii="ＭＳ 明朝" w:eastAsia="ＭＳ 明朝" w:hAnsi="ＭＳ 明朝"/>
          <w:color w:val="000000" w:themeColor="text1"/>
          <w:sz w:val="22"/>
        </w:rPr>
        <w:t>、</w:t>
      </w:r>
      <w:r w:rsidR="00165653" w:rsidRPr="00F35D30">
        <w:rPr>
          <w:rFonts w:ascii="ＭＳ 明朝" w:eastAsia="ＭＳ 明朝" w:hAnsi="ＭＳ 明朝"/>
          <w:color w:val="000000" w:themeColor="text1"/>
          <w:sz w:val="22"/>
        </w:rPr>
        <w:t>駐車場の有無が公園を選ぶポイントである。駐</w:t>
      </w:r>
      <w:r w:rsidR="005B5E1B" w:rsidRPr="00F35D30">
        <w:rPr>
          <w:rFonts w:ascii="ＭＳ 明朝" w:eastAsia="ＭＳ 明朝" w:hAnsi="ＭＳ 明朝"/>
          <w:color w:val="000000" w:themeColor="text1"/>
          <w:sz w:val="22"/>
        </w:rPr>
        <w:t>車しやすく、大型遊具やベンチがたくさんある公園が求められている。近隣の市町の大型の公園では</w:t>
      </w:r>
      <w:r w:rsidRPr="00F35D30">
        <w:rPr>
          <w:rFonts w:ascii="ＭＳ 明朝" w:eastAsia="ＭＳ 明朝" w:hAnsi="ＭＳ 明朝"/>
          <w:color w:val="000000" w:themeColor="text1"/>
          <w:sz w:val="22"/>
        </w:rPr>
        <w:t>地域の外からも多くの親子連れが訪れ</w:t>
      </w:r>
      <w:r w:rsidR="00CE77EA" w:rsidRPr="00F35D30">
        <w:rPr>
          <w:rFonts w:ascii="ＭＳ 明朝" w:eastAsia="ＭＳ 明朝" w:hAnsi="ＭＳ 明朝"/>
          <w:color w:val="000000" w:themeColor="text1"/>
          <w:sz w:val="22"/>
        </w:rPr>
        <w:t>、</w:t>
      </w:r>
      <w:r w:rsidRPr="00F35D30">
        <w:rPr>
          <w:rFonts w:ascii="ＭＳ 明朝" w:eastAsia="ＭＳ 明朝" w:hAnsi="ＭＳ 明朝"/>
          <w:color w:val="000000" w:themeColor="text1"/>
          <w:sz w:val="22"/>
        </w:rPr>
        <w:t>周辺の商店や施設もにぎわっている。</w:t>
      </w:r>
      <w:r w:rsidR="005B5E1B" w:rsidRPr="00F35D30">
        <w:rPr>
          <w:rFonts w:ascii="ＭＳ 明朝" w:eastAsia="ＭＳ 明朝" w:hAnsi="ＭＳ 明朝"/>
          <w:color w:val="000000" w:themeColor="text1"/>
          <w:sz w:val="22"/>
        </w:rPr>
        <w:t>本市でも整備をすすめられたい。</w:t>
      </w:r>
    </w:p>
    <w:p w14:paraId="493A5AF5" w14:textId="7B5652B4" w:rsidR="00165653" w:rsidRPr="00F35D30" w:rsidRDefault="005B5E1B"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夏</w:t>
      </w:r>
      <w:r w:rsidR="00165653" w:rsidRPr="00F35D30">
        <w:rPr>
          <w:rFonts w:ascii="ＭＳ 明朝" w:eastAsia="ＭＳ 明朝" w:hAnsi="ＭＳ 明朝"/>
          <w:color w:val="000000" w:themeColor="text1"/>
          <w:sz w:val="22"/>
        </w:rPr>
        <w:t>の暑さ</w:t>
      </w:r>
      <w:r w:rsidRPr="00F35D30">
        <w:rPr>
          <w:rFonts w:ascii="ＭＳ 明朝" w:eastAsia="ＭＳ 明朝" w:hAnsi="ＭＳ 明朝"/>
          <w:color w:val="000000" w:themeColor="text1"/>
          <w:sz w:val="22"/>
        </w:rPr>
        <w:t>がひどく、子どもの遊び場が限られている。暑さ</w:t>
      </w:r>
      <w:r w:rsidR="00165653" w:rsidRPr="00F35D30">
        <w:rPr>
          <w:rFonts w:ascii="ＭＳ 明朝" w:eastAsia="ＭＳ 明朝" w:hAnsi="ＭＳ 明朝"/>
          <w:color w:val="000000" w:themeColor="text1"/>
          <w:sz w:val="22"/>
        </w:rPr>
        <w:t>がしのげる木陰や水場を整備して子どもの遊び場を確保されたい。遊具なども火傷する</w:t>
      </w:r>
      <w:r w:rsidR="00BB4701" w:rsidRPr="00F35D30">
        <w:rPr>
          <w:rFonts w:ascii="ＭＳ 明朝" w:eastAsia="ＭＳ 明朝" w:hAnsi="ＭＳ 明朝"/>
          <w:color w:val="000000" w:themeColor="text1"/>
          <w:sz w:val="22"/>
        </w:rPr>
        <w:t>ほどの</w:t>
      </w:r>
      <w:r w:rsidR="00165653" w:rsidRPr="00F35D30">
        <w:rPr>
          <w:rFonts w:ascii="ＭＳ 明朝" w:eastAsia="ＭＳ 明朝" w:hAnsi="ＭＳ 明朝"/>
          <w:color w:val="000000" w:themeColor="text1"/>
          <w:sz w:val="22"/>
        </w:rPr>
        <w:t>熱さとなり対策が必要である。</w:t>
      </w:r>
    </w:p>
    <w:p w14:paraId="5AC91E3B" w14:textId="77777777" w:rsidR="002F15A1" w:rsidRPr="00F35D30" w:rsidRDefault="002F15A1" w:rsidP="00FC1AB0">
      <w:pPr>
        <w:spacing w:line="360" w:lineRule="exact"/>
        <w:ind w:firstLineChars="100" w:firstLine="220"/>
        <w:rPr>
          <w:rFonts w:ascii="ＭＳ 明朝" w:eastAsia="ＭＳ 明朝" w:hAnsi="ＭＳ 明朝"/>
          <w:color w:val="000000" w:themeColor="text1"/>
          <w:sz w:val="22"/>
        </w:rPr>
      </w:pPr>
    </w:p>
    <w:p w14:paraId="400266B7" w14:textId="21C6447B" w:rsidR="003B54DB" w:rsidRPr="00F35D30" w:rsidRDefault="006656BF"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10</w:t>
      </w:r>
      <w:r w:rsidR="00714CB1">
        <w:rPr>
          <w:rFonts w:ascii="ＭＳ 明朝" w:eastAsia="ＭＳ 明朝" w:hAnsi="ＭＳ 明朝" w:hint="eastAsia"/>
          <w:color w:val="000000" w:themeColor="text1"/>
          <w:sz w:val="22"/>
        </w:rPr>
        <w:t>8</w:t>
      </w:r>
      <w:r w:rsidR="003B54DB" w:rsidRPr="00F35D30">
        <w:rPr>
          <w:rFonts w:ascii="ＭＳ 明朝" w:eastAsia="ＭＳ 明朝" w:hAnsi="ＭＳ 明朝" w:hint="eastAsia"/>
          <w:color w:val="000000" w:themeColor="text1"/>
          <w:sz w:val="22"/>
        </w:rPr>
        <w:t xml:space="preserve">　運転免許</w:t>
      </w:r>
      <w:r w:rsidR="006E5B1B" w:rsidRPr="00F35D30">
        <w:rPr>
          <w:rFonts w:ascii="ＭＳ 明朝" w:eastAsia="ＭＳ 明朝" w:hAnsi="ＭＳ 明朝" w:hint="eastAsia"/>
          <w:color w:val="000000" w:themeColor="text1"/>
          <w:sz w:val="22"/>
        </w:rPr>
        <w:t>証</w:t>
      </w:r>
      <w:r w:rsidR="003B54DB" w:rsidRPr="00F35D30">
        <w:rPr>
          <w:rFonts w:ascii="ＭＳ 明朝" w:eastAsia="ＭＳ 明朝" w:hAnsi="ＭＳ 明朝" w:hint="eastAsia"/>
          <w:color w:val="000000" w:themeColor="text1"/>
          <w:sz w:val="22"/>
        </w:rPr>
        <w:t>自主返納</w:t>
      </w:r>
    </w:p>
    <w:p w14:paraId="372B40B0" w14:textId="71C0A935" w:rsidR="003B54DB" w:rsidRPr="00F35D30" w:rsidRDefault="003B54DB"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運転免許</w:t>
      </w:r>
      <w:r w:rsidR="006E5B1B" w:rsidRPr="00F35D30">
        <w:rPr>
          <w:rFonts w:ascii="ＭＳ 明朝" w:eastAsia="ＭＳ 明朝" w:hAnsi="ＭＳ 明朝" w:hint="eastAsia"/>
          <w:color w:val="000000" w:themeColor="text1"/>
          <w:sz w:val="22"/>
        </w:rPr>
        <w:t>証</w:t>
      </w:r>
      <w:r w:rsidRPr="00F35D30">
        <w:rPr>
          <w:rFonts w:ascii="ＭＳ 明朝" w:eastAsia="ＭＳ 明朝" w:hAnsi="ＭＳ 明朝" w:hint="eastAsia"/>
          <w:color w:val="000000" w:themeColor="text1"/>
          <w:sz w:val="22"/>
        </w:rPr>
        <w:t>自主返納、運転経歴証明書交付申請手続きを、市の窓口でもできるようにして、運転経歴証明書交付手数料助成手続きとの一本化、簡略化を図られたい。</w:t>
      </w:r>
      <w:r w:rsidR="00E43362" w:rsidRPr="00F35D30">
        <w:rPr>
          <w:rFonts w:ascii="ＭＳ 明朝" w:eastAsia="ＭＳ 明朝" w:hAnsi="ＭＳ 明朝" w:hint="eastAsia"/>
          <w:color w:val="000000" w:themeColor="text1"/>
          <w:sz w:val="22"/>
        </w:rPr>
        <w:t>返納者のための代替措置を</w:t>
      </w:r>
      <w:r w:rsidR="00954D63" w:rsidRPr="00F35D30">
        <w:rPr>
          <w:rFonts w:ascii="ＭＳ 明朝" w:eastAsia="ＭＳ 明朝" w:hAnsi="ＭＳ 明朝" w:hint="eastAsia"/>
          <w:color w:val="000000" w:themeColor="text1"/>
          <w:sz w:val="22"/>
        </w:rPr>
        <w:t>いっそう</w:t>
      </w:r>
      <w:r w:rsidR="00E43362" w:rsidRPr="00F35D30">
        <w:rPr>
          <w:rFonts w:ascii="ＭＳ 明朝" w:eastAsia="ＭＳ 明朝" w:hAnsi="ＭＳ 明朝" w:hint="eastAsia"/>
          <w:color w:val="000000" w:themeColor="text1"/>
          <w:sz w:val="22"/>
        </w:rPr>
        <w:t>充実させること。</w:t>
      </w:r>
      <w:r w:rsidR="007A778C" w:rsidRPr="00F35D30">
        <w:rPr>
          <w:rFonts w:ascii="ＭＳ 明朝" w:eastAsia="ＭＳ 明朝" w:hAnsi="ＭＳ 明朝" w:hint="eastAsia"/>
          <w:color w:val="000000" w:themeColor="text1"/>
          <w:sz w:val="22"/>
        </w:rPr>
        <w:t>バス・タクシー券の支給は１年に限られるが自動車という</w:t>
      </w:r>
      <w:r w:rsidR="007A778C" w:rsidRPr="00F35D30">
        <w:rPr>
          <w:rFonts w:ascii="ＭＳ 明朝" w:eastAsia="ＭＳ 明朝" w:hAnsi="ＭＳ 明朝"/>
          <w:color w:val="000000" w:themeColor="text1"/>
          <w:sz w:val="22"/>
        </w:rPr>
        <w:t>移動手段</w:t>
      </w:r>
      <w:r w:rsidR="007A778C" w:rsidRPr="00F35D30">
        <w:rPr>
          <w:rFonts w:ascii="ＭＳ 明朝" w:eastAsia="ＭＳ 明朝" w:hAnsi="ＭＳ 明朝"/>
          <w:color w:val="000000" w:themeColor="text1"/>
          <w:sz w:val="22"/>
        </w:rPr>
        <w:lastRenderedPageBreak/>
        <w:t>を手放せば、移動の不便は格段に増すため</w:t>
      </w:r>
      <w:r w:rsidR="007A778C" w:rsidRPr="00F35D30">
        <w:rPr>
          <w:rFonts w:ascii="ＭＳ 明朝" w:eastAsia="ＭＳ 明朝" w:hAnsi="ＭＳ 明朝" w:hint="eastAsia"/>
          <w:color w:val="000000" w:themeColor="text1"/>
          <w:sz w:val="22"/>
        </w:rPr>
        <w:t>延長を図られたい。</w:t>
      </w:r>
    </w:p>
    <w:p w14:paraId="56480A55" w14:textId="0D85213C" w:rsidR="00FC1AB0" w:rsidRPr="00F35D30" w:rsidRDefault="00165653"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現在、タクシー券またはバス券の交付を受けられるが、選択肢の中に</w:t>
      </w:r>
      <w:r w:rsidR="000E69BF">
        <w:rPr>
          <w:rFonts w:ascii="ＭＳ 明朝" w:eastAsia="ＭＳ 明朝" w:hAnsi="ＭＳ 明朝"/>
          <w:color w:val="000000" w:themeColor="text1"/>
          <w:sz w:val="22"/>
        </w:rPr>
        <w:t>、</w:t>
      </w:r>
      <w:r w:rsidRPr="00F35D30">
        <w:rPr>
          <w:rFonts w:ascii="ＭＳ 明朝" w:eastAsia="ＭＳ 明朝" w:hAnsi="ＭＳ 明朝"/>
          <w:color w:val="000000" w:themeColor="text1"/>
          <w:sz w:val="22"/>
        </w:rPr>
        <w:t>自転車または電動アシ</w:t>
      </w:r>
      <w:r w:rsidR="000E69BF">
        <w:rPr>
          <w:rFonts w:ascii="ＭＳ 明朝" w:eastAsia="ＭＳ 明朝" w:hAnsi="ＭＳ 明朝"/>
          <w:color w:val="000000" w:themeColor="text1"/>
          <w:sz w:val="22"/>
        </w:rPr>
        <w:t>タント自転車の補助を加えていただきたい。</w:t>
      </w:r>
    </w:p>
    <w:p w14:paraId="265E7D5A" w14:textId="77777777" w:rsidR="00FC1AB0" w:rsidRPr="00F35D30" w:rsidRDefault="00FC1AB0" w:rsidP="00FC1AB0">
      <w:pPr>
        <w:spacing w:line="360" w:lineRule="exact"/>
        <w:rPr>
          <w:rFonts w:ascii="ＭＳ 明朝" w:eastAsia="ＭＳ 明朝" w:hAnsi="ＭＳ 明朝"/>
          <w:color w:val="000000" w:themeColor="text1"/>
          <w:sz w:val="22"/>
        </w:rPr>
      </w:pPr>
    </w:p>
    <w:p w14:paraId="1AAD44A0" w14:textId="578DEFB4" w:rsidR="00A60879" w:rsidRPr="00F35D30" w:rsidRDefault="00714CB1" w:rsidP="00FC1AB0">
      <w:pPr>
        <w:spacing w:line="360" w:lineRule="exact"/>
        <w:rPr>
          <w:rFonts w:ascii="ＭＳ 明朝" w:eastAsia="ＭＳ 明朝" w:hAnsi="ＭＳ 明朝"/>
          <w:color w:val="000000" w:themeColor="text1"/>
          <w:sz w:val="22"/>
        </w:rPr>
      </w:pPr>
      <w:r>
        <w:rPr>
          <w:rFonts w:ascii="ＭＳ 明朝" w:eastAsia="ＭＳ 明朝" w:hAnsi="ＭＳ 明朝"/>
          <w:color w:val="000000" w:themeColor="text1"/>
          <w:sz w:val="22"/>
        </w:rPr>
        <w:t xml:space="preserve">109　</w:t>
      </w:r>
      <w:r w:rsidR="00A60879" w:rsidRPr="00F35D30">
        <w:rPr>
          <w:rFonts w:ascii="ＭＳ 明朝" w:eastAsia="ＭＳ 明朝" w:hAnsi="ＭＳ 明朝" w:hint="eastAsia"/>
          <w:color w:val="000000" w:themeColor="text1"/>
          <w:sz w:val="22"/>
        </w:rPr>
        <w:t>駅北中心市街地再開発事業</w:t>
      </w:r>
      <w:r w:rsidR="00F85EAB" w:rsidRPr="00F35D30">
        <w:rPr>
          <w:rFonts w:ascii="ＭＳ 明朝" w:eastAsia="ＭＳ 明朝" w:hAnsi="ＭＳ 明朝" w:hint="eastAsia"/>
          <w:color w:val="000000" w:themeColor="text1"/>
          <w:sz w:val="22"/>
        </w:rPr>
        <w:t xml:space="preserve">　</w:t>
      </w:r>
    </w:p>
    <w:p w14:paraId="042E69EC" w14:textId="7B3101AE" w:rsidR="00A60879" w:rsidRPr="00F35D30" w:rsidRDefault="00A60879" w:rsidP="00FC1AB0">
      <w:pPr>
        <w:spacing w:line="360" w:lineRule="exact"/>
        <w:ind w:left="40" w:firstLine="238"/>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駅北で進めている一連の中心市街地再開発事業は、住民参加の再開発組合が作られるとしつつも、実際の取り仕切りは</w:t>
      </w:r>
      <w:r w:rsidR="00127F75" w:rsidRPr="00F35D30">
        <w:rPr>
          <w:rFonts w:ascii="ＭＳ 明朝" w:eastAsia="ＭＳ 明朝" w:hAnsi="ＭＳ 明朝" w:hint="eastAsia"/>
          <w:color w:val="000000" w:themeColor="text1"/>
          <w:sz w:val="22"/>
        </w:rPr>
        <w:t>、</w:t>
      </w:r>
      <w:r w:rsidR="002E59A5" w:rsidRPr="00F35D30">
        <w:rPr>
          <w:rFonts w:ascii="ＭＳ 明朝" w:eastAsia="ＭＳ 明朝" w:hAnsi="ＭＳ 明朝" w:hint="eastAsia"/>
          <w:color w:val="000000" w:themeColor="text1"/>
          <w:sz w:val="22"/>
        </w:rPr>
        <w:t>不動産のプロであるディ</w:t>
      </w:r>
      <w:r w:rsidRPr="00F35D30">
        <w:rPr>
          <w:rFonts w:ascii="ＭＳ 明朝" w:eastAsia="ＭＳ 明朝" w:hAnsi="ＭＳ 明朝" w:hint="eastAsia"/>
          <w:color w:val="000000" w:themeColor="text1"/>
          <w:sz w:val="22"/>
        </w:rPr>
        <w:t>ベロッパー等であり</w:t>
      </w:r>
      <w:r w:rsidR="00127F75"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住民が主人公</w:t>
      </w:r>
      <w:r w:rsidR="00127F75" w:rsidRPr="00F35D30">
        <w:rPr>
          <w:rFonts w:ascii="ＭＳ 明朝" w:eastAsia="ＭＳ 明朝" w:hAnsi="ＭＳ 明朝" w:hint="eastAsia"/>
          <w:color w:val="000000" w:themeColor="text1"/>
          <w:sz w:val="22"/>
        </w:rPr>
        <w:t>となっていない</w:t>
      </w:r>
      <w:r w:rsidRPr="00F35D30">
        <w:rPr>
          <w:rFonts w:ascii="ＭＳ 明朝" w:eastAsia="ＭＳ 明朝" w:hAnsi="ＭＳ 明朝" w:hint="eastAsia"/>
          <w:color w:val="000000" w:themeColor="text1"/>
          <w:sz w:val="22"/>
        </w:rPr>
        <w:t>。加えて</w:t>
      </w:r>
      <w:r w:rsidR="000E69BF">
        <w:rPr>
          <w:rFonts w:ascii="ＭＳ 明朝" w:eastAsia="ＭＳ 明朝" w:hAnsi="ＭＳ 明朝" w:hint="eastAsia"/>
          <w:color w:val="000000" w:themeColor="text1"/>
          <w:sz w:val="22"/>
        </w:rPr>
        <w:t>三</w:t>
      </w:r>
      <w:r w:rsidRPr="00F35D30">
        <w:rPr>
          <w:rFonts w:ascii="ＭＳ 明朝" w:eastAsia="ＭＳ 明朝" w:hAnsi="ＭＳ 明朝"/>
          <w:color w:val="000000" w:themeColor="text1"/>
          <w:sz w:val="22"/>
        </w:rPr>
        <w:t>分の</w:t>
      </w:r>
      <w:r w:rsidR="000E69BF">
        <w:rPr>
          <w:rFonts w:ascii="ＭＳ 明朝" w:eastAsia="ＭＳ 明朝" w:hAnsi="ＭＳ 明朝"/>
          <w:color w:val="000000" w:themeColor="text1"/>
          <w:sz w:val="22"/>
        </w:rPr>
        <w:t>一</w:t>
      </w:r>
      <w:r w:rsidRPr="00F35D30">
        <w:rPr>
          <w:rFonts w:ascii="ＭＳ 明朝" w:eastAsia="ＭＳ 明朝" w:hAnsi="ＭＳ 明朝"/>
          <w:color w:val="000000" w:themeColor="text1"/>
          <w:sz w:val="22"/>
        </w:rPr>
        <w:t>の反対があっての事業が可能とされる</w:t>
      </w:r>
      <w:r w:rsidR="0051253C" w:rsidRPr="00F35D30">
        <w:rPr>
          <w:rFonts w:ascii="ＭＳ 明朝" w:eastAsia="ＭＳ 明朝" w:hAnsi="ＭＳ 明朝"/>
          <w:color w:val="000000" w:themeColor="text1"/>
          <w:sz w:val="22"/>
        </w:rPr>
        <w:t>こと</w:t>
      </w:r>
      <w:r w:rsidRPr="00F35D30">
        <w:rPr>
          <w:rFonts w:ascii="ＭＳ 明朝" w:eastAsia="ＭＳ 明朝" w:hAnsi="ＭＳ 明朝"/>
          <w:color w:val="000000" w:themeColor="text1"/>
          <w:sz w:val="22"/>
        </w:rPr>
        <w:t>や、通常の不動産取引よりもはるかに有利な条件で業者が儲かる仕組みなど問題が多い。</w:t>
      </w:r>
    </w:p>
    <w:p w14:paraId="03A23444" w14:textId="1C552144" w:rsidR="00A60879" w:rsidRPr="00F35D30" w:rsidRDefault="00A60879" w:rsidP="00FC1AB0">
      <w:pPr>
        <w:spacing w:line="360" w:lineRule="exact"/>
        <w:ind w:left="40" w:firstLine="238"/>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また、</w:t>
      </w:r>
      <w:r w:rsidRPr="00F35D30">
        <w:rPr>
          <w:rFonts w:ascii="ＭＳ 明朝" w:eastAsia="ＭＳ 明朝" w:hAnsi="ＭＳ 明朝"/>
          <w:color w:val="000000" w:themeColor="text1"/>
          <w:sz w:val="22"/>
        </w:rPr>
        <w:t>8街区で生じた医療施設の撤退は失敗以外の何物でもない。公費を投入する以上、完成後の街づくりの在り方に市は責任を持つべきであり、民間の問題で</w:t>
      </w:r>
      <w:r w:rsidR="00977DBE">
        <w:rPr>
          <w:rFonts w:ascii="ＭＳ 明朝" w:eastAsia="ＭＳ 明朝" w:hAnsi="ＭＳ 明朝"/>
          <w:color w:val="000000" w:themeColor="text1"/>
          <w:sz w:val="22"/>
        </w:rPr>
        <w:t>済む</w:t>
      </w:r>
      <w:r w:rsidR="0051253C" w:rsidRPr="00F35D30">
        <w:rPr>
          <w:rFonts w:ascii="ＭＳ 明朝" w:eastAsia="ＭＳ 明朝" w:hAnsi="ＭＳ 明朝"/>
          <w:color w:val="000000" w:themeColor="text1"/>
          <w:sz w:val="22"/>
        </w:rPr>
        <w:t>こと</w:t>
      </w:r>
      <w:r w:rsidRPr="00F35D30">
        <w:rPr>
          <w:rFonts w:ascii="ＭＳ 明朝" w:eastAsia="ＭＳ 明朝" w:hAnsi="ＭＳ 明朝"/>
          <w:color w:val="000000" w:themeColor="text1"/>
          <w:sz w:val="22"/>
        </w:rPr>
        <w:t>ではない。</w:t>
      </w:r>
    </w:p>
    <w:p w14:paraId="3F5A3A1E" w14:textId="7099A189" w:rsidR="00A60879" w:rsidRPr="00F35D30" w:rsidRDefault="00A60879" w:rsidP="00FC1AB0">
      <w:pPr>
        <w:spacing w:line="360" w:lineRule="exact"/>
        <w:ind w:left="40" w:firstLine="238"/>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今後進めていく（</w:t>
      </w:r>
      <w:r w:rsidRPr="00F35D30">
        <w:rPr>
          <w:rFonts w:ascii="ＭＳ 明朝" w:eastAsia="ＭＳ 明朝" w:hAnsi="ＭＳ 明朝"/>
          <w:color w:val="000000" w:themeColor="text1"/>
          <w:sz w:val="22"/>
        </w:rPr>
        <w:t>9街区、6街区、文化センター）地区では、完全なる住民の合意と完成後空きビルにならないように賑わいある</w:t>
      </w:r>
      <w:r w:rsidR="00E5426E" w:rsidRPr="00F35D30">
        <w:rPr>
          <w:rFonts w:ascii="ＭＳ 明朝" w:eastAsia="ＭＳ 明朝" w:hAnsi="ＭＳ 明朝" w:hint="eastAsia"/>
          <w:color w:val="000000" w:themeColor="text1"/>
          <w:sz w:val="22"/>
        </w:rPr>
        <w:t>まち</w:t>
      </w:r>
      <w:r w:rsidRPr="00F35D30">
        <w:rPr>
          <w:rFonts w:ascii="ＭＳ 明朝" w:eastAsia="ＭＳ 明朝" w:hAnsi="ＭＳ 明朝"/>
          <w:color w:val="000000" w:themeColor="text1"/>
          <w:sz w:val="22"/>
        </w:rPr>
        <w:t>とする</w:t>
      </w:r>
      <w:r w:rsidR="003832F7" w:rsidRPr="00F35D30">
        <w:rPr>
          <w:rFonts w:ascii="ＭＳ 明朝" w:eastAsia="ＭＳ 明朝" w:hAnsi="ＭＳ 明朝" w:hint="eastAsia"/>
          <w:color w:val="000000" w:themeColor="text1"/>
          <w:sz w:val="22"/>
        </w:rPr>
        <w:t>こと</w:t>
      </w:r>
      <w:r w:rsidRPr="00F35D30">
        <w:rPr>
          <w:rFonts w:ascii="ＭＳ 明朝" w:eastAsia="ＭＳ 明朝" w:hAnsi="ＭＳ 明朝"/>
          <w:color w:val="000000" w:themeColor="text1"/>
          <w:sz w:val="22"/>
        </w:rPr>
        <w:t xml:space="preserve">。　</w:t>
      </w:r>
    </w:p>
    <w:p w14:paraId="7B31B8CF" w14:textId="77777777" w:rsidR="00714CB1" w:rsidRDefault="00714CB1" w:rsidP="00FC1AB0">
      <w:pPr>
        <w:spacing w:line="360" w:lineRule="exact"/>
        <w:rPr>
          <w:rFonts w:ascii="ＭＳ 明朝" w:eastAsia="ＭＳ 明朝" w:hAnsi="ＭＳ 明朝"/>
          <w:color w:val="000000" w:themeColor="text1"/>
          <w:sz w:val="22"/>
        </w:rPr>
      </w:pPr>
    </w:p>
    <w:p w14:paraId="03745563" w14:textId="34468A79" w:rsidR="00A60879" w:rsidRPr="00F35D30" w:rsidRDefault="00714CB1" w:rsidP="00714CB1">
      <w:pPr>
        <w:spacing w:line="360" w:lineRule="exact"/>
        <w:rPr>
          <w:rFonts w:ascii="ＭＳ 明朝" w:eastAsia="ＭＳ 明朝" w:hAnsi="ＭＳ 明朝"/>
          <w:color w:val="000000" w:themeColor="text1"/>
          <w:sz w:val="22"/>
        </w:rPr>
      </w:pPr>
      <w:r>
        <w:rPr>
          <w:rFonts w:ascii="ＭＳ 明朝" w:eastAsia="ＭＳ 明朝" w:hAnsi="ＭＳ 明朝"/>
          <w:color w:val="000000" w:themeColor="text1"/>
          <w:sz w:val="22"/>
        </w:rPr>
        <w:t>1</w:t>
      </w:r>
      <w:r w:rsidR="00B4632B" w:rsidRPr="00F35D30">
        <w:rPr>
          <w:rFonts w:ascii="ＭＳ 明朝" w:eastAsia="ＭＳ 明朝" w:hAnsi="ＭＳ 明朝" w:hint="eastAsia"/>
          <w:color w:val="000000" w:themeColor="text1"/>
          <w:sz w:val="22"/>
        </w:rPr>
        <w:t>1</w:t>
      </w:r>
      <w:r>
        <w:rPr>
          <w:rFonts w:ascii="ＭＳ 明朝" w:eastAsia="ＭＳ 明朝" w:hAnsi="ＭＳ 明朝" w:hint="eastAsia"/>
          <w:color w:val="000000" w:themeColor="text1"/>
          <w:sz w:val="22"/>
        </w:rPr>
        <w:t>0</w:t>
      </w:r>
      <w:r w:rsidR="00106204" w:rsidRPr="00F35D30">
        <w:rPr>
          <w:rFonts w:ascii="ＭＳ 明朝" w:eastAsia="ＭＳ 明朝" w:hAnsi="ＭＳ 明朝" w:hint="eastAsia"/>
          <w:color w:val="000000" w:themeColor="text1"/>
          <w:sz w:val="22"/>
        </w:rPr>
        <w:t xml:space="preserve">　</w:t>
      </w:r>
      <w:r w:rsidR="00A60879" w:rsidRPr="00F35D30">
        <w:rPr>
          <w:rFonts w:ascii="ＭＳ 明朝" w:eastAsia="ＭＳ 明朝" w:hAnsi="ＭＳ 明朝" w:hint="eastAsia"/>
          <w:color w:val="000000" w:themeColor="text1"/>
          <w:sz w:val="22"/>
        </w:rPr>
        <w:t>駅南地区計画の変更</w:t>
      </w:r>
      <w:r w:rsidR="00F85EAB" w:rsidRPr="00F35D30">
        <w:rPr>
          <w:rFonts w:ascii="ＭＳ 明朝" w:eastAsia="ＭＳ 明朝" w:hAnsi="ＭＳ 明朝" w:hint="eastAsia"/>
          <w:color w:val="000000" w:themeColor="text1"/>
          <w:sz w:val="22"/>
        </w:rPr>
        <w:t xml:space="preserve">　</w:t>
      </w:r>
    </w:p>
    <w:p w14:paraId="20FC76A8" w14:textId="54077AEA" w:rsidR="00A60879" w:rsidRPr="00F35D30" w:rsidRDefault="00A60879" w:rsidP="00FC1AB0">
      <w:pPr>
        <w:spacing w:line="360" w:lineRule="exact"/>
        <w:ind w:left="40" w:firstLine="238"/>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駅南</w:t>
      </w:r>
      <w:r w:rsidR="00C615AA" w:rsidRPr="00F35D30">
        <w:rPr>
          <w:rFonts w:ascii="ＭＳ 明朝" w:eastAsia="ＭＳ 明朝" w:hAnsi="ＭＳ 明朝" w:hint="eastAsia"/>
          <w:color w:val="000000" w:themeColor="text1"/>
          <w:sz w:val="22"/>
        </w:rPr>
        <w:t>「BiVi藤枝」</w:t>
      </w:r>
      <w:r w:rsidRPr="00F35D30">
        <w:rPr>
          <w:rFonts w:ascii="ＭＳ 明朝" w:eastAsia="ＭＳ 明朝" w:hAnsi="ＭＳ 明朝"/>
          <w:color w:val="000000" w:themeColor="text1"/>
          <w:sz w:val="22"/>
        </w:rPr>
        <w:t>西側地区の地区計画の変更に住民は不安を募らせている。市の説明ではどういう施設が来るのか具体的説明がない一方で、なぜ用途変更を行うのか解明されなかった。同地区の東側一帯は高層マンションが立ち並び、その真ん中に移住を拒否した住宅が一軒取り残されている異様な光景となってしまっている。</w:t>
      </w:r>
    </w:p>
    <w:p w14:paraId="1060CDA5" w14:textId="62FBA568" w:rsidR="00A60879" w:rsidRPr="00F35D30" w:rsidRDefault="00A60879" w:rsidP="00FC1AB0">
      <w:pPr>
        <w:spacing w:line="360" w:lineRule="exact"/>
        <w:ind w:left="40" w:firstLine="238"/>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ほとんどの住民は現在のままでよいとしており、市民に見えない形で</w:t>
      </w:r>
      <w:r w:rsidR="003832F7" w:rsidRPr="00F35D30">
        <w:rPr>
          <w:rFonts w:ascii="ＭＳ 明朝" w:eastAsia="ＭＳ 明朝" w:hAnsi="ＭＳ 明朝" w:hint="eastAsia"/>
          <w:color w:val="000000" w:themeColor="text1"/>
          <w:sz w:val="22"/>
        </w:rPr>
        <w:t>市が</w:t>
      </w:r>
      <w:r w:rsidRPr="00F35D30">
        <w:rPr>
          <w:rFonts w:ascii="ＭＳ 明朝" w:eastAsia="ＭＳ 明朝" w:hAnsi="ＭＳ 明朝" w:hint="eastAsia"/>
          <w:color w:val="000000" w:themeColor="text1"/>
          <w:sz w:val="22"/>
        </w:rPr>
        <w:t>地区計画を進める</w:t>
      </w:r>
      <w:r w:rsidR="003832F7" w:rsidRPr="00F35D30">
        <w:rPr>
          <w:rFonts w:ascii="ＭＳ 明朝" w:eastAsia="ＭＳ 明朝" w:hAnsi="ＭＳ 明朝" w:hint="eastAsia"/>
          <w:color w:val="000000" w:themeColor="text1"/>
          <w:sz w:val="22"/>
        </w:rPr>
        <w:t>のはやめること</w:t>
      </w:r>
      <w:r w:rsidRPr="00F35D30">
        <w:rPr>
          <w:rFonts w:ascii="ＭＳ 明朝" w:eastAsia="ＭＳ 明朝" w:hAnsi="ＭＳ 明朝" w:hint="eastAsia"/>
          <w:color w:val="000000" w:themeColor="text1"/>
          <w:sz w:val="22"/>
        </w:rPr>
        <w:t>。</w:t>
      </w:r>
    </w:p>
    <w:p w14:paraId="57C1D8C8" w14:textId="77777777" w:rsidR="0004542C" w:rsidRPr="00F35D30" w:rsidRDefault="0004542C" w:rsidP="00FC1AB0">
      <w:pPr>
        <w:spacing w:line="360" w:lineRule="exact"/>
        <w:rPr>
          <w:rFonts w:ascii="ＭＳ 明朝" w:eastAsia="ＭＳ 明朝" w:hAnsi="ＭＳ 明朝"/>
          <w:color w:val="000000" w:themeColor="text1"/>
          <w:sz w:val="22"/>
        </w:rPr>
      </w:pPr>
    </w:p>
    <w:p w14:paraId="23F5F8C9" w14:textId="2C2FFDAD" w:rsidR="00466120" w:rsidRPr="00F35D30" w:rsidRDefault="00B4632B"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w:t>
      </w:r>
      <w:r w:rsidR="00EF0D68" w:rsidRPr="00F35D30">
        <w:rPr>
          <w:rFonts w:ascii="ＭＳ 明朝" w:eastAsia="ＭＳ 明朝" w:hAnsi="ＭＳ 明朝" w:hint="eastAsia"/>
          <w:color w:val="000000" w:themeColor="text1"/>
          <w:sz w:val="22"/>
        </w:rPr>
        <w:t>1</w:t>
      </w:r>
      <w:r w:rsidR="00714CB1">
        <w:rPr>
          <w:rFonts w:ascii="ＭＳ 明朝" w:eastAsia="ＭＳ 明朝" w:hAnsi="ＭＳ 明朝" w:hint="eastAsia"/>
          <w:color w:val="000000" w:themeColor="text1"/>
          <w:sz w:val="22"/>
        </w:rPr>
        <w:t>1</w:t>
      </w:r>
      <w:r w:rsidR="00962485" w:rsidRPr="00F35D30">
        <w:rPr>
          <w:rFonts w:ascii="ＭＳ 明朝" w:eastAsia="ＭＳ 明朝" w:hAnsi="ＭＳ 明朝" w:hint="eastAsia"/>
          <w:color w:val="000000" w:themeColor="text1"/>
          <w:sz w:val="22"/>
        </w:rPr>
        <w:t xml:space="preserve">　</w:t>
      </w:r>
      <w:r w:rsidR="00466120" w:rsidRPr="00F35D30">
        <w:rPr>
          <w:rFonts w:ascii="ＭＳ 明朝" w:eastAsia="ＭＳ 明朝" w:hAnsi="ＭＳ 明朝" w:hint="eastAsia"/>
          <w:color w:val="000000" w:themeColor="text1"/>
          <w:sz w:val="22"/>
        </w:rPr>
        <w:t>生活環境を脅かす企業活動には制限を</w:t>
      </w:r>
    </w:p>
    <w:p w14:paraId="43C8FE6F" w14:textId="4C77A2A1" w:rsidR="00D318C5" w:rsidRPr="00F35D30" w:rsidRDefault="00466120"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上当間に</w:t>
      </w:r>
      <w:r w:rsidR="00977DBE">
        <w:rPr>
          <w:rFonts w:ascii="ＭＳ 明朝" w:eastAsia="ＭＳ 明朝" w:hAnsi="ＭＳ 明朝"/>
          <w:color w:val="000000" w:themeColor="text1"/>
          <w:sz w:val="22"/>
        </w:rPr>
        <w:t>計画された巨大</w:t>
      </w:r>
      <w:r w:rsidRPr="00F35D30">
        <w:rPr>
          <w:rFonts w:ascii="ＭＳ 明朝" w:eastAsia="ＭＳ 明朝" w:hAnsi="ＭＳ 明朝"/>
          <w:color w:val="000000" w:themeColor="text1"/>
          <w:sz w:val="22"/>
        </w:rPr>
        <w:t>物流倉庫建設</w:t>
      </w:r>
      <w:r w:rsidR="00977DBE">
        <w:rPr>
          <w:rFonts w:ascii="ＭＳ 明朝" w:eastAsia="ＭＳ 明朝" w:hAnsi="ＭＳ 明朝"/>
          <w:color w:val="000000" w:themeColor="text1"/>
          <w:sz w:val="22"/>
        </w:rPr>
        <w:t>は、住民の反対を受けて撤回されたが</w:t>
      </w:r>
      <w:r w:rsidRPr="00F35D30">
        <w:rPr>
          <w:rFonts w:ascii="ＭＳ 明朝" w:eastAsia="ＭＳ 明朝" w:hAnsi="ＭＳ 明朝"/>
          <w:color w:val="000000" w:themeColor="text1"/>
          <w:sz w:val="22"/>
        </w:rPr>
        <w:t>、</w:t>
      </w:r>
      <w:r w:rsidR="00977DBE">
        <w:rPr>
          <w:rFonts w:ascii="ＭＳ 明朝" w:eastAsia="ＭＳ 明朝" w:hAnsi="ＭＳ 明朝"/>
          <w:color w:val="000000" w:themeColor="text1"/>
          <w:sz w:val="22"/>
        </w:rPr>
        <w:t>今後も市内各所で同様の問題が起こることは確実である。</w:t>
      </w:r>
      <w:r w:rsidRPr="00F35D30">
        <w:rPr>
          <w:rFonts w:ascii="ＭＳ 明朝" w:eastAsia="ＭＳ 明朝" w:hAnsi="ＭＳ 明朝"/>
          <w:color w:val="000000" w:themeColor="text1"/>
          <w:sz w:val="22"/>
        </w:rPr>
        <w:t>生活環境を悪化させるような企業立地には</w:t>
      </w:r>
      <w:r w:rsidR="00977DBE">
        <w:rPr>
          <w:rFonts w:ascii="ＭＳ 明朝" w:eastAsia="ＭＳ 明朝" w:hAnsi="ＭＳ 明朝"/>
          <w:color w:val="000000" w:themeColor="text1"/>
          <w:sz w:val="22"/>
        </w:rPr>
        <w:t>歯止めをかけ、住民を守って</w:t>
      </w:r>
      <w:r w:rsidRPr="00F35D30">
        <w:rPr>
          <w:rFonts w:ascii="ＭＳ 明朝" w:eastAsia="ＭＳ 明朝" w:hAnsi="ＭＳ 明朝"/>
          <w:color w:val="000000" w:themeColor="text1"/>
          <w:sz w:val="22"/>
        </w:rPr>
        <w:t>いくことを求める。</w:t>
      </w:r>
    </w:p>
    <w:p w14:paraId="6DAB8356" w14:textId="77777777" w:rsidR="00CC166C" w:rsidRPr="00977DBE" w:rsidRDefault="00CC166C" w:rsidP="00FC1AB0">
      <w:pPr>
        <w:spacing w:line="360" w:lineRule="exact"/>
        <w:rPr>
          <w:rFonts w:ascii="ＭＳ 明朝" w:eastAsia="ＭＳ 明朝" w:hAnsi="ＭＳ 明朝"/>
          <w:color w:val="000000" w:themeColor="text1"/>
          <w:sz w:val="22"/>
        </w:rPr>
      </w:pPr>
    </w:p>
    <w:p w14:paraId="3D96A94F" w14:textId="77777777" w:rsidR="00714CB1" w:rsidRPr="00F35D30" w:rsidRDefault="00714CB1" w:rsidP="00FC1AB0">
      <w:pPr>
        <w:spacing w:line="360" w:lineRule="exact"/>
        <w:rPr>
          <w:rFonts w:ascii="ＭＳ 明朝" w:eastAsia="ＭＳ 明朝" w:hAnsi="ＭＳ 明朝"/>
          <w:color w:val="000000" w:themeColor="text1"/>
          <w:sz w:val="22"/>
        </w:rPr>
      </w:pPr>
    </w:p>
    <w:p w14:paraId="4B37EBE7" w14:textId="5BD6DA9F" w:rsidR="00E03BAC" w:rsidRPr="00F35D30" w:rsidRDefault="00E03BAC" w:rsidP="00FC1AB0">
      <w:pPr>
        <w:spacing w:line="360" w:lineRule="exact"/>
        <w:rPr>
          <w:rFonts w:ascii="ＭＳ 明朝" w:eastAsia="ＭＳ 明朝" w:hAnsi="ＭＳ 明朝"/>
          <w:color w:val="000000" w:themeColor="text1"/>
          <w:sz w:val="28"/>
        </w:rPr>
      </w:pPr>
      <w:r w:rsidRPr="00F35D30">
        <w:rPr>
          <w:rFonts w:ascii="ＭＳ 明朝" w:eastAsia="ＭＳ 明朝" w:hAnsi="ＭＳ 明朝"/>
          <w:color w:val="000000" w:themeColor="text1"/>
          <w:sz w:val="28"/>
        </w:rPr>
        <w:t>≪</w:t>
      </w:r>
      <w:r w:rsidRPr="00F35D30">
        <w:rPr>
          <w:rFonts w:ascii="ＭＳ 明朝" w:eastAsia="ＭＳ 明朝" w:hAnsi="ＭＳ 明朝" w:hint="eastAsia"/>
          <w:color w:val="000000" w:themeColor="text1"/>
          <w:sz w:val="28"/>
        </w:rPr>
        <w:t>環境水道部関係≫</w:t>
      </w:r>
    </w:p>
    <w:p w14:paraId="20CDD7FD" w14:textId="77777777" w:rsidR="00EF0D68" w:rsidRPr="00F35D30" w:rsidRDefault="00EF0D68" w:rsidP="00A946E3">
      <w:pPr>
        <w:spacing w:line="360" w:lineRule="exact"/>
        <w:rPr>
          <w:rFonts w:ascii="ＭＳ 明朝" w:eastAsia="ＭＳ 明朝" w:hAnsi="ＭＳ 明朝"/>
          <w:color w:val="000000" w:themeColor="text1"/>
          <w:sz w:val="22"/>
        </w:rPr>
      </w:pPr>
    </w:p>
    <w:p w14:paraId="068A17D8" w14:textId="778B7F11" w:rsidR="00A946E3" w:rsidRPr="00F35D30" w:rsidRDefault="001337F7" w:rsidP="00A946E3">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w:t>
      </w:r>
      <w:r w:rsidR="00EF0D68" w:rsidRPr="00F35D30">
        <w:rPr>
          <w:rFonts w:ascii="ＭＳ 明朝" w:eastAsia="ＭＳ 明朝" w:hAnsi="ＭＳ 明朝" w:hint="eastAsia"/>
          <w:color w:val="000000" w:themeColor="text1"/>
          <w:sz w:val="22"/>
        </w:rPr>
        <w:t>1</w:t>
      </w:r>
      <w:r w:rsidR="00714CB1">
        <w:rPr>
          <w:rFonts w:ascii="ＭＳ 明朝" w:eastAsia="ＭＳ 明朝" w:hAnsi="ＭＳ 明朝"/>
          <w:color w:val="000000" w:themeColor="text1"/>
          <w:sz w:val="22"/>
        </w:rPr>
        <w:t>2</w:t>
      </w:r>
      <w:r w:rsidR="00A946E3" w:rsidRPr="00F35D30">
        <w:rPr>
          <w:rFonts w:ascii="ＭＳ 明朝" w:eastAsia="ＭＳ 明朝" w:hAnsi="ＭＳ 明朝" w:hint="eastAsia"/>
          <w:color w:val="000000" w:themeColor="text1"/>
          <w:sz w:val="22"/>
        </w:rPr>
        <w:t xml:space="preserve">　ごみ収集有料化について　</w:t>
      </w:r>
    </w:p>
    <w:p w14:paraId="7AC17C27" w14:textId="77777777" w:rsidR="00A946E3" w:rsidRPr="00F35D30" w:rsidRDefault="00A946E3" w:rsidP="00A946E3">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有料化すべきとの声が時々出てくるが、減量効果も一時的で不法投棄が増える。百害あって一利なしの有料化は、行わないこと。</w:t>
      </w:r>
    </w:p>
    <w:p w14:paraId="3AFC0B55" w14:textId="77777777" w:rsidR="00A946E3" w:rsidRPr="00F35D30" w:rsidRDefault="00A946E3" w:rsidP="00A946E3">
      <w:pPr>
        <w:spacing w:line="360" w:lineRule="exact"/>
        <w:rPr>
          <w:rFonts w:ascii="ＭＳ 明朝" w:eastAsia="ＭＳ 明朝" w:hAnsi="ＭＳ 明朝"/>
          <w:color w:val="000000" w:themeColor="text1"/>
          <w:sz w:val="22"/>
        </w:rPr>
      </w:pPr>
    </w:p>
    <w:p w14:paraId="4C5B28CE" w14:textId="047C1120" w:rsidR="00A946E3" w:rsidRPr="00F35D30" w:rsidRDefault="00A946E3" w:rsidP="00A946E3">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w:t>
      </w:r>
      <w:r w:rsidR="00714CB1">
        <w:rPr>
          <w:rFonts w:ascii="ＭＳ 明朝" w:eastAsia="ＭＳ 明朝" w:hAnsi="ＭＳ 明朝" w:hint="eastAsia"/>
          <w:color w:val="000000" w:themeColor="text1"/>
          <w:sz w:val="22"/>
        </w:rPr>
        <w:t>13</w:t>
      </w:r>
      <w:r w:rsidRPr="00F35D30">
        <w:rPr>
          <w:rFonts w:ascii="ＭＳ 明朝" w:eastAsia="ＭＳ 明朝" w:hAnsi="ＭＳ 明朝" w:hint="eastAsia"/>
          <w:color w:val="000000" w:themeColor="text1"/>
          <w:sz w:val="22"/>
        </w:rPr>
        <w:t xml:space="preserve">　</w:t>
      </w:r>
      <w:bookmarkStart w:id="1" w:name="_Hlk53824204"/>
      <w:r w:rsidRPr="00F35D30">
        <w:rPr>
          <w:rFonts w:ascii="ＭＳ 明朝" w:eastAsia="ＭＳ 明朝" w:hAnsi="ＭＳ 明朝" w:hint="eastAsia"/>
          <w:color w:val="000000" w:themeColor="text1"/>
          <w:sz w:val="22"/>
        </w:rPr>
        <w:t xml:space="preserve">リサイクル・ステーションの見直し　　</w:t>
      </w:r>
    </w:p>
    <w:p w14:paraId="60395009" w14:textId="77777777" w:rsidR="00A946E3" w:rsidRPr="00F35D30" w:rsidRDefault="00A946E3" w:rsidP="00A946E3">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燃やすゴミ」をさらに減らすために、現在、休日の集積所を補完する位置づけになっているリサイクル・ステーションを、市民参加の分別ステーションに変えることを提案する。モデルは徳島県・上勝町や愛知県・日進市にあり、住民自らが進んでリサイクル・ステーションに持ち込むことを特徴とする。資源化可能な分別品目をさらに増やすことが可能で、業者が分別ごとに受け取りに来るので焼却経費・運搬経費も大きく減らすことができる。生ごみを燃やさない方式と合わせると、ごみ全体の８割まで減量することが可能となるこの方法の導入を検討されたい。</w:t>
      </w:r>
    </w:p>
    <w:bookmarkEnd w:id="1"/>
    <w:p w14:paraId="3B61DC14" w14:textId="3BECA821" w:rsidR="00E03BAC" w:rsidRPr="00F35D30" w:rsidRDefault="00A946E3"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lastRenderedPageBreak/>
        <w:t>11</w:t>
      </w:r>
      <w:r w:rsidR="00714CB1">
        <w:rPr>
          <w:rFonts w:ascii="ＭＳ 明朝" w:eastAsia="ＭＳ 明朝" w:hAnsi="ＭＳ 明朝" w:hint="eastAsia"/>
          <w:color w:val="000000" w:themeColor="text1"/>
          <w:sz w:val="22"/>
        </w:rPr>
        <w:t>4</w:t>
      </w:r>
      <w:r w:rsidR="00FC1FE3" w:rsidRPr="00F35D30">
        <w:rPr>
          <w:rFonts w:ascii="ＭＳ 明朝" w:eastAsia="ＭＳ 明朝" w:hAnsi="ＭＳ 明朝" w:hint="eastAsia"/>
          <w:color w:val="000000" w:themeColor="text1"/>
          <w:sz w:val="22"/>
        </w:rPr>
        <w:t xml:space="preserve">　上水道</w:t>
      </w:r>
      <w:r w:rsidR="00E03BAC" w:rsidRPr="00F35D30">
        <w:rPr>
          <w:rFonts w:ascii="ＭＳ 明朝" w:eastAsia="ＭＳ 明朝" w:hAnsi="ＭＳ 明朝" w:hint="eastAsia"/>
          <w:color w:val="000000" w:themeColor="text1"/>
          <w:sz w:val="22"/>
        </w:rPr>
        <w:t>・下水道の民営化について</w:t>
      </w:r>
    </w:p>
    <w:p w14:paraId="3444B8F8" w14:textId="37B65E1D" w:rsidR="00E03BAC" w:rsidRPr="00F35D30" w:rsidRDefault="00E03BAC" w:rsidP="00FC1AB0">
      <w:pPr>
        <w:spacing w:line="360" w:lineRule="exact"/>
        <w:ind w:firstLine="261"/>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浜松市など</w:t>
      </w:r>
      <w:r w:rsidR="002716C7" w:rsidRPr="00F35D30">
        <w:rPr>
          <w:rFonts w:ascii="ＭＳ 明朝" w:eastAsia="ＭＳ 明朝" w:hAnsi="ＭＳ 明朝" w:hint="eastAsia"/>
          <w:color w:val="000000" w:themeColor="text1"/>
          <w:sz w:val="22"/>
        </w:rPr>
        <w:t>で</w:t>
      </w:r>
      <w:r w:rsidRPr="00F35D30">
        <w:rPr>
          <w:rFonts w:ascii="ＭＳ 明朝" w:eastAsia="ＭＳ 明朝" w:hAnsi="ＭＳ 明朝" w:hint="eastAsia"/>
          <w:color w:val="000000" w:themeColor="text1"/>
          <w:sz w:val="22"/>
        </w:rPr>
        <w:t>、下水道の民営化に続いて、上水道も民営化する動きが出ている。水道法</w:t>
      </w:r>
      <w:r w:rsidR="002716C7" w:rsidRPr="00F35D30">
        <w:rPr>
          <w:rFonts w:ascii="ＭＳ 明朝" w:eastAsia="ＭＳ 明朝" w:hAnsi="ＭＳ 明朝" w:hint="eastAsia"/>
          <w:color w:val="000000" w:themeColor="text1"/>
          <w:sz w:val="22"/>
        </w:rPr>
        <w:t>も民営化を想定して</w:t>
      </w:r>
      <w:r w:rsidRPr="00F35D30">
        <w:rPr>
          <w:rFonts w:ascii="ＭＳ 明朝" w:eastAsia="ＭＳ 明朝" w:hAnsi="ＭＳ 明朝" w:hint="eastAsia"/>
          <w:color w:val="000000" w:themeColor="text1"/>
          <w:sz w:val="22"/>
        </w:rPr>
        <w:t>改</w:t>
      </w:r>
      <w:r w:rsidR="002716C7" w:rsidRPr="00F35D30">
        <w:rPr>
          <w:rFonts w:ascii="ＭＳ 明朝" w:eastAsia="ＭＳ 明朝" w:hAnsi="ＭＳ 明朝" w:hint="eastAsia"/>
          <w:color w:val="000000" w:themeColor="text1"/>
          <w:sz w:val="22"/>
        </w:rPr>
        <w:t>悪</w:t>
      </w:r>
      <w:r w:rsidRPr="00F35D30">
        <w:rPr>
          <w:rFonts w:ascii="ＭＳ 明朝" w:eastAsia="ＭＳ 明朝" w:hAnsi="ＭＳ 明朝" w:hint="eastAsia"/>
          <w:color w:val="000000" w:themeColor="text1"/>
          <w:sz w:val="22"/>
        </w:rPr>
        <w:t>されたが、民営化は絶対に行わないこと。</w:t>
      </w:r>
    </w:p>
    <w:p w14:paraId="41C161D2" w14:textId="77777777" w:rsidR="00D55CF2" w:rsidRPr="00F35D30" w:rsidRDefault="00D55CF2" w:rsidP="00D55CF2">
      <w:pPr>
        <w:spacing w:line="360" w:lineRule="exact"/>
        <w:rPr>
          <w:rFonts w:ascii="ＭＳ 明朝" w:eastAsia="ＭＳ 明朝" w:hAnsi="ＭＳ 明朝"/>
          <w:color w:val="000000" w:themeColor="text1"/>
          <w:sz w:val="22"/>
        </w:rPr>
      </w:pPr>
    </w:p>
    <w:p w14:paraId="7A8CAFD3" w14:textId="42CDB9F7" w:rsidR="00D55CF2" w:rsidRPr="00F35D30" w:rsidRDefault="00D55CF2" w:rsidP="00D55CF2">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11</w:t>
      </w:r>
      <w:r w:rsidR="00714CB1">
        <w:rPr>
          <w:rFonts w:ascii="ＭＳ 明朝" w:eastAsia="ＭＳ 明朝" w:hAnsi="ＭＳ 明朝" w:hint="eastAsia"/>
          <w:color w:val="000000" w:themeColor="text1"/>
          <w:sz w:val="22"/>
        </w:rPr>
        <w:t>5</w:t>
      </w:r>
      <w:r w:rsidRPr="00F35D30">
        <w:rPr>
          <w:rFonts w:ascii="ＭＳ 明朝" w:eastAsia="ＭＳ 明朝" w:hAnsi="ＭＳ 明朝" w:hint="eastAsia"/>
          <w:color w:val="000000" w:themeColor="text1"/>
          <w:sz w:val="22"/>
        </w:rPr>
        <w:t xml:space="preserve">　老朽管などの取り換え</w:t>
      </w:r>
    </w:p>
    <w:p w14:paraId="02423A40" w14:textId="77777777" w:rsidR="00D55CF2" w:rsidRPr="00F35D30" w:rsidRDefault="00D55CF2" w:rsidP="00D55CF2">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上水道の老朽管の鋼管等への敷設替えを計画的に促進し、地震対策も強めること。</w:t>
      </w:r>
    </w:p>
    <w:p w14:paraId="32D29474" w14:textId="77777777" w:rsidR="00D55CF2" w:rsidRPr="00F35D30" w:rsidRDefault="00D55CF2" w:rsidP="00D55CF2">
      <w:pPr>
        <w:spacing w:line="360" w:lineRule="exact"/>
        <w:rPr>
          <w:rFonts w:ascii="ＭＳ 明朝" w:eastAsia="ＭＳ 明朝" w:hAnsi="ＭＳ 明朝"/>
          <w:color w:val="000000" w:themeColor="text1"/>
          <w:sz w:val="22"/>
        </w:rPr>
      </w:pPr>
    </w:p>
    <w:p w14:paraId="2A43C6C6" w14:textId="7FDC749D" w:rsidR="00A946E3" w:rsidRPr="00F35D30" w:rsidRDefault="00D55CF2" w:rsidP="00A946E3">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11</w:t>
      </w:r>
      <w:r w:rsidR="00714CB1">
        <w:rPr>
          <w:rFonts w:ascii="ＭＳ 明朝" w:eastAsia="ＭＳ 明朝" w:hAnsi="ＭＳ 明朝" w:hint="eastAsia"/>
          <w:color w:val="000000" w:themeColor="text1"/>
          <w:sz w:val="22"/>
        </w:rPr>
        <w:t>6</w:t>
      </w:r>
      <w:r w:rsidR="00A946E3" w:rsidRPr="00F35D30">
        <w:rPr>
          <w:rFonts w:ascii="ＭＳ 明朝" w:eastAsia="ＭＳ 明朝" w:hAnsi="ＭＳ 明朝" w:hint="eastAsia"/>
          <w:color w:val="000000" w:themeColor="text1"/>
          <w:sz w:val="22"/>
        </w:rPr>
        <w:t xml:space="preserve">　下水道の災害対策と拡張</w:t>
      </w:r>
    </w:p>
    <w:p w14:paraId="052D6C34" w14:textId="77777777" w:rsidR="00A946E3" w:rsidRPr="00F35D30" w:rsidRDefault="00A946E3" w:rsidP="00A946E3">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2018年台風24号による停電で、磐田市ではポンプが稼働せず、５日間、下水道が使用不可となった。この教訓に学び、公共下水道の拡張は、高低差を利用した自然流下式を基本に進め、既存施設の災害時対応を進めることと同時に、雨水の流入や配管施設の老朽化対策を図ること。</w:t>
      </w:r>
    </w:p>
    <w:p w14:paraId="6EE3FDF7" w14:textId="77777777" w:rsidR="00D1208E" w:rsidRPr="00F35D30" w:rsidRDefault="00D1208E" w:rsidP="00D55CF2">
      <w:pPr>
        <w:spacing w:line="360" w:lineRule="exact"/>
        <w:rPr>
          <w:rFonts w:ascii="ＭＳ 明朝" w:eastAsia="ＭＳ 明朝" w:hAnsi="ＭＳ 明朝"/>
          <w:color w:val="000000" w:themeColor="text1"/>
          <w:sz w:val="22"/>
        </w:rPr>
      </w:pPr>
    </w:p>
    <w:p w14:paraId="2E74BF9B" w14:textId="11D3B2AA" w:rsidR="00D55CF2" w:rsidRPr="00F35D30" w:rsidRDefault="00A946E3" w:rsidP="00D55CF2">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11</w:t>
      </w:r>
      <w:r w:rsidR="00714CB1">
        <w:rPr>
          <w:rFonts w:ascii="ＭＳ 明朝" w:eastAsia="ＭＳ 明朝" w:hAnsi="ＭＳ 明朝" w:hint="eastAsia"/>
          <w:color w:val="000000" w:themeColor="text1"/>
          <w:sz w:val="22"/>
        </w:rPr>
        <w:t>7</w:t>
      </w:r>
      <w:r w:rsidRPr="00F35D30">
        <w:rPr>
          <w:rFonts w:ascii="ＭＳ 明朝" w:eastAsia="ＭＳ 明朝" w:hAnsi="ＭＳ 明朝" w:hint="eastAsia"/>
          <w:color w:val="000000" w:themeColor="text1"/>
          <w:sz w:val="22"/>
        </w:rPr>
        <w:t xml:space="preserve">　</w:t>
      </w:r>
      <w:r w:rsidR="00D55CF2" w:rsidRPr="00F35D30">
        <w:rPr>
          <w:rFonts w:ascii="ＭＳ 明朝" w:eastAsia="ＭＳ 明朝" w:hAnsi="ＭＳ 明朝" w:hint="eastAsia"/>
          <w:color w:val="000000" w:themeColor="text1"/>
          <w:sz w:val="22"/>
        </w:rPr>
        <w:t>下水道使用料助成制度などの新設</w:t>
      </w:r>
    </w:p>
    <w:p w14:paraId="4FE773ED" w14:textId="77777777" w:rsidR="00D55CF2" w:rsidRPr="00F35D30" w:rsidRDefault="00D55CF2" w:rsidP="00D55CF2">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母子世帯や老人世帯などの下水排水施設工事に対する助成制度及び使用料金軽減制度を設け、下水道や農村集落排水施設の加入促進を図ること。</w:t>
      </w:r>
    </w:p>
    <w:p w14:paraId="7D572409" w14:textId="77777777" w:rsidR="00D55CF2" w:rsidRPr="00F35D30" w:rsidRDefault="00D55CF2" w:rsidP="00D55CF2">
      <w:pPr>
        <w:spacing w:line="360" w:lineRule="exact"/>
        <w:ind w:firstLineChars="100" w:firstLine="220"/>
        <w:rPr>
          <w:rFonts w:ascii="ＭＳ 明朝" w:eastAsia="ＭＳ 明朝" w:hAnsi="ＭＳ 明朝"/>
          <w:color w:val="000000" w:themeColor="text1"/>
          <w:sz w:val="22"/>
        </w:rPr>
      </w:pPr>
    </w:p>
    <w:p w14:paraId="1313B814" w14:textId="3BB0131C" w:rsidR="00D55CF2" w:rsidRPr="00F35D30" w:rsidRDefault="00A946E3" w:rsidP="00D55CF2">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11</w:t>
      </w:r>
      <w:r w:rsidR="00714CB1">
        <w:rPr>
          <w:rFonts w:ascii="ＭＳ 明朝" w:eastAsia="ＭＳ 明朝" w:hAnsi="ＭＳ 明朝"/>
          <w:color w:val="000000" w:themeColor="text1"/>
          <w:sz w:val="22"/>
        </w:rPr>
        <w:t>8</w:t>
      </w:r>
      <w:r w:rsidRPr="00F35D30">
        <w:rPr>
          <w:rFonts w:ascii="ＭＳ 明朝" w:eastAsia="ＭＳ 明朝" w:hAnsi="ＭＳ 明朝"/>
          <w:color w:val="000000" w:themeColor="text1"/>
          <w:sz w:val="22"/>
        </w:rPr>
        <w:t xml:space="preserve">　</w:t>
      </w:r>
      <w:r w:rsidR="00D55CF2" w:rsidRPr="00F35D30">
        <w:rPr>
          <w:rFonts w:ascii="ＭＳ 明朝" w:eastAsia="ＭＳ 明朝" w:hAnsi="ＭＳ 明朝" w:hint="eastAsia"/>
          <w:color w:val="000000" w:themeColor="text1"/>
          <w:sz w:val="22"/>
        </w:rPr>
        <w:t>民間団地の小規模下水処理場は市の管理・運営へ</w:t>
      </w:r>
    </w:p>
    <w:p w14:paraId="7689A1D1" w14:textId="77777777" w:rsidR="00D55CF2" w:rsidRPr="00F35D30" w:rsidRDefault="00D55CF2" w:rsidP="00D55CF2">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民間が開発した潮(広幡)、若葉台(稲葉)、白藤(葉梨)、桜ケ丘(葉梨)の4団地の小規模下水処理場(コミュニティプラント)は、現在までそれぞれの団地が管理運営をしているが、高齢化がすすみ限界が近づいている。旧岡部町のオレンジ(三輪)など5団地が市の管理運営になっていることから、市に移管すること。法の下の平等は貫かれなければならない。</w:t>
      </w:r>
    </w:p>
    <w:p w14:paraId="1911C4DE" w14:textId="77777777" w:rsidR="00D55CF2" w:rsidRPr="00F35D30" w:rsidRDefault="00D55CF2" w:rsidP="00D55CF2">
      <w:pPr>
        <w:spacing w:line="360" w:lineRule="exact"/>
        <w:rPr>
          <w:rFonts w:ascii="ＭＳ 明朝" w:eastAsia="ＭＳ 明朝" w:hAnsi="ＭＳ 明朝"/>
          <w:color w:val="000000" w:themeColor="text1"/>
          <w:sz w:val="22"/>
        </w:rPr>
      </w:pPr>
    </w:p>
    <w:p w14:paraId="0F7E91EE" w14:textId="64D00F28" w:rsidR="00C451D1" w:rsidRPr="00F35D30" w:rsidRDefault="002F2E65"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11</w:t>
      </w:r>
      <w:r w:rsidR="00714CB1">
        <w:rPr>
          <w:rFonts w:ascii="ＭＳ 明朝" w:eastAsia="ＭＳ 明朝" w:hAnsi="ＭＳ 明朝" w:hint="eastAsia"/>
          <w:color w:val="000000" w:themeColor="text1"/>
          <w:sz w:val="22"/>
        </w:rPr>
        <w:t>9</w:t>
      </w:r>
      <w:r w:rsidR="00D4494C" w:rsidRPr="00F35D30">
        <w:rPr>
          <w:rFonts w:ascii="ＭＳ 明朝" w:eastAsia="ＭＳ 明朝" w:hAnsi="ＭＳ 明朝" w:hint="eastAsia"/>
          <w:color w:val="000000" w:themeColor="text1"/>
          <w:sz w:val="22"/>
        </w:rPr>
        <w:t xml:space="preserve">　クリーンセンター</w:t>
      </w:r>
      <w:r w:rsidR="00C451D1" w:rsidRPr="00F35D30">
        <w:rPr>
          <w:rFonts w:ascii="ＭＳ 明朝" w:eastAsia="ＭＳ 明朝" w:hAnsi="ＭＳ 明朝" w:hint="eastAsia"/>
          <w:color w:val="000000" w:themeColor="text1"/>
          <w:sz w:val="22"/>
        </w:rPr>
        <w:t>附帯施設</w:t>
      </w:r>
      <w:r w:rsidR="00962485" w:rsidRPr="00F35D30">
        <w:rPr>
          <w:rFonts w:ascii="ＭＳ 明朝" w:eastAsia="ＭＳ 明朝" w:hAnsi="ＭＳ 明朝" w:hint="eastAsia"/>
          <w:color w:val="000000" w:themeColor="text1"/>
          <w:sz w:val="22"/>
        </w:rPr>
        <w:t>と道の駅(仮)仮宿</w:t>
      </w:r>
      <w:r w:rsidR="00C451D1" w:rsidRPr="00F35D30">
        <w:rPr>
          <w:rFonts w:ascii="ＭＳ 明朝" w:eastAsia="ＭＳ 明朝" w:hAnsi="ＭＳ 明朝" w:hint="eastAsia"/>
          <w:color w:val="000000" w:themeColor="text1"/>
          <w:sz w:val="22"/>
        </w:rPr>
        <w:t>について</w:t>
      </w:r>
    </w:p>
    <w:p w14:paraId="7B1D3064" w14:textId="77777777" w:rsidR="00504DEE" w:rsidRPr="00C50CFB" w:rsidRDefault="007A778C"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w:t>
      </w:r>
      <w:r w:rsidR="00504DEE" w:rsidRPr="00F35D30">
        <w:rPr>
          <w:rFonts w:ascii="ＭＳ 明朝" w:eastAsia="ＭＳ 明朝" w:hAnsi="ＭＳ 明朝" w:hint="eastAsia"/>
          <w:color w:val="000000" w:themeColor="text1"/>
          <w:sz w:val="22"/>
        </w:rPr>
        <w:t>道の駅を仮宿に建設する計画は、</w:t>
      </w:r>
      <w:r w:rsidRPr="00F35D30">
        <w:rPr>
          <w:rFonts w:ascii="ＭＳ 明朝" w:eastAsia="ＭＳ 明朝" w:hAnsi="ＭＳ 明朝" w:hint="eastAsia"/>
          <w:color w:val="000000" w:themeColor="text1"/>
          <w:sz w:val="22"/>
        </w:rPr>
        <w:t>クリーンセンターの地元対策として市が</w:t>
      </w:r>
      <w:r w:rsidRPr="00F35D30">
        <w:rPr>
          <w:rFonts w:ascii="ＭＳ 明朝" w:eastAsia="ＭＳ 明朝" w:hAnsi="ＭＳ 明朝"/>
          <w:color w:val="000000" w:themeColor="text1"/>
          <w:sz w:val="22"/>
        </w:rPr>
        <w:t>1億円余で用意した</w:t>
      </w:r>
      <w:r w:rsidRPr="00C50CFB">
        <w:rPr>
          <w:rFonts w:ascii="ＭＳ 明朝" w:eastAsia="ＭＳ 明朝" w:hAnsi="ＭＳ 明朝"/>
          <w:color w:val="000000" w:themeColor="text1"/>
          <w:sz w:val="22"/>
        </w:rPr>
        <w:t>土地に、建設省が</w:t>
      </w:r>
      <w:r w:rsidR="00504DEE" w:rsidRPr="00C50CFB">
        <w:rPr>
          <w:rFonts w:ascii="ＭＳ 明朝" w:eastAsia="ＭＳ 明朝" w:hAnsi="ＭＳ 明朝" w:hint="eastAsia"/>
          <w:color w:val="000000" w:themeColor="text1"/>
          <w:sz w:val="22"/>
        </w:rPr>
        <w:t>国道バイパス潮トン</w:t>
      </w:r>
      <w:r w:rsidR="00504DEE" w:rsidRPr="00C50CFB">
        <w:rPr>
          <w:rFonts w:ascii="ＭＳ 明朝" w:eastAsia="ＭＳ 明朝" w:hAnsi="ＭＳ 明朝"/>
          <w:color w:val="000000" w:themeColor="text1"/>
          <w:sz w:val="22"/>
        </w:rPr>
        <w:t>ネル掘削土を埋め立てるために</w:t>
      </w:r>
      <w:r w:rsidRPr="00C50CFB">
        <w:rPr>
          <w:rFonts w:ascii="ＭＳ 明朝" w:eastAsia="ＭＳ 明朝" w:hAnsi="ＭＳ 明朝"/>
          <w:color w:val="000000" w:themeColor="text1"/>
          <w:sz w:val="22"/>
        </w:rPr>
        <w:t>持ち上がった</w:t>
      </w:r>
      <w:r w:rsidR="00504DEE" w:rsidRPr="00C50CFB">
        <w:rPr>
          <w:rFonts w:ascii="ＭＳ 明朝" w:eastAsia="ＭＳ 明朝" w:hAnsi="ＭＳ 明朝"/>
          <w:color w:val="000000" w:themeColor="text1"/>
          <w:sz w:val="22"/>
        </w:rPr>
        <w:t>もの</w:t>
      </w:r>
      <w:r w:rsidRPr="00C50CFB">
        <w:rPr>
          <w:rFonts w:ascii="ＭＳ 明朝" w:eastAsia="ＭＳ 明朝" w:hAnsi="ＭＳ 明朝"/>
          <w:color w:val="000000" w:themeColor="text1"/>
          <w:sz w:val="22"/>
        </w:rPr>
        <w:t>であり、地元住民からは絶対に出てこない要望である。</w:t>
      </w:r>
    </w:p>
    <w:p w14:paraId="2AFE4C08" w14:textId="77777777" w:rsidR="004D5934" w:rsidRPr="00C50CFB" w:rsidRDefault="00504DEE" w:rsidP="00504DEE">
      <w:pPr>
        <w:spacing w:line="360" w:lineRule="exact"/>
        <w:ind w:firstLineChars="100" w:firstLine="220"/>
        <w:rPr>
          <w:rFonts w:ascii="ＭＳ 明朝" w:eastAsia="ＭＳ 明朝" w:hAnsi="ＭＳ 明朝"/>
          <w:color w:val="000000" w:themeColor="text1"/>
          <w:sz w:val="22"/>
        </w:rPr>
      </w:pPr>
      <w:r w:rsidRPr="00C50CFB">
        <w:rPr>
          <w:rFonts w:ascii="ＭＳ 明朝" w:eastAsia="ＭＳ 明朝" w:hAnsi="ＭＳ 明朝"/>
          <w:color w:val="000000" w:themeColor="text1"/>
          <w:sz w:val="22"/>
        </w:rPr>
        <w:t>この計画には３つの大きな問題がある。</w:t>
      </w:r>
    </w:p>
    <w:p w14:paraId="51E1D5B5" w14:textId="28A4AEA4" w:rsidR="00A90378" w:rsidRDefault="00504DEE" w:rsidP="00A90378">
      <w:pPr>
        <w:spacing w:line="360" w:lineRule="exact"/>
        <w:ind w:firstLineChars="100" w:firstLine="220"/>
        <w:rPr>
          <w:rFonts w:ascii="ＭＳ 明朝" w:eastAsia="ＭＳ 明朝" w:hAnsi="ＭＳ 明朝"/>
          <w:color w:val="000000" w:themeColor="text1"/>
          <w:sz w:val="22"/>
        </w:rPr>
      </w:pPr>
      <w:r w:rsidRPr="00C50CFB">
        <w:rPr>
          <w:rFonts w:ascii="ＭＳ 明朝" w:eastAsia="ＭＳ 明朝" w:hAnsi="ＭＳ 明朝"/>
          <w:color w:val="000000" w:themeColor="text1"/>
          <w:sz w:val="22"/>
        </w:rPr>
        <w:t>第一に</w:t>
      </w:r>
      <w:r w:rsidR="004D5934" w:rsidRPr="00C50CFB">
        <w:rPr>
          <w:rFonts w:ascii="ＭＳ 明朝" w:eastAsia="ＭＳ 明朝" w:hAnsi="ＭＳ 明朝"/>
          <w:color w:val="000000" w:themeColor="text1"/>
          <w:sz w:val="22"/>
        </w:rPr>
        <w:t>、</w:t>
      </w:r>
      <w:r w:rsidRPr="00C50CFB">
        <w:rPr>
          <w:rFonts w:ascii="ＭＳ 明朝" w:eastAsia="ＭＳ 明朝" w:hAnsi="ＭＳ 明朝" w:hint="eastAsia"/>
          <w:color w:val="000000" w:themeColor="text1"/>
          <w:sz w:val="22"/>
        </w:rPr>
        <w:t>掘削土に</w:t>
      </w:r>
      <w:r w:rsidR="001C220A" w:rsidRPr="00C50CFB">
        <w:rPr>
          <w:rFonts w:ascii="ＭＳ 明朝" w:eastAsia="ＭＳ 明朝" w:hAnsi="ＭＳ 明朝"/>
          <w:color w:val="000000" w:themeColor="text1"/>
          <w:sz w:val="22"/>
        </w:rPr>
        <w:t>含まれる</w:t>
      </w:r>
      <w:r w:rsidR="007A778C" w:rsidRPr="00C50CFB">
        <w:rPr>
          <w:rFonts w:ascii="ＭＳ 明朝" w:eastAsia="ＭＳ 明朝" w:hAnsi="ＭＳ 明朝"/>
          <w:color w:val="000000" w:themeColor="text1"/>
          <w:sz w:val="22"/>
        </w:rPr>
        <w:t>猛毒</w:t>
      </w:r>
      <w:r w:rsidR="001C220A">
        <w:rPr>
          <w:rFonts w:ascii="ＭＳ 明朝" w:eastAsia="ＭＳ 明朝" w:hAnsi="ＭＳ 明朝"/>
          <w:color w:val="000000" w:themeColor="text1"/>
          <w:sz w:val="22"/>
        </w:rPr>
        <w:t>の</w:t>
      </w:r>
      <w:r w:rsidR="007A778C" w:rsidRPr="00C50CFB">
        <w:rPr>
          <w:rFonts w:ascii="ＭＳ 明朝" w:eastAsia="ＭＳ 明朝" w:hAnsi="ＭＳ 明朝"/>
          <w:color w:val="000000" w:themeColor="text1"/>
          <w:sz w:val="22"/>
        </w:rPr>
        <w:t>ヒ</w:t>
      </w:r>
      <w:r w:rsidRPr="00C50CFB">
        <w:rPr>
          <w:rFonts w:ascii="ＭＳ 明朝" w:eastAsia="ＭＳ 明朝" w:hAnsi="ＭＳ 明朝"/>
          <w:color w:val="000000" w:themeColor="text1"/>
          <w:sz w:val="22"/>
        </w:rPr>
        <w:t>素とセレンが</w:t>
      </w:r>
      <w:r w:rsidR="00C363A7">
        <w:rPr>
          <w:rFonts w:ascii="ＭＳ 明朝" w:eastAsia="ＭＳ 明朝" w:hAnsi="ＭＳ 明朝"/>
          <w:color w:val="000000" w:themeColor="text1"/>
          <w:sz w:val="22"/>
        </w:rPr>
        <w:t>、環境汚染を引き起こすこと</w:t>
      </w:r>
      <w:r w:rsidRPr="00C50CFB">
        <w:rPr>
          <w:rFonts w:ascii="ＭＳ 明朝" w:eastAsia="ＭＳ 明朝" w:hAnsi="ＭＳ 明朝"/>
          <w:color w:val="000000" w:themeColor="text1"/>
          <w:sz w:val="22"/>
        </w:rPr>
        <w:t>。</w:t>
      </w:r>
      <w:r w:rsidR="004D5934" w:rsidRPr="00C50CFB">
        <w:rPr>
          <w:rFonts w:ascii="ＭＳ 明朝" w:eastAsia="ＭＳ 明朝" w:hAnsi="ＭＳ 明朝" w:cs="ＭＳ 明朝" w:hint="eastAsia"/>
          <w:color w:val="000000" w:themeColor="text1"/>
          <w:sz w:val="22"/>
        </w:rPr>
        <w:t>静岡国道事務所は、ベントナイト混合土による遮水層で要対策土を封じ込</w:t>
      </w:r>
      <w:r w:rsidR="003D732D">
        <w:rPr>
          <w:rFonts w:ascii="ＭＳ 明朝" w:eastAsia="ＭＳ 明朝" w:hAnsi="ＭＳ 明朝" w:cs="ＭＳ 明朝" w:hint="eastAsia"/>
          <w:color w:val="000000" w:themeColor="text1"/>
          <w:sz w:val="22"/>
        </w:rPr>
        <w:t>める</w:t>
      </w:r>
      <w:r w:rsidR="004D5934" w:rsidRPr="00C50CFB">
        <w:rPr>
          <w:rFonts w:ascii="ＭＳ 明朝" w:eastAsia="ＭＳ 明朝" w:hAnsi="ＭＳ 明朝" w:cs="ＭＳ 明朝" w:hint="eastAsia"/>
          <w:color w:val="000000" w:themeColor="text1"/>
          <w:sz w:val="22"/>
        </w:rPr>
        <w:t>ので、ヒ素やセレンが浸出することはないと説明した。我が党が</w:t>
      </w:r>
      <w:r w:rsidRPr="00C50CFB">
        <w:rPr>
          <w:rFonts w:ascii="ＭＳ 明朝" w:eastAsia="ＭＳ 明朝" w:hAnsi="ＭＳ 明朝"/>
          <w:color w:val="000000" w:themeColor="text1"/>
          <w:sz w:val="22"/>
        </w:rPr>
        <w:t>以前に提出した要望書において、</w:t>
      </w:r>
      <w:r w:rsidR="004D5934" w:rsidRPr="00C50CFB">
        <w:rPr>
          <w:rFonts w:ascii="ＭＳ 明朝" w:eastAsia="ＭＳ 明朝" w:hAnsi="ＭＳ 明朝"/>
          <w:color w:val="000000" w:themeColor="text1"/>
          <w:sz w:val="22"/>
        </w:rPr>
        <w:t>このような説明を</w:t>
      </w:r>
      <w:r w:rsidR="00A90378">
        <w:rPr>
          <w:rFonts w:ascii="ＭＳ 明朝" w:eastAsia="ＭＳ 明朝" w:hAnsi="ＭＳ 明朝"/>
          <w:color w:val="000000" w:themeColor="text1"/>
          <w:sz w:val="22"/>
        </w:rPr>
        <w:t>鵜呑みに</w:t>
      </w:r>
      <w:r w:rsidR="004D5934" w:rsidRPr="00C50CFB">
        <w:rPr>
          <w:rFonts w:ascii="ＭＳ 明朝" w:eastAsia="ＭＳ 明朝" w:hAnsi="ＭＳ 明朝"/>
          <w:color w:val="000000" w:themeColor="text1"/>
          <w:sz w:val="22"/>
        </w:rPr>
        <w:t>せず</w:t>
      </w:r>
      <w:r w:rsidRPr="00C50CFB">
        <w:rPr>
          <w:rFonts w:ascii="ＭＳ 明朝" w:eastAsia="ＭＳ 明朝" w:hAnsi="ＭＳ 明朝"/>
          <w:color w:val="000000" w:themeColor="text1"/>
          <w:sz w:val="22"/>
        </w:rPr>
        <w:t>有害物質進出対策</w:t>
      </w:r>
      <w:r w:rsidR="004D5934" w:rsidRPr="00C50CFB">
        <w:rPr>
          <w:rFonts w:ascii="ＭＳ 明朝" w:eastAsia="ＭＳ 明朝" w:hAnsi="ＭＳ 明朝"/>
          <w:color w:val="000000" w:themeColor="text1"/>
          <w:sz w:val="22"/>
        </w:rPr>
        <w:t>の科学的検証を求めていたが、残念ながら市はこのような検証を行なった様子はない。国交省の説明のみを安全の根拠として要対策土の埋立を了承した。</w:t>
      </w:r>
    </w:p>
    <w:p w14:paraId="56AACFC2" w14:textId="4923E437" w:rsidR="004D5934" w:rsidRPr="00C50CFB" w:rsidRDefault="004D5934" w:rsidP="004D5934">
      <w:pPr>
        <w:spacing w:line="360" w:lineRule="exact"/>
        <w:ind w:firstLineChars="100" w:firstLine="220"/>
        <w:rPr>
          <w:rFonts w:ascii="ＭＳ 明朝" w:eastAsia="ＭＳ 明朝" w:hAnsi="ＭＳ 明朝" w:cs="ＭＳ 明朝"/>
          <w:color w:val="000000" w:themeColor="text1"/>
          <w:sz w:val="22"/>
        </w:rPr>
      </w:pPr>
      <w:r w:rsidRPr="00C50CFB">
        <w:rPr>
          <w:rFonts w:ascii="ＭＳ 明朝" w:eastAsia="ＭＳ 明朝" w:hAnsi="ＭＳ 明朝" w:cs="ＭＳ 明朝" w:hint="eastAsia"/>
          <w:color w:val="000000" w:themeColor="text1"/>
          <w:sz w:val="22"/>
        </w:rPr>
        <w:t>しかし、その後住民が起こした差し止め請求のやりとりの中で</w:t>
      </w:r>
      <w:r w:rsidR="001C220A">
        <w:rPr>
          <w:rFonts w:ascii="ＭＳ 明朝" w:eastAsia="ＭＳ 明朝" w:hAnsi="ＭＳ 明朝" w:cs="ＭＳ 明朝" w:hint="eastAsia"/>
          <w:color w:val="000000" w:themeColor="text1"/>
          <w:sz w:val="22"/>
        </w:rPr>
        <w:t>、雨水等の排水処理の不備を裁判所が認め追加の工事を行うこととなった。</w:t>
      </w:r>
      <w:r w:rsidR="00A90378">
        <w:rPr>
          <w:rFonts w:ascii="ＭＳ 明朝" w:eastAsia="ＭＳ 明朝" w:hAnsi="ＭＳ 明朝" w:cs="ＭＳ 明朝" w:hint="eastAsia"/>
          <w:color w:val="000000" w:themeColor="text1"/>
          <w:sz w:val="22"/>
        </w:rPr>
        <w:t>さらに、直近の８月には、埋め立て工事中に雨水が防水シートの間から侵入し、ヒ素とセレンが</w:t>
      </w:r>
      <w:r w:rsidR="001C220A">
        <w:rPr>
          <w:rFonts w:ascii="ＭＳ 明朝" w:eastAsia="ＭＳ 明朝" w:hAnsi="ＭＳ 明朝" w:cs="ＭＳ 明朝" w:hint="eastAsia"/>
          <w:color w:val="000000" w:themeColor="text1"/>
          <w:sz w:val="22"/>
        </w:rPr>
        <w:t>溶け</w:t>
      </w:r>
      <w:r w:rsidR="00A90378">
        <w:rPr>
          <w:rFonts w:ascii="ＭＳ 明朝" w:eastAsia="ＭＳ 明朝" w:hAnsi="ＭＳ 明朝" w:cs="ＭＳ 明朝" w:hint="eastAsia"/>
          <w:color w:val="000000" w:themeColor="text1"/>
          <w:sz w:val="22"/>
        </w:rPr>
        <w:t>出すという</w:t>
      </w:r>
      <w:r w:rsidR="003D732D">
        <w:rPr>
          <w:rFonts w:ascii="ＭＳ 明朝" w:eastAsia="ＭＳ 明朝" w:hAnsi="ＭＳ 明朝" w:cs="ＭＳ 明朝" w:hint="eastAsia"/>
          <w:color w:val="000000" w:themeColor="text1"/>
          <w:sz w:val="22"/>
        </w:rPr>
        <w:t>初歩的な</w:t>
      </w:r>
      <w:r w:rsidR="00BC1B7B">
        <w:rPr>
          <w:rFonts w:ascii="ＭＳ 明朝" w:eastAsia="ＭＳ 明朝" w:hAnsi="ＭＳ 明朝" w:cs="ＭＳ 明朝" w:hint="eastAsia"/>
          <w:color w:val="000000" w:themeColor="text1"/>
          <w:sz w:val="22"/>
        </w:rPr>
        <w:t>事故まで起きた。市や地元町内会への連絡は２か月も過ぎたあとである</w:t>
      </w:r>
      <w:r w:rsidR="00A90378">
        <w:rPr>
          <w:rFonts w:ascii="ＭＳ 明朝" w:eastAsia="ＭＳ 明朝" w:hAnsi="ＭＳ 明朝" w:cs="ＭＳ 明朝" w:hint="eastAsia"/>
          <w:color w:val="000000" w:themeColor="text1"/>
          <w:sz w:val="22"/>
        </w:rPr>
        <w:t>。</w:t>
      </w:r>
      <w:r w:rsidR="00A90378" w:rsidRPr="00C50CFB">
        <w:rPr>
          <w:rFonts w:ascii="ＭＳ 明朝" w:eastAsia="ＭＳ 明朝" w:hAnsi="ＭＳ 明朝" w:cs="ＭＳ 明朝" w:hint="eastAsia"/>
          <w:color w:val="000000" w:themeColor="text1"/>
          <w:sz w:val="22"/>
        </w:rPr>
        <w:t>当初の国の説明そのままの</w:t>
      </w:r>
      <w:r w:rsidR="00BC1B7B">
        <w:rPr>
          <w:rFonts w:ascii="ＭＳ 明朝" w:eastAsia="ＭＳ 明朝" w:hAnsi="ＭＳ 明朝" w:cs="ＭＳ 明朝" w:hint="eastAsia"/>
          <w:color w:val="000000" w:themeColor="text1"/>
          <w:sz w:val="22"/>
        </w:rPr>
        <w:t>、</w:t>
      </w:r>
      <w:r w:rsidR="00A90378" w:rsidRPr="00C50CFB">
        <w:rPr>
          <w:rFonts w:ascii="ＭＳ 明朝" w:eastAsia="ＭＳ 明朝" w:hAnsi="ＭＳ 明朝" w:cs="ＭＳ 明朝" w:hint="eastAsia"/>
          <w:color w:val="000000" w:themeColor="text1"/>
          <w:sz w:val="22"/>
        </w:rPr>
        <w:t>市当局の安全</w:t>
      </w:r>
      <w:r w:rsidR="00BC1B7B">
        <w:rPr>
          <w:rFonts w:ascii="ＭＳ 明朝" w:eastAsia="ＭＳ 明朝" w:hAnsi="ＭＳ 明朝" w:cs="ＭＳ 明朝" w:hint="eastAsia"/>
          <w:color w:val="000000" w:themeColor="text1"/>
          <w:sz w:val="22"/>
        </w:rPr>
        <w:t>説</w:t>
      </w:r>
      <w:r w:rsidR="00A90378" w:rsidRPr="00C50CFB">
        <w:rPr>
          <w:rFonts w:ascii="ＭＳ 明朝" w:eastAsia="ＭＳ 明朝" w:hAnsi="ＭＳ 明朝" w:cs="ＭＳ 明朝" w:hint="eastAsia"/>
          <w:color w:val="000000" w:themeColor="text1"/>
          <w:sz w:val="22"/>
        </w:rPr>
        <w:t>は崩れ</w:t>
      </w:r>
      <w:r w:rsidR="00A90378">
        <w:rPr>
          <w:rFonts w:ascii="ＭＳ 明朝" w:eastAsia="ＭＳ 明朝" w:hAnsi="ＭＳ 明朝" w:cs="ＭＳ 明朝" w:hint="eastAsia"/>
          <w:color w:val="000000" w:themeColor="text1"/>
          <w:sz w:val="22"/>
        </w:rPr>
        <w:t>さった</w:t>
      </w:r>
      <w:r w:rsidR="00A90378" w:rsidRPr="00C50CFB">
        <w:rPr>
          <w:rFonts w:ascii="ＭＳ 明朝" w:eastAsia="ＭＳ 明朝" w:hAnsi="ＭＳ 明朝" w:cs="ＭＳ 明朝" w:hint="eastAsia"/>
          <w:color w:val="000000" w:themeColor="text1"/>
          <w:sz w:val="22"/>
        </w:rPr>
        <w:t>。</w:t>
      </w:r>
      <w:r w:rsidR="00A90378">
        <w:rPr>
          <w:rFonts w:ascii="ＭＳ 明朝" w:eastAsia="ＭＳ 明朝" w:hAnsi="ＭＳ 明朝" w:cs="ＭＳ 明朝" w:hint="eastAsia"/>
          <w:color w:val="000000" w:themeColor="text1"/>
          <w:sz w:val="22"/>
        </w:rPr>
        <w:t>これは、工事の中止を求めるべき重大案件である。</w:t>
      </w:r>
    </w:p>
    <w:p w14:paraId="0350469A" w14:textId="50CC976E" w:rsidR="004D5934" w:rsidRPr="00C50CFB" w:rsidRDefault="007A778C" w:rsidP="00C363A7">
      <w:pPr>
        <w:spacing w:line="360" w:lineRule="exact"/>
        <w:rPr>
          <w:rFonts w:ascii="ＭＳ 明朝" w:eastAsia="ＭＳ 明朝" w:hAnsi="ＭＳ 明朝"/>
          <w:color w:val="000000" w:themeColor="text1"/>
          <w:sz w:val="22"/>
        </w:rPr>
      </w:pPr>
      <w:r w:rsidRPr="00C50CFB">
        <w:rPr>
          <w:rFonts w:ascii="ＭＳ 明朝" w:eastAsia="ＭＳ 明朝" w:hAnsi="ＭＳ 明朝" w:hint="eastAsia"/>
          <w:color w:val="000000" w:themeColor="text1"/>
          <w:sz w:val="22"/>
        </w:rPr>
        <w:t xml:space="preserve">　</w:t>
      </w:r>
      <w:r w:rsidR="00504DEE" w:rsidRPr="00C50CFB">
        <w:rPr>
          <w:rFonts w:ascii="ＭＳ 明朝" w:eastAsia="ＭＳ 明朝" w:hAnsi="ＭＳ 明朝" w:hint="eastAsia"/>
          <w:color w:val="000000" w:themeColor="text1"/>
          <w:sz w:val="22"/>
        </w:rPr>
        <w:t>第二に、本来クリーンセンター附帯施設として住民の福利厚生増進のために</w:t>
      </w:r>
      <w:r w:rsidR="0088741B" w:rsidRPr="00C50CFB">
        <w:rPr>
          <w:rFonts w:ascii="ＭＳ 明朝" w:eastAsia="ＭＳ 明朝" w:hAnsi="ＭＳ 明朝" w:hint="eastAsia"/>
          <w:color w:val="000000" w:themeColor="text1"/>
          <w:sz w:val="22"/>
        </w:rPr>
        <w:t>建設され</w:t>
      </w:r>
      <w:r w:rsidR="00504DEE" w:rsidRPr="00C50CFB">
        <w:rPr>
          <w:rFonts w:ascii="ＭＳ 明朝" w:eastAsia="ＭＳ 明朝" w:hAnsi="ＭＳ 明朝" w:hint="eastAsia"/>
          <w:color w:val="000000" w:themeColor="text1"/>
          <w:sz w:val="22"/>
        </w:rPr>
        <w:t>る</w:t>
      </w:r>
      <w:r w:rsidR="0088741B" w:rsidRPr="00C50CFB">
        <w:rPr>
          <w:rFonts w:ascii="ＭＳ 明朝" w:eastAsia="ＭＳ 明朝" w:hAnsi="ＭＳ 明朝" w:hint="eastAsia"/>
          <w:color w:val="000000" w:themeColor="text1"/>
          <w:sz w:val="22"/>
        </w:rPr>
        <w:t>べき施設が、</w:t>
      </w:r>
      <w:r w:rsidR="00504DEE" w:rsidRPr="00C50CFB">
        <w:rPr>
          <w:rFonts w:ascii="ＭＳ 明朝" w:eastAsia="ＭＳ 明朝" w:hAnsi="ＭＳ 明朝" w:hint="eastAsia"/>
          <w:color w:val="000000" w:themeColor="text1"/>
          <w:sz w:val="22"/>
        </w:rPr>
        <w:t>地域活性化の名を隠れ蓑にして住民要望</w:t>
      </w:r>
      <w:r w:rsidR="004D5934" w:rsidRPr="00C50CFB">
        <w:rPr>
          <w:rFonts w:ascii="ＭＳ 明朝" w:eastAsia="ＭＳ 明朝" w:hAnsi="ＭＳ 明朝" w:hint="eastAsia"/>
          <w:color w:val="000000" w:themeColor="text1"/>
          <w:sz w:val="22"/>
        </w:rPr>
        <w:t>と</w:t>
      </w:r>
      <w:r w:rsidR="0088741B" w:rsidRPr="00C50CFB">
        <w:rPr>
          <w:rFonts w:ascii="ＭＳ 明朝" w:eastAsia="ＭＳ 明朝" w:hAnsi="ＭＳ 明朝" w:hint="eastAsia"/>
          <w:color w:val="000000" w:themeColor="text1"/>
          <w:sz w:val="22"/>
        </w:rPr>
        <w:t>かけ離れた道の駅とされること</w:t>
      </w:r>
      <w:r w:rsidR="00504DEE" w:rsidRPr="00C50CFB">
        <w:rPr>
          <w:rFonts w:ascii="ＭＳ 明朝" w:eastAsia="ＭＳ 明朝" w:hAnsi="ＭＳ 明朝" w:hint="eastAsia"/>
          <w:color w:val="000000" w:themeColor="text1"/>
          <w:sz w:val="22"/>
        </w:rPr>
        <w:t>。</w:t>
      </w:r>
      <w:r w:rsidR="004D5934" w:rsidRPr="00C50CFB">
        <w:rPr>
          <w:rFonts w:ascii="ＭＳ 明朝" w:eastAsia="ＭＳ 明朝" w:hAnsi="ＭＳ 明朝" w:hint="eastAsia"/>
          <w:color w:val="000000" w:themeColor="text1"/>
          <w:sz w:val="22"/>
        </w:rPr>
        <w:t>そもそも、地元仮宿町内会からは余熱</w:t>
      </w:r>
      <w:r w:rsidR="0088741B" w:rsidRPr="00C50CFB">
        <w:rPr>
          <w:rFonts w:ascii="ＭＳ 明朝" w:eastAsia="ＭＳ 明朝" w:hAnsi="ＭＳ 明朝" w:hint="eastAsia"/>
          <w:color w:val="000000" w:themeColor="text1"/>
          <w:sz w:val="22"/>
        </w:rPr>
        <w:t>を利用した温浴施設やプールといったものを中心とした多目的施設が要望されている。付録程度の防災機能を付けて</w:t>
      </w:r>
      <w:r w:rsidR="004D5934" w:rsidRPr="00C50CFB">
        <w:rPr>
          <w:rFonts w:ascii="ＭＳ 明朝" w:eastAsia="ＭＳ 明朝" w:hAnsi="ＭＳ 明朝" w:hint="eastAsia"/>
          <w:color w:val="000000" w:themeColor="text1"/>
          <w:sz w:val="22"/>
        </w:rPr>
        <w:t>道</w:t>
      </w:r>
      <w:r w:rsidR="0088741B" w:rsidRPr="00C50CFB">
        <w:rPr>
          <w:rFonts w:ascii="ＭＳ 明朝" w:eastAsia="ＭＳ 明朝" w:hAnsi="ＭＳ 明朝" w:hint="eastAsia"/>
          <w:color w:val="000000" w:themeColor="text1"/>
          <w:sz w:val="22"/>
        </w:rPr>
        <w:t>の駅を附帯施設とし住民に押し付けるのではな</w:t>
      </w:r>
      <w:r w:rsidR="0088741B" w:rsidRPr="00C50CFB">
        <w:rPr>
          <w:rFonts w:ascii="ＭＳ 明朝" w:eastAsia="ＭＳ 明朝" w:hAnsi="ＭＳ 明朝" w:hint="eastAsia"/>
          <w:color w:val="000000" w:themeColor="text1"/>
          <w:sz w:val="22"/>
        </w:rPr>
        <w:lastRenderedPageBreak/>
        <w:t>く、</w:t>
      </w:r>
      <w:r w:rsidR="004D5934" w:rsidRPr="00C50CFB">
        <w:rPr>
          <w:rFonts w:ascii="ＭＳ 明朝" w:eastAsia="ＭＳ 明朝" w:hAnsi="ＭＳ 明朝" w:hint="eastAsia"/>
          <w:color w:val="000000" w:themeColor="text1"/>
          <w:sz w:val="22"/>
        </w:rPr>
        <w:t>住民要望に誠実に答えていくべきである。</w:t>
      </w:r>
    </w:p>
    <w:p w14:paraId="1AFC7837" w14:textId="39165AED" w:rsidR="007A778C" w:rsidRPr="00C50CFB" w:rsidRDefault="004D5934" w:rsidP="0088741B">
      <w:pPr>
        <w:spacing w:line="360" w:lineRule="exact"/>
        <w:ind w:firstLineChars="100" w:firstLine="220"/>
        <w:rPr>
          <w:rFonts w:ascii="ＭＳ 明朝" w:eastAsia="ＭＳ 明朝" w:hAnsi="ＭＳ 明朝"/>
          <w:color w:val="000000" w:themeColor="text1"/>
          <w:sz w:val="22"/>
        </w:rPr>
      </w:pPr>
      <w:r w:rsidRPr="00C50CFB">
        <w:rPr>
          <w:rFonts w:ascii="ＭＳ 明朝" w:eastAsia="ＭＳ 明朝" w:hAnsi="ＭＳ 明朝"/>
          <w:color w:val="000000" w:themeColor="text1"/>
          <w:sz w:val="22"/>
        </w:rPr>
        <w:t>第三に</w:t>
      </w:r>
      <w:r w:rsidR="007A778C" w:rsidRPr="00C50CFB">
        <w:rPr>
          <w:rFonts w:ascii="ＭＳ 明朝" w:eastAsia="ＭＳ 明朝" w:hAnsi="ＭＳ 明朝" w:hint="eastAsia"/>
          <w:color w:val="000000" w:themeColor="text1"/>
          <w:sz w:val="22"/>
        </w:rPr>
        <w:t>、財政問題</w:t>
      </w:r>
      <w:r w:rsidR="0088741B" w:rsidRPr="00C50CFB">
        <w:rPr>
          <w:rFonts w:ascii="ＭＳ 明朝" w:eastAsia="ＭＳ 明朝" w:hAnsi="ＭＳ 明朝" w:hint="eastAsia"/>
          <w:color w:val="000000" w:themeColor="text1"/>
          <w:sz w:val="22"/>
        </w:rPr>
        <w:t>がある</w:t>
      </w:r>
      <w:r w:rsidR="007A778C" w:rsidRPr="00C50CFB">
        <w:rPr>
          <w:rFonts w:ascii="ＭＳ 明朝" w:eastAsia="ＭＳ 明朝" w:hAnsi="ＭＳ 明朝" w:hint="eastAsia"/>
          <w:color w:val="000000" w:themeColor="text1"/>
          <w:sz w:val="22"/>
        </w:rPr>
        <w:t>。</w:t>
      </w:r>
      <w:r w:rsidR="00106EB3" w:rsidRPr="00C50CFB">
        <w:rPr>
          <w:rFonts w:ascii="ＭＳ 明朝" w:eastAsia="ＭＳ 明朝" w:hAnsi="ＭＳ 明朝" w:hint="eastAsia"/>
          <w:color w:val="000000" w:themeColor="text1"/>
          <w:sz w:val="22"/>
        </w:rPr>
        <w:t>付近の</w:t>
      </w:r>
      <w:r w:rsidR="007A778C" w:rsidRPr="00C50CFB">
        <w:rPr>
          <w:rFonts w:ascii="ＭＳ 明朝" w:eastAsia="ＭＳ 明朝" w:hAnsi="ＭＳ 明朝" w:hint="eastAsia"/>
          <w:color w:val="000000" w:themeColor="text1"/>
          <w:sz w:val="22"/>
        </w:rPr>
        <w:t>通過車両は</w:t>
      </w:r>
      <w:r w:rsidR="00106EB3" w:rsidRPr="00C50CFB">
        <w:rPr>
          <w:rFonts w:ascii="ＭＳ 明朝" w:eastAsia="ＭＳ 明朝" w:hAnsi="ＭＳ 明朝" w:hint="eastAsia"/>
          <w:color w:val="000000" w:themeColor="text1"/>
          <w:sz w:val="22"/>
        </w:rPr>
        <w:t>少ない。需要調査もなく、特色ある産物もなく</w:t>
      </w:r>
      <w:r w:rsidR="007A778C" w:rsidRPr="00C50CFB">
        <w:rPr>
          <w:rFonts w:ascii="ＭＳ 明朝" w:eastAsia="ＭＳ 明朝" w:hAnsi="ＭＳ 明朝" w:hint="eastAsia"/>
          <w:color w:val="000000" w:themeColor="text1"/>
          <w:sz w:val="22"/>
        </w:rPr>
        <w:t>、</w:t>
      </w:r>
      <w:r w:rsidR="00106EB3" w:rsidRPr="00C50CFB">
        <w:rPr>
          <w:rFonts w:ascii="ＭＳ 明朝" w:eastAsia="ＭＳ 明朝" w:hAnsi="ＭＳ 明朝" w:hint="eastAsia"/>
          <w:color w:val="000000" w:themeColor="text1"/>
          <w:sz w:val="22"/>
        </w:rPr>
        <w:t>道の駅の経営が成り立つ基盤がまったくない</w:t>
      </w:r>
      <w:r w:rsidR="007A778C" w:rsidRPr="00C50CFB">
        <w:rPr>
          <w:rFonts w:ascii="ＭＳ 明朝" w:eastAsia="ＭＳ 明朝" w:hAnsi="ＭＳ 明朝" w:hint="eastAsia"/>
          <w:color w:val="000000" w:themeColor="text1"/>
          <w:sz w:val="22"/>
        </w:rPr>
        <w:t>。</w:t>
      </w:r>
      <w:r w:rsidR="0088741B" w:rsidRPr="00C50CFB">
        <w:rPr>
          <w:rFonts w:ascii="ＭＳ 明朝" w:eastAsia="ＭＳ 明朝" w:hAnsi="ＭＳ 明朝" w:hint="eastAsia"/>
          <w:color w:val="000000" w:themeColor="text1"/>
          <w:sz w:val="22"/>
        </w:rPr>
        <w:t>仮宿道の駅は国交省が建設</w:t>
      </w:r>
      <w:r w:rsidR="00106EB3" w:rsidRPr="00C50CFB">
        <w:rPr>
          <w:rFonts w:ascii="ＭＳ 明朝" w:eastAsia="ＭＳ 明朝" w:hAnsi="ＭＳ 明朝" w:hint="eastAsia"/>
          <w:color w:val="000000" w:themeColor="text1"/>
          <w:sz w:val="22"/>
        </w:rPr>
        <w:t>するが</w:t>
      </w:r>
      <w:r w:rsidR="00C363A7">
        <w:rPr>
          <w:rFonts w:ascii="ＭＳ 明朝" w:eastAsia="ＭＳ 明朝" w:hAnsi="ＭＳ 明朝" w:hint="eastAsia"/>
          <w:color w:val="000000" w:themeColor="text1"/>
          <w:sz w:val="22"/>
        </w:rPr>
        <w:t>、その後の運営は藤枝市が担う</w:t>
      </w:r>
      <w:r w:rsidR="00106EB3" w:rsidRPr="00C50CFB">
        <w:rPr>
          <w:rFonts w:ascii="ＭＳ 明朝" w:eastAsia="ＭＳ 明朝" w:hAnsi="ＭＳ 明朝" w:hint="eastAsia"/>
          <w:color w:val="000000" w:themeColor="text1"/>
          <w:sz w:val="22"/>
        </w:rPr>
        <w:t>のであって</w:t>
      </w:r>
      <w:r w:rsidR="00C363A7">
        <w:rPr>
          <w:rFonts w:ascii="ＭＳ 明朝" w:eastAsia="ＭＳ 明朝" w:hAnsi="ＭＳ 明朝" w:hint="eastAsia"/>
          <w:color w:val="000000" w:themeColor="text1"/>
          <w:sz w:val="22"/>
        </w:rPr>
        <w:t>、</w:t>
      </w:r>
      <w:r w:rsidR="00106EB3" w:rsidRPr="00C50CFB">
        <w:rPr>
          <w:rFonts w:ascii="ＭＳ 明朝" w:eastAsia="ＭＳ 明朝" w:hAnsi="ＭＳ 明朝" w:hint="eastAsia"/>
          <w:color w:val="000000" w:themeColor="text1"/>
          <w:sz w:val="22"/>
        </w:rPr>
        <w:t>赤字になれば他の二つの道の駅と同様に市の財政上の負担となっていく。</w:t>
      </w:r>
      <w:r w:rsidR="007A778C" w:rsidRPr="00C50CFB">
        <w:rPr>
          <w:rFonts w:ascii="ＭＳ 明朝" w:eastAsia="ＭＳ 明朝" w:hAnsi="ＭＳ 明朝" w:hint="eastAsia"/>
          <w:color w:val="000000" w:themeColor="text1"/>
          <w:sz w:val="22"/>
        </w:rPr>
        <w:t>この点の検証が先ず必要で、</w:t>
      </w:r>
      <w:r w:rsidR="00106EB3" w:rsidRPr="00C50CFB">
        <w:rPr>
          <w:rFonts w:ascii="ＭＳ 明朝" w:eastAsia="ＭＳ 明朝" w:hAnsi="ＭＳ 明朝" w:hint="eastAsia"/>
          <w:color w:val="000000" w:themeColor="text1"/>
          <w:sz w:val="22"/>
        </w:rPr>
        <w:t>施設の建設ばかり先行させ</w:t>
      </w:r>
      <w:r w:rsidR="007A778C" w:rsidRPr="00C50CFB">
        <w:rPr>
          <w:rFonts w:ascii="ＭＳ 明朝" w:eastAsia="ＭＳ 明朝" w:hAnsi="ＭＳ 明朝" w:hint="eastAsia"/>
          <w:color w:val="000000" w:themeColor="text1"/>
          <w:sz w:val="22"/>
        </w:rPr>
        <w:t>道の駅はつくるべきではない。</w:t>
      </w:r>
    </w:p>
    <w:p w14:paraId="59F94270" w14:textId="77777777" w:rsidR="00106EB3" w:rsidRPr="00C50CFB" w:rsidRDefault="00106EB3" w:rsidP="00FC1AB0">
      <w:pPr>
        <w:spacing w:line="360" w:lineRule="exact"/>
        <w:ind w:left="220" w:hangingChars="100" w:hanging="220"/>
        <w:rPr>
          <w:rFonts w:ascii="ＭＳ 明朝" w:eastAsia="ＭＳ 明朝" w:hAnsi="ＭＳ 明朝"/>
          <w:color w:val="000000" w:themeColor="text1"/>
          <w:sz w:val="22"/>
        </w:rPr>
      </w:pPr>
    </w:p>
    <w:p w14:paraId="488A1767" w14:textId="66F25567" w:rsidR="00106EB3" w:rsidRPr="00C50CFB" w:rsidRDefault="00714CB1" w:rsidP="00106EB3">
      <w:pPr>
        <w:spacing w:line="360" w:lineRule="exact"/>
        <w:ind w:left="220" w:hangingChars="100" w:hanging="220"/>
        <w:rPr>
          <w:rFonts w:ascii="ＭＳ 明朝" w:eastAsia="ＭＳ 明朝" w:hAnsi="ＭＳ 明朝"/>
          <w:color w:val="000000" w:themeColor="text1"/>
          <w:sz w:val="22"/>
        </w:rPr>
      </w:pPr>
      <w:r w:rsidRPr="00C50CFB">
        <w:rPr>
          <w:rFonts w:ascii="ＭＳ 明朝" w:eastAsia="ＭＳ 明朝" w:hAnsi="ＭＳ 明朝"/>
          <w:color w:val="000000" w:themeColor="text1"/>
          <w:sz w:val="22"/>
        </w:rPr>
        <w:t>120</w:t>
      </w:r>
      <w:r w:rsidR="00106EB3" w:rsidRPr="00C50CFB">
        <w:rPr>
          <w:rFonts w:ascii="ＭＳ 明朝" w:eastAsia="ＭＳ 明朝" w:hAnsi="ＭＳ 明朝"/>
          <w:color w:val="000000" w:themeColor="text1"/>
          <w:sz w:val="22"/>
        </w:rPr>
        <w:t xml:space="preserve">　コストから環境優先への意識転換を</w:t>
      </w:r>
    </w:p>
    <w:p w14:paraId="6E7CB287" w14:textId="73B49E8E" w:rsidR="00A366AA" w:rsidRPr="00F35D30" w:rsidRDefault="005B5E1B" w:rsidP="00106EB3">
      <w:pPr>
        <w:spacing w:line="360" w:lineRule="exact"/>
        <w:ind w:firstLineChars="100" w:firstLine="220"/>
        <w:rPr>
          <w:rFonts w:ascii="ＭＳ 明朝" w:eastAsia="ＭＳ 明朝" w:hAnsi="ＭＳ 明朝"/>
          <w:color w:val="000000" w:themeColor="text1"/>
          <w:sz w:val="22"/>
        </w:rPr>
      </w:pPr>
      <w:r w:rsidRPr="00C50CFB">
        <w:rPr>
          <w:rFonts w:ascii="ＭＳ 明朝" w:eastAsia="ＭＳ 明朝" w:hAnsi="ＭＳ 明朝" w:cs="ＭＳ 明朝" w:hint="eastAsia"/>
          <w:color w:val="000000" w:themeColor="text1"/>
          <w:sz w:val="22"/>
        </w:rPr>
        <w:t>国道１号４車線化事業では、潮トンネルに続いて、</w:t>
      </w:r>
      <w:r w:rsidR="00A366AA" w:rsidRPr="00C50CFB">
        <w:rPr>
          <w:rFonts w:ascii="ＭＳ 明朝" w:eastAsia="ＭＳ 明朝" w:hAnsi="ＭＳ 明朝" w:cs="ＭＳ 明朝" w:hint="eastAsia"/>
          <w:color w:val="000000" w:themeColor="text1"/>
          <w:sz w:val="22"/>
        </w:rPr>
        <w:t>時ケ谷トンネルや原トンネル</w:t>
      </w:r>
      <w:r w:rsidRPr="00C50CFB">
        <w:rPr>
          <w:rFonts w:ascii="ＭＳ 明朝" w:eastAsia="ＭＳ 明朝" w:hAnsi="ＭＳ 明朝" w:cs="ＭＳ 明朝" w:hint="eastAsia"/>
          <w:color w:val="000000" w:themeColor="text1"/>
          <w:sz w:val="22"/>
        </w:rPr>
        <w:t>と続く。こちらで</w:t>
      </w:r>
      <w:r w:rsidR="00A366AA" w:rsidRPr="00C50CFB">
        <w:rPr>
          <w:rFonts w:ascii="ＭＳ 明朝" w:eastAsia="ＭＳ 明朝" w:hAnsi="ＭＳ 明朝" w:cs="ＭＳ 明朝" w:hint="eastAsia"/>
          <w:color w:val="000000" w:themeColor="text1"/>
          <w:sz w:val="22"/>
        </w:rPr>
        <w:t>も、有害重金属問題が起きる公算が強い。</w:t>
      </w:r>
      <w:r w:rsidR="003A12CE" w:rsidRPr="00C50CFB">
        <w:rPr>
          <w:rFonts w:ascii="ＭＳ 明朝" w:eastAsia="ＭＳ 明朝" w:hAnsi="ＭＳ 明朝" w:cs="ＭＳ 明朝" w:hint="eastAsia"/>
          <w:color w:val="000000" w:themeColor="text1"/>
          <w:sz w:val="22"/>
        </w:rPr>
        <w:t>開発優先の時代は終わった。大地を掘れば、このような問題が起きてくることがわかってきた現在、環境優先への意識転換と</w:t>
      </w:r>
      <w:r w:rsidR="00A366AA" w:rsidRPr="00C50CFB">
        <w:rPr>
          <w:rFonts w:ascii="ＭＳ 明朝" w:eastAsia="ＭＳ 明朝" w:hAnsi="ＭＳ 明朝" w:cs="ＭＳ 明朝" w:hint="eastAsia"/>
          <w:color w:val="000000" w:themeColor="text1"/>
          <w:sz w:val="22"/>
        </w:rPr>
        <w:t>抜本的な対策が必要で</w:t>
      </w:r>
      <w:r w:rsidR="00C363A7">
        <w:rPr>
          <w:rFonts w:ascii="ＭＳ 明朝" w:eastAsia="ＭＳ 明朝" w:hAnsi="ＭＳ 明朝" w:cs="ＭＳ 明朝" w:hint="eastAsia"/>
          <w:color w:val="000000" w:themeColor="text1"/>
          <w:sz w:val="22"/>
        </w:rPr>
        <w:t>ある</w:t>
      </w:r>
      <w:r w:rsidR="00A366AA" w:rsidRPr="00C50CFB">
        <w:rPr>
          <w:rFonts w:ascii="ＭＳ 明朝" w:eastAsia="ＭＳ 明朝" w:hAnsi="ＭＳ 明朝" w:cs="ＭＳ 明朝" w:hint="eastAsia"/>
          <w:color w:val="000000" w:themeColor="text1"/>
          <w:sz w:val="22"/>
        </w:rPr>
        <w:t>。</w:t>
      </w:r>
    </w:p>
    <w:p w14:paraId="7F14B80C" w14:textId="48FB0CC5" w:rsidR="00A366AA" w:rsidRPr="00F35D30" w:rsidRDefault="005B5E1B" w:rsidP="00106EB3">
      <w:pPr>
        <w:spacing w:line="360" w:lineRule="exact"/>
        <w:rPr>
          <w:rFonts w:ascii="ＭＳ 明朝" w:eastAsia="ＭＳ 明朝" w:hAnsi="ＭＳ 明朝" w:cs="ＭＳ 明朝"/>
          <w:color w:val="000000" w:themeColor="text1"/>
          <w:sz w:val="22"/>
        </w:rPr>
      </w:pPr>
      <w:r w:rsidRPr="00F35D30">
        <w:rPr>
          <w:rFonts w:ascii="ＭＳ 明朝" w:eastAsia="ＭＳ 明朝" w:hAnsi="ＭＳ 明朝" w:cs="ＭＳ 明朝" w:hint="eastAsia"/>
          <w:color w:val="000000" w:themeColor="text1"/>
          <w:sz w:val="22"/>
        </w:rPr>
        <w:t xml:space="preserve">　</w:t>
      </w:r>
      <w:r w:rsidR="00A366AA" w:rsidRPr="00F35D30">
        <w:rPr>
          <w:rFonts w:ascii="ＭＳ 明朝" w:eastAsia="ＭＳ 明朝" w:hAnsi="ＭＳ 明朝" w:cs="ＭＳ 明朝" w:hint="eastAsia"/>
          <w:color w:val="000000" w:themeColor="text1"/>
          <w:sz w:val="22"/>
        </w:rPr>
        <w:t>土壌汚染対策法による処理施設は、県内には島田市の神座興産㈱の管理型埋立処理施設しかないが、愛知県、神奈川県の無害化処理施設を含め、最も合理的な処理、対策を検討されたい。</w:t>
      </w:r>
    </w:p>
    <w:p w14:paraId="0941D409" w14:textId="01481D29" w:rsidR="008B3EE0" w:rsidRPr="00F35D30" w:rsidRDefault="00862B19"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w:t>
      </w:r>
    </w:p>
    <w:p w14:paraId="0C47B6DC" w14:textId="5CF6B69B" w:rsidR="004C11F4" w:rsidRPr="00F35D30" w:rsidRDefault="00B4632B"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w:t>
      </w:r>
      <w:r w:rsidR="00714CB1">
        <w:rPr>
          <w:rFonts w:ascii="ＭＳ 明朝" w:eastAsia="ＭＳ 明朝" w:hAnsi="ＭＳ 明朝" w:hint="eastAsia"/>
          <w:color w:val="000000" w:themeColor="text1"/>
          <w:sz w:val="22"/>
        </w:rPr>
        <w:t>21</w:t>
      </w:r>
      <w:r w:rsidR="00106204" w:rsidRPr="00F35D30">
        <w:rPr>
          <w:rFonts w:ascii="ＭＳ 明朝" w:eastAsia="ＭＳ 明朝" w:hAnsi="ＭＳ 明朝" w:hint="eastAsia"/>
          <w:color w:val="000000" w:themeColor="text1"/>
          <w:sz w:val="22"/>
        </w:rPr>
        <w:t xml:space="preserve">　</w:t>
      </w:r>
      <w:r w:rsidR="004C11F4" w:rsidRPr="00F35D30">
        <w:rPr>
          <w:rFonts w:ascii="ＭＳ 明朝" w:eastAsia="ＭＳ 明朝" w:hAnsi="ＭＳ 明朝" w:hint="eastAsia"/>
          <w:color w:val="000000" w:themeColor="text1"/>
          <w:sz w:val="22"/>
        </w:rPr>
        <w:t>「きすみれ」</w:t>
      </w:r>
      <w:r w:rsidR="00DC4428" w:rsidRPr="00F35D30">
        <w:rPr>
          <w:rFonts w:ascii="ＭＳ 明朝" w:eastAsia="ＭＳ 明朝" w:hAnsi="ＭＳ 明朝" w:hint="eastAsia"/>
          <w:color w:val="000000" w:themeColor="text1"/>
          <w:sz w:val="22"/>
        </w:rPr>
        <w:t xml:space="preserve">　種の保全</w:t>
      </w:r>
      <w:r w:rsidR="004C11F4" w:rsidRPr="00F35D30">
        <w:rPr>
          <w:rFonts w:ascii="ＭＳ 明朝" w:eastAsia="ＭＳ 明朝" w:hAnsi="ＭＳ 明朝" w:hint="eastAsia"/>
          <w:color w:val="000000" w:themeColor="text1"/>
          <w:sz w:val="22"/>
        </w:rPr>
        <w:t>を</w:t>
      </w:r>
    </w:p>
    <w:p w14:paraId="21B2C060" w14:textId="59E63F17" w:rsidR="004C11F4" w:rsidRPr="00F35D30" w:rsidRDefault="00DC4428" w:rsidP="00FC1AB0">
      <w:pPr>
        <w:spacing w:line="360" w:lineRule="exact"/>
        <w:ind w:firstLine="240"/>
        <w:rPr>
          <w:rFonts w:ascii="ＭＳ 明朝" w:eastAsia="ＭＳ 明朝" w:hAnsi="ＭＳ 明朝"/>
          <w:color w:val="000000" w:themeColor="text1"/>
          <w:kern w:val="0"/>
          <w:sz w:val="22"/>
        </w:rPr>
      </w:pPr>
      <w:r w:rsidRPr="00F35D30">
        <w:rPr>
          <w:rFonts w:ascii="ＭＳ 明朝" w:eastAsia="ＭＳ 明朝" w:hAnsi="ＭＳ 明朝" w:hint="eastAsia"/>
          <w:color w:val="000000" w:themeColor="text1"/>
          <w:kern w:val="0"/>
          <w:sz w:val="22"/>
        </w:rPr>
        <w:t>高草山に自生するスミレ科の多年草「きすみれ」は、</w:t>
      </w:r>
      <w:r w:rsidR="00B820A6" w:rsidRPr="00F35D30">
        <w:rPr>
          <w:rFonts w:ascii="ＭＳ 明朝" w:eastAsia="ＭＳ 明朝" w:hAnsi="ＭＳ 明朝" w:hint="eastAsia"/>
          <w:color w:val="000000" w:themeColor="text1"/>
          <w:kern w:val="0"/>
          <w:sz w:val="22"/>
        </w:rPr>
        <w:t>地域から愛されて</w:t>
      </w:r>
      <w:r w:rsidRPr="00F35D30">
        <w:rPr>
          <w:rFonts w:ascii="ＭＳ 明朝" w:eastAsia="ＭＳ 明朝" w:hAnsi="ＭＳ 明朝" w:hint="eastAsia"/>
          <w:color w:val="000000" w:themeColor="text1"/>
          <w:kern w:val="0"/>
          <w:sz w:val="22"/>
        </w:rPr>
        <w:t>社会福祉協議会が入っている建物の愛称になっている</w:t>
      </w:r>
      <w:r w:rsidR="00B820A6" w:rsidRPr="00F35D30">
        <w:rPr>
          <w:rFonts w:ascii="ＭＳ 明朝" w:eastAsia="ＭＳ 明朝" w:hAnsi="ＭＳ 明朝" w:hint="eastAsia"/>
          <w:color w:val="000000" w:themeColor="text1"/>
          <w:kern w:val="0"/>
          <w:sz w:val="22"/>
        </w:rPr>
        <w:t>が、近年、絶滅が危惧されている。</w:t>
      </w:r>
      <w:r w:rsidRPr="00F35D30">
        <w:rPr>
          <w:rFonts w:ascii="ＭＳ 明朝" w:eastAsia="ＭＳ 明朝" w:hAnsi="ＭＳ 明朝" w:hint="eastAsia"/>
          <w:color w:val="000000" w:themeColor="text1"/>
          <w:kern w:val="0"/>
          <w:sz w:val="22"/>
        </w:rPr>
        <w:t>絶滅が危惧される種の保全は自治体の基本的な役割であ</w:t>
      </w:r>
      <w:r w:rsidR="00B820A6" w:rsidRPr="00F35D30">
        <w:rPr>
          <w:rFonts w:ascii="ＭＳ 明朝" w:eastAsia="ＭＳ 明朝" w:hAnsi="ＭＳ 明朝" w:hint="eastAsia"/>
          <w:color w:val="000000" w:themeColor="text1"/>
          <w:kern w:val="0"/>
          <w:sz w:val="22"/>
        </w:rPr>
        <w:t>ることから、</w:t>
      </w:r>
      <w:r w:rsidRPr="00F35D30">
        <w:rPr>
          <w:rFonts w:ascii="ＭＳ 明朝" w:eastAsia="ＭＳ 明朝" w:hAnsi="ＭＳ 明朝" w:hint="eastAsia"/>
          <w:color w:val="000000" w:themeColor="text1"/>
          <w:kern w:val="0"/>
          <w:sz w:val="22"/>
        </w:rPr>
        <w:t>民間とも共同してこの種の保全に市として取り組むことを求めたい</w:t>
      </w:r>
    </w:p>
    <w:p w14:paraId="5F22D305" w14:textId="77777777" w:rsidR="00F35D30" w:rsidRDefault="00F35D30" w:rsidP="00FC1AB0">
      <w:pPr>
        <w:spacing w:line="360" w:lineRule="exact"/>
        <w:rPr>
          <w:rFonts w:ascii="ＭＳ 明朝" w:eastAsia="ＭＳ 明朝" w:hAnsi="ＭＳ 明朝"/>
          <w:color w:val="000000" w:themeColor="text1"/>
          <w:sz w:val="22"/>
        </w:rPr>
      </w:pPr>
    </w:p>
    <w:p w14:paraId="5606479F" w14:textId="77777777" w:rsidR="00F35D30" w:rsidRPr="00F35D30" w:rsidRDefault="00F35D30" w:rsidP="00FC1AB0">
      <w:pPr>
        <w:spacing w:line="360" w:lineRule="exact"/>
        <w:rPr>
          <w:rFonts w:ascii="ＭＳ 明朝" w:eastAsia="ＭＳ 明朝" w:hAnsi="ＭＳ 明朝"/>
          <w:color w:val="000000" w:themeColor="text1"/>
          <w:sz w:val="28"/>
        </w:rPr>
      </w:pPr>
    </w:p>
    <w:p w14:paraId="41FFE2B2" w14:textId="77777777" w:rsidR="00390984" w:rsidRPr="00F35D30" w:rsidRDefault="00390984" w:rsidP="00FC1AB0">
      <w:pPr>
        <w:spacing w:line="360" w:lineRule="exact"/>
        <w:rPr>
          <w:rFonts w:ascii="ＭＳ 明朝" w:eastAsia="ＭＳ 明朝" w:hAnsi="ＭＳ 明朝"/>
          <w:color w:val="000000" w:themeColor="text1"/>
          <w:sz w:val="28"/>
        </w:rPr>
      </w:pPr>
      <w:r w:rsidRPr="00F35D30">
        <w:rPr>
          <w:rFonts w:ascii="ＭＳ 明朝" w:eastAsia="ＭＳ 明朝" w:hAnsi="ＭＳ 明朝" w:hint="eastAsia"/>
          <w:color w:val="000000" w:themeColor="text1"/>
          <w:sz w:val="28"/>
        </w:rPr>
        <w:t>《教育委員会関係》</w:t>
      </w:r>
    </w:p>
    <w:p w14:paraId="49F692AD" w14:textId="77777777" w:rsidR="00F35D30" w:rsidRDefault="00F35D30" w:rsidP="00FC1AB0">
      <w:pPr>
        <w:spacing w:line="360" w:lineRule="exact"/>
        <w:rPr>
          <w:rFonts w:ascii="ＭＳ 明朝" w:eastAsia="ＭＳ 明朝" w:hAnsi="ＭＳ 明朝"/>
          <w:color w:val="000000" w:themeColor="text1"/>
          <w:sz w:val="22"/>
        </w:rPr>
      </w:pPr>
    </w:p>
    <w:p w14:paraId="134FCE87" w14:textId="5C7B61C8" w:rsidR="00962485" w:rsidRPr="00F35D30" w:rsidRDefault="00714CB1" w:rsidP="00FC1AB0">
      <w:pPr>
        <w:spacing w:line="360" w:lineRule="exact"/>
        <w:rPr>
          <w:rFonts w:ascii="ＭＳ 明朝" w:eastAsia="ＭＳ 明朝" w:hAnsi="ＭＳ 明朝"/>
          <w:color w:val="000000" w:themeColor="text1"/>
          <w:sz w:val="22"/>
        </w:rPr>
      </w:pPr>
      <w:r>
        <w:rPr>
          <w:rFonts w:ascii="ＭＳ 明朝" w:eastAsia="ＭＳ 明朝" w:hAnsi="ＭＳ 明朝"/>
          <w:color w:val="000000" w:themeColor="text1"/>
          <w:sz w:val="22"/>
        </w:rPr>
        <w:t>122</w:t>
      </w:r>
      <w:r w:rsidR="00F35D30">
        <w:rPr>
          <w:rFonts w:ascii="ＭＳ 明朝" w:eastAsia="ＭＳ 明朝" w:hAnsi="ＭＳ 明朝"/>
          <w:color w:val="000000" w:themeColor="text1"/>
          <w:sz w:val="22"/>
        </w:rPr>
        <w:t xml:space="preserve">　</w:t>
      </w:r>
      <w:r w:rsidR="00C75BF9" w:rsidRPr="00F35D30">
        <w:rPr>
          <w:rFonts w:ascii="ＭＳ 明朝" w:eastAsia="ＭＳ 明朝" w:hAnsi="ＭＳ 明朝"/>
          <w:color w:val="000000" w:themeColor="text1"/>
          <w:sz w:val="22"/>
        </w:rPr>
        <w:t xml:space="preserve">教育現場での人権尊重　</w:t>
      </w:r>
      <w:r w:rsidR="00071EFC" w:rsidRPr="00F35D30">
        <w:rPr>
          <w:rFonts w:ascii="ＭＳ 明朝" w:eastAsia="ＭＳ 明朝" w:hAnsi="ＭＳ 明朝"/>
          <w:color w:val="000000" w:themeColor="text1"/>
          <w:sz w:val="22"/>
        </w:rPr>
        <w:t>ブラック校則撤廃、性的マイノリティへの配慮</w:t>
      </w:r>
      <w:r w:rsidR="00C75BF9" w:rsidRPr="00F35D30">
        <w:rPr>
          <w:rFonts w:ascii="ＭＳ 明朝" w:eastAsia="ＭＳ 明朝" w:hAnsi="ＭＳ 明朝"/>
          <w:color w:val="000000" w:themeColor="text1"/>
          <w:sz w:val="22"/>
        </w:rPr>
        <w:t>を</w:t>
      </w:r>
    </w:p>
    <w:p w14:paraId="0821CCB0" w14:textId="7AFFDD93" w:rsidR="00071EFC" w:rsidRPr="00F35D30" w:rsidRDefault="00071EFC"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w:t>
      </w:r>
      <w:r w:rsidR="00C75BF9" w:rsidRPr="00F35D30">
        <w:rPr>
          <w:rFonts w:ascii="ＭＳ 明朝" w:eastAsia="ＭＳ 明朝" w:hAnsi="ＭＳ 明朝"/>
          <w:color w:val="000000" w:themeColor="text1"/>
          <w:sz w:val="22"/>
        </w:rPr>
        <w:t>服装や落ち物など学校生活に関する</w:t>
      </w:r>
      <w:r w:rsidRPr="00F35D30">
        <w:rPr>
          <w:rFonts w:ascii="ＭＳ 明朝" w:eastAsia="ＭＳ 明朝" w:hAnsi="ＭＳ 明朝"/>
          <w:color w:val="000000" w:themeColor="text1"/>
          <w:sz w:val="22"/>
        </w:rPr>
        <w:t>細かいルール</w:t>
      </w:r>
      <w:r w:rsidR="00C75BF9" w:rsidRPr="00F35D30">
        <w:rPr>
          <w:rFonts w:ascii="ＭＳ 明朝" w:eastAsia="ＭＳ 明朝" w:hAnsi="ＭＳ 明朝"/>
          <w:color w:val="000000" w:themeColor="text1"/>
          <w:sz w:val="22"/>
        </w:rPr>
        <w:t>は、</w:t>
      </w:r>
      <w:r w:rsidRPr="00F35D30">
        <w:rPr>
          <w:rFonts w:ascii="ＭＳ 明朝" w:eastAsia="ＭＳ 明朝" w:hAnsi="ＭＳ 明朝"/>
          <w:color w:val="000000" w:themeColor="text1"/>
          <w:sz w:val="22"/>
        </w:rPr>
        <w:t>子どもたちに息苦しさを感じさせ自分で考える力を奪う。</w:t>
      </w:r>
      <w:r w:rsidR="00C75BF9" w:rsidRPr="00F35D30">
        <w:rPr>
          <w:rFonts w:ascii="ＭＳ 明朝" w:eastAsia="ＭＳ 明朝" w:hAnsi="ＭＳ 明朝"/>
          <w:color w:val="000000" w:themeColor="text1"/>
          <w:sz w:val="22"/>
        </w:rPr>
        <w:t>「なになに</w:t>
      </w:r>
      <w:r w:rsidRPr="00F35D30">
        <w:rPr>
          <w:rFonts w:ascii="ＭＳ 明朝" w:eastAsia="ＭＳ 明朝" w:hAnsi="ＭＳ 明朝"/>
          <w:color w:val="000000" w:themeColor="text1"/>
          <w:sz w:val="22"/>
        </w:rPr>
        <w:t>らしさ</w:t>
      </w:r>
      <w:r w:rsidR="00C75BF9" w:rsidRPr="00F35D30">
        <w:rPr>
          <w:rFonts w:ascii="ＭＳ 明朝" w:eastAsia="ＭＳ 明朝" w:hAnsi="ＭＳ 明朝"/>
          <w:color w:val="000000" w:themeColor="text1"/>
          <w:sz w:val="22"/>
        </w:rPr>
        <w:t>」</w:t>
      </w:r>
      <w:r w:rsidRPr="00F35D30">
        <w:rPr>
          <w:rFonts w:ascii="ＭＳ 明朝" w:eastAsia="ＭＳ 明朝" w:hAnsi="ＭＳ 明朝"/>
          <w:color w:val="000000" w:themeColor="text1"/>
          <w:sz w:val="22"/>
        </w:rPr>
        <w:t>など主観に左右される</w:t>
      </w:r>
      <w:r w:rsidR="00C75BF9" w:rsidRPr="00F35D30">
        <w:rPr>
          <w:rFonts w:ascii="ＭＳ 明朝" w:eastAsia="ＭＳ 明朝" w:hAnsi="ＭＳ 明朝"/>
          <w:color w:val="000000" w:themeColor="text1"/>
          <w:sz w:val="22"/>
        </w:rPr>
        <w:t>概念を前提とする校則や指導ではなく、楽しく快適な学校生活を送るために何が必要か自分たちで考えていく取り組みが必要である。</w:t>
      </w:r>
    </w:p>
    <w:p w14:paraId="3B3C5BBD" w14:textId="77777777" w:rsidR="00071EFC" w:rsidRPr="00F35D30" w:rsidRDefault="00071EFC" w:rsidP="00FC1AB0">
      <w:pPr>
        <w:spacing w:line="360" w:lineRule="exact"/>
        <w:rPr>
          <w:rFonts w:ascii="ＭＳ 明朝" w:eastAsia="ＭＳ 明朝" w:hAnsi="ＭＳ 明朝"/>
          <w:color w:val="000000" w:themeColor="text1"/>
          <w:sz w:val="22"/>
        </w:rPr>
      </w:pPr>
    </w:p>
    <w:p w14:paraId="3DEF0A20" w14:textId="5C0224F9" w:rsidR="000A5C07" w:rsidRPr="00F35D30" w:rsidRDefault="00962485" w:rsidP="00FC1AB0">
      <w:pPr>
        <w:spacing w:line="360" w:lineRule="exact"/>
        <w:ind w:left="220" w:hangingChars="100" w:hanging="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1</w:t>
      </w:r>
      <w:r w:rsidR="00EF0D68" w:rsidRPr="00F35D30">
        <w:rPr>
          <w:rFonts w:ascii="ＭＳ 明朝" w:eastAsia="ＭＳ 明朝" w:hAnsi="ＭＳ 明朝"/>
          <w:color w:val="000000" w:themeColor="text1"/>
          <w:sz w:val="22"/>
        </w:rPr>
        <w:t>2</w:t>
      </w:r>
      <w:r w:rsidR="00714CB1">
        <w:rPr>
          <w:rFonts w:ascii="ＭＳ 明朝" w:eastAsia="ＭＳ 明朝" w:hAnsi="ＭＳ 明朝"/>
          <w:color w:val="000000" w:themeColor="text1"/>
          <w:sz w:val="22"/>
        </w:rPr>
        <w:t>3</w:t>
      </w:r>
      <w:r w:rsidRPr="00F35D30">
        <w:rPr>
          <w:rFonts w:ascii="ＭＳ 明朝" w:eastAsia="ＭＳ 明朝" w:hAnsi="ＭＳ 明朝"/>
          <w:color w:val="000000" w:themeColor="text1"/>
          <w:sz w:val="22"/>
        </w:rPr>
        <w:t xml:space="preserve">　</w:t>
      </w:r>
      <w:r w:rsidR="000A5C07" w:rsidRPr="00F35D30">
        <w:rPr>
          <w:rFonts w:ascii="ＭＳ 明朝" w:eastAsia="ＭＳ 明朝" w:hAnsi="ＭＳ 明朝"/>
          <w:color w:val="000000" w:themeColor="text1"/>
          <w:sz w:val="22"/>
        </w:rPr>
        <w:t>多様な学び</w:t>
      </w:r>
      <w:r w:rsidR="00071EFC" w:rsidRPr="00F35D30">
        <w:rPr>
          <w:rFonts w:ascii="ＭＳ 明朝" w:eastAsia="ＭＳ 明朝" w:hAnsi="ＭＳ 明朝"/>
          <w:color w:val="000000" w:themeColor="text1"/>
          <w:sz w:val="22"/>
        </w:rPr>
        <w:t>場</w:t>
      </w:r>
      <w:r w:rsidR="000A5C07" w:rsidRPr="00F35D30">
        <w:rPr>
          <w:rFonts w:ascii="ＭＳ 明朝" w:eastAsia="ＭＳ 明朝" w:hAnsi="ＭＳ 明朝"/>
          <w:color w:val="000000" w:themeColor="text1"/>
          <w:sz w:val="22"/>
        </w:rPr>
        <w:t>の推進を</w:t>
      </w:r>
    </w:p>
    <w:p w14:paraId="625CA1A0" w14:textId="34BF3947" w:rsidR="000A5C07" w:rsidRPr="00F35D30" w:rsidRDefault="000F200D" w:rsidP="00071EFC">
      <w:pPr>
        <w:spacing w:line="360" w:lineRule="exact"/>
        <w:ind w:leftChars="100" w:left="210" w:firstLineChars="100" w:firstLine="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教育機会均等法が施行され、学校以外の多様な学びの場が広く認められるようになった。</w:t>
      </w:r>
      <w:r w:rsidR="00EF0D68" w:rsidRPr="00F35D30">
        <w:rPr>
          <w:rFonts w:ascii="ＭＳ 明朝" w:eastAsia="ＭＳ 明朝" w:hAnsi="ＭＳ 明朝"/>
          <w:color w:val="000000" w:themeColor="text1"/>
          <w:sz w:val="22"/>
        </w:rPr>
        <w:t>全国で</w:t>
      </w:r>
      <w:r w:rsidR="00071EFC" w:rsidRPr="00F35D30">
        <w:rPr>
          <w:rFonts w:ascii="ＭＳ 明朝" w:eastAsia="ＭＳ 明朝" w:hAnsi="ＭＳ 明朝"/>
          <w:color w:val="000000" w:themeColor="text1"/>
          <w:sz w:val="22"/>
        </w:rPr>
        <w:t>自治体とＮＰＯなどの民間団体が連携してフリースペースや教育支援センターを運営し無料で利用できるようにする取り組み</w:t>
      </w:r>
      <w:r w:rsidR="00EF0D68" w:rsidRPr="00F35D30">
        <w:rPr>
          <w:rFonts w:ascii="ＭＳ 明朝" w:eastAsia="ＭＳ 明朝" w:hAnsi="ＭＳ 明朝"/>
          <w:color w:val="000000" w:themeColor="text1"/>
          <w:sz w:val="22"/>
        </w:rPr>
        <w:t>なども</w:t>
      </w:r>
      <w:r w:rsidR="00071EFC" w:rsidRPr="00F35D30">
        <w:rPr>
          <w:rFonts w:ascii="ＭＳ 明朝" w:eastAsia="ＭＳ 明朝" w:hAnsi="ＭＳ 明朝"/>
          <w:color w:val="000000" w:themeColor="text1"/>
          <w:sz w:val="22"/>
        </w:rPr>
        <w:t>始まっている。こうした取り組みを広げるとともに、フリースクール等に通う子どもたちが費用の心配なく通えるように学校と同等に位置付けて公的支援を強化していくことが必要である。</w:t>
      </w:r>
    </w:p>
    <w:p w14:paraId="166437CF" w14:textId="77777777" w:rsidR="000A5C07" w:rsidRPr="00F35D30" w:rsidRDefault="000A5C07" w:rsidP="00FC1AB0">
      <w:pPr>
        <w:spacing w:line="360" w:lineRule="exact"/>
        <w:ind w:left="220" w:hangingChars="100" w:hanging="220"/>
        <w:rPr>
          <w:rFonts w:ascii="ＭＳ 明朝" w:eastAsia="ＭＳ 明朝" w:hAnsi="ＭＳ 明朝"/>
          <w:color w:val="000000" w:themeColor="text1"/>
          <w:sz w:val="22"/>
        </w:rPr>
      </w:pPr>
    </w:p>
    <w:p w14:paraId="764A9DD3" w14:textId="03E44BCF" w:rsidR="00F85EAB" w:rsidRPr="00F35D30" w:rsidRDefault="004C6183" w:rsidP="00FC1AB0">
      <w:pPr>
        <w:spacing w:line="360" w:lineRule="exact"/>
        <w:ind w:left="220" w:hangingChars="100" w:hanging="220"/>
        <w:rPr>
          <w:rFonts w:ascii="ＭＳ 明朝" w:eastAsia="ＭＳ 明朝" w:hAnsi="ＭＳ 明朝"/>
          <w:strike/>
          <w:color w:val="000000" w:themeColor="text1"/>
          <w:sz w:val="22"/>
        </w:rPr>
      </w:pPr>
      <w:r w:rsidRPr="00F35D30">
        <w:rPr>
          <w:rFonts w:ascii="ＭＳ 明朝" w:eastAsia="ＭＳ 明朝" w:hAnsi="ＭＳ 明朝" w:hint="eastAsia"/>
          <w:color w:val="000000" w:themeColor="text1"/>
          <w:sz w:val="22"/>
        </w:rPr>
        <w:t>1</w:t>
      </w:r>
      <w:r w:rsidR="006656BF" w:rsidRPr="00F35D30">
        <w:rPr>
          <w:rFonts w:ascii="ＭＳ 明朝" w:eastAsia="ＭＳ 明朝" w:hAnsi="ＭＳ 明朝" w:hint="eastAsia"/>
          <w:color w:val="000000" w:themeColor="text1"/>
          <w:sz w:val="22"/>
        </w:rPr>
        <w:t>2</w:t>
      </w:r>
      <w:r w:rsidR="00714CB1">
        <w:rPr>
          <w:rFonts w:ascii="ＭＳ 明朝" w:eastAsia="ＭＳ 明朝" w:hAnsi="ＭＳ 明朝" w:hint="eastAsia"/>
          <w:color w:val="000000" w:themeColor="text1"/>
          <w:sz w:val="22"/>
        </w:rPr>
        <w:t>4</w:t>
      </w:r>
      <w:r w:rsidR="001623BF" w:rsidRPr="00F35D30">
        <w:rPr>
          <w:rFonts w:ascii="ＭＳ 明朝" w:eastAsia="ＭＳ 明朝" w:hAnsi="ＭＳ 明朝" w:hint="eastAsia"/>
          <w:color w:val="000000" w:themeColor="text1"/>
          <w:sz w:val="22"/>
        </w:rPr>
        <w:t xml:space="preserve">　少人数学級を</w:t>
      </w:r>
    </w:p>
    <w:p w14:paraId="6EFDA9CB" w14:textId="409D0F80" w:rsidR="00F85EAB" w:rsidRPr="00F35D30" w:rsidRDefault="00F85EAB"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日本の教育費予算はOECD加盟国中最低</w:t>
      </w:r>
      <w:r w:rsidR="001623BF" w:rsidRPr="00F35D30">
        <w:rPr>
          <w:rFonts w:ascii="ＭＳ 明朝" w:eastAsia="ＭＳ 明朝" w:hAnsi="ＭＳ 明朝" w:hint="eastAsia"/>
          <w:color w:val="000000" w:themeColor="text1"/>
          <w:sz w:val="22"/>
        </w:rPr>
        <w:t>レベル</w:t>
      </w:r>
      <w:r w:rsidRPr="00F35D30">
        <w:rPr>
          <w:rFonts w:ascii="ＭＳ 明朝" w:eastAsia="ＭＳ 明朝" w:hAnsi="ＭＳ 明朝" w:hint="eastAsia"/>
          <w:color w:val="000000" w:themeColor="text1"/>
          <w:sz w:val="22"/>
        </w:rPr>
        <w:t>であり、諸外国では当たり前の少人数</w:t>
      </w:r>
      <w:r w:rsidR="001623BF" w:rsidRPr="00F35D30">
        <w:rPr>
          <w:rFonts w:ascii="ＭＳ 明朝" w:eastAsia="ＭＳ 明朝" w:hAnsi="ＭＳ 明朝" w:hint="eastAsia"/>
          <w:color w:val="000000" w:themeColor="text1"/>
          <w:sz w:val="22"/>
        </w:rPr>
        <w:t>学級</w:t>
      </w:r>
      <w:r w:rsidRPr="00F35D30">
        <w:rPr>
          <w:rFonts w:ascii="ＭＳ 明朝" w:eastAsia="ＭＳ 明朝" w:hAnsi="ＭＳ 明朝" w:hint="eastAsia"/>
          <w:color w:val="000000" w:themeColor="text1"/>
          <w:sz w:val="22"/>
        </w:rPr>
        <w:t>が実現しない。根本的に国が教師の増員を怠ってきたことに原因があるが、コロナ禍で密の回避が</w:t>
      </w:r>
      <w:r w:rsidR="00667405" w:rsidRPr="00F35D30">
        <w:rPr>
          <w:rFonts w:ascii="ＭＳ 明朝" w:eastAsia="ＭＳ 明朝" w:hAnsi="ＭＳ 明朝" w:hint="eastAsia"/>
          <w:color w:val="000000" w:themeColor="text1"/>
          <w:sz w:val="22"/>
        </w:rPr>
        <w:t>必要となった</w:t>
      </w:r>
      <w:r w:rsidRPr="00F35D30">
        <w:rPr>
          <w:rFonts w:ascii="ＭＳ 明朝" w:eastAsia="ＭＳ 明朝" w:hAnsi="ＭＳ 明朝" w:hint="eastAsia"/>
          <w:color w:val="000000" w:themeColor="text1"/>
          <w:sz w:val="22"/>
        </w:rPr>
        <w:t>状況で図らずも少人数学級の有用性が広く国民に認識され、国もその方向に舵を切りつつある。教育日本一を標榜する本市であれば、独自講師の採用を広めるなどして先進的に30人以下の少人数学級を達成し、安全で安心な教育環境を整備すべきである。</w:t>
      </w:r>
    </w:p>
    <w:p w14:paraId="10A8A05B" w14:textId="30C2198A" w:rsidR="00390984" w:rsidRPr="00F35D30" w:rsidRDefault="006656BF" w:rsidP="00FC1AB0">
      <w:pPr>
        <w:spacing w:line="360" w:lineRule="exact"/>
        <w:ind w:left="220" w:hangingChars="100" w:hanging="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lastRenderedPageBreak/>
        <w:t>12</w:t>
      </w:r>
      <w:r w:rsidR="00714CB1">
        <w:rPr>
          <w:rFonts w:ascii="ＭＳ 明朝" w:eastAsia="ＭＳ 明朝" w:hAnsi="ＭＳ 明朝" w:hint="eastAsia"/>
          <w:color w:val="000000" w:themeColor="text1"/>
          <w:sz w:val="22"/>
        </w:rPr>
        <w:t>5</w:t>
      </w:r>
      <w:r w:rsidR="00127F75" w:rsidRPr="00F35D30">
        <w:rPr>
          <w:rFonts w:ascii="ＭＳ 明朝" w:eastAsia="ＭＳ 明朝" w:hAnsi="ＭＳ 明朝" w:hint="eastAsia"/>
          <w:color w:val="000000" w:themeColor="text1"/>
          <w:sz w:val="22"/>
        </w:rPr>
        <w:t xml:space="preserve">　行</w:t>
      </w:r>
      <w:r w:rsidR="00390984" w:rsidRPr="00F35D30">
        <w:rPr>
          <w:rFonts w:ascii="ＭＳ 明朝" w:eastAsia="ＭＳ 明朝" w:hAnsi="ＭＳ 明朝" w:hint="eastAsia"/>
          <w:color w:val="000000" w:themeColor="text1"/>
          <w:sz w:val="22"/>
        </w:rPr>
        <w:t>き届いた教育</w:t>
      </w:r>
    </w:p>
    <w:p w14:paraId="301C86CC" w14:textId="77777777" w:rsidR="00390984" w:rsidRPr="00F35D30" w:rsidRDefault="00390984"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小・中学校の学級数は増えているのに、教師数は充分なものとはいえない。市独自に講師を採用して、教師の負担軽減と教育の充実を図ること。また、相談員活用事業費を増額し、相談員を増やして、いじめや不登校などの対策をいっそう強めること。スクールソーシャルワーカーは、市独自にでも配置を続けること。</w:t>
      </w:r>
    </w:p>
    <w:p w14:paraId="71A68C86" w14:textId="77777777" w:rsidR="00D318C5" w:rsidRPr="00F35D30" w:rsidRDefault="00D318C5" w:rsidP="00FC1AB0">
      <w:pPr>
        <w:spacing w:line="360" w:lineRule="exact"/>
        <w:rPr>
          <w:rFonts w:ascii="ＭＳ 明朝" w:eastAsia="ＭＳ 明朝" w:hAnsi="ＭＳ 明朝"/>
          <w:color w:val="000000" w:themeColor="text1"/>
          <w:sz w:val="22"/>
        </w:rPr>
      </w:pPr>
    </w:p>
    <w:p w14:paraId="078F048A" w14:textId="4171E093" w:rsidR="006D01D7" w:rsidRPr="00F35D30" w:rsidRDefault="006656BF"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w:t>
      </w:r>
      <w:r w:rsidR="00714CB1">
        <w:rPr>
          <w:rFonts w:ascii="ＭＳ 明朝" w:eastAsia="ＭＳ 明朝" w:hAnsi="ＭＳ 明朝" w:hint="eastAsia"/>
          <w:color w:val="000000" w:themeColor="text1"/>
          <w:sz w:val="22"/>
        </w:rPr>
        <w:t>26</w:t>
      </w:r>
      <w:r w:rsidR="006D01D7" w:rsidRPr="00F35D30">
        <w:rPr>
          <w:rFonts w:ascii="ＭＳ 明朝" w:eastAsia="ＭＳ 明朝" w:hAnsi="ＭＳ 明朝" w:hint="eastAsia"/>
          <w:color w:val="000000" w:themeColor="text1"/>
          <w:sz w:val="22"/>
        </w:rPr>
        <w:t xml:space="preserve">　小中一貫教育</w:t>
      </w:r>
    </w:p>
    <w:p w14:paraId="14ADCD25" w14:textId="77777777" w:rsidR="006D01D7" w:rsidRPr="00F35D30" w:rsidRDefault="006D01D7"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小</w:t>
      </w:r>
      <w:r w:rsidR="006E5B1B"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中学校単独で運動会等実施できない瀬戸谷地区などは別として</w:t>
      </w:r>
      <w:r w:rsidR="00A94539"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全学区で敢えて一貫教育を進める理由が不明である。現状の小６－中３制度で「学べる力の育成のため」は実現できないのか。小学校、中学校それぞれの役割が果たせるようにする</w:t>
      </w:r>
      <w:r w:rsidR="00A94539" w:rsidRPr="00F35D30">
        <w:rPr>
          <w:rFonts w:ascii="ＭＳ 明朝" w:eastAsia="ＭＳ 明朝" w:hAnsi="ＭＳ 明朝" w:hint="eastAsia"/>
          <w:color w:val="000000" w:themeColor="text1"/>
          <w:sz w:val="22"/>
        </w:rPr>
        <w:t>こと</w:t>
      </w:r>
      <w:r w:rsidRPr="00F35D30">
        <w:rPr>
          <w:rFonts w:ascii="ＭＳ 明朝" w:eastAsia="ＭＳ 明朝" w:hAnsi="ＭＳ 明朝" w:hint="eastAsia"/>
          <w:color w:val="000000" w:themeColor="text1"/>
          <w:sz w:val="22"/>
        </w:rPr>
        <w:t>こそ</w:t>
      </w:r>
      <w:r w:rsidR="00A94539"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住民自治に基づく教育のあり方であり、国の施設統廃合</w:t>
      </w:r>
      <w:r w:rsidR="00A94539" w:rsidRPr="00F35D30">
        <w:rPr>
          <w:rFonts w:ascii="ＭＳ 明朝" w:eastAsia="ＭＳ 明朝" w:hAnsi="ＭＳ 明朝" w:hint="eastAsia"/>
          <w:color w:val="000000" w:themeColor="text1"/>
          <w:sz w:val="22"/>
        </w:rPr>
        <w:t>政策</w:t>
      </w:r>
      <w:r w:rsidRPr="00F35D30">
        <w:rPr>
          <w:rFonts w:ascii="ＭＳ 明朝" w:eastAsia="ＭＳ 明朝" w:hAnsi="ＭＳ 明朝" w:hint="eastAsia"/>
          <w:color w:val="000000" w:themeColor="text1"/>
          <w:sz w:val="22"/>
        </w:rPr>
        <w:t>に基づく</w:t>
      </w:r>
      <w:r w:rsidR="00A94539"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小中一貫教育の推進</w:t>
      </w:r>
      <w:r w:rsidR="00A94539" w:rsidRPr="00F35D30">
        <w:rPr>
          <w:rFonts w:ascii="ＭＳ 明朝" w:eastAsia="ＭＳ 明朝" w:hAnsi="ＭＳ 明朝" w:hint="eastAsia"/>
          <w:color w:val="000000" w:themeColor="text1"/>
          <w:sz w:val="22"/>
        </w:rPr>
        <w:t>は</w:t>
      </w:r>
      <w:r w:rsidR="00C07246" w:rsidRPr="00F35D30">
        <w:rPr>
          <w:rFonts w:ascii="ＭＳ 明朝" w:eastAsia="ＭＳ 明朝" w:hAnsi="ＭＳ 明朝" w:hint="eastAsia"/>
          <w:color w:val="000000" w:themeColor="text1"/>
          <w:sz w:val="22"/>
        </w:rPr>
        <w:t>行うべきではない。</w:t>
      </w:r>
    </w:p>
    <w:p w14:paraId="6AA3C1F5" w14:textId="77777777" w:rsidR="00C07246" w:rsidRDefault="00C07246" w:rsidP="00FC1AB0">
      <w:pPr>
        <w:spacing w:line="360" w:lineRule="exact"/>
        <w:rPr>
          <w:rFonts w:ascii="ＭＳ 明朝" w:eastAsia="ＭＳ 明朝" w:hAnsi="ＭＳ 明朝"/>
          <w:color w:val="000000" w:themeColor="text1"/>
          <w:sz w:val="22"/>
        </w:rPr>
      </w:pPr>
    </w:p>
    <w:p w14:paraId="2754B2B7" w14:textId="77C23360" w:rsidR="00C07246" w:rsidRPr="00F35D30" w:rsidRDefault="004C6183"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w:t>
      </w:r>
      <w:r w:rsidR="006656BF" w:rsidRPr="00F35D30">
        <w:rPr>
          <w:rFonts w:ascii="ＭＳ 明朝" w:eastAsia="ＭＳ 明朝" w:hAnsi="ＭＳ 明朝" w:hint="eastAsia"/>
          <w:color w:val="000000" w:themeColor="text1"/>
          <w:sz w:val="22"/>
        </w:rPr>
        <w:t>2</w:t>
      </w:r>
      <w:r w:rsidR="00714CB1">
        <w:rPr>
          <w:rFonts w:ascii="ＭＳ 明朝" w:eastAsia="ＭＳ 明朝" w:hAnsi="ＭＳ 明朝" w:hint="eastAsia"/>
          <w:color w:val="000000" w:themeColor="text1"/>
          <w:sz w:val="22"/>
        </w:rPr>
        <w:t>7</w:t>
      </w:r>
      <w:r w:rsidR="00681228" w:rsidRPr="00F35D30">
        <w:rPr>
          <w:rFonts w:ascii="ＭＳ 明朝" w:eastAsia="ＭＳ 明朝" w:hAnsi="ＭＳ 明朝" w:hint="eastAsia"/>
          <w:color w:val="000000" w:themeColor="text1"/>
          <w:sz w:val="22"/>
        </w:rPr>
        <w:t xml:space="preserve">　</w:t>
      </w:r>
      <w:r w:rsidR="00C07246" w:rsidRPr="00F35D30">
        <w:rPr>
          <w:rFonts w:ascii="ＭＳ 明朝" w:eastAsia="ＭＳ 明朝" w:hAnsi="ＭＳ 明朝" w:hint="eastAsia"/>
          <w:color w:val="000000" w:themeColor="text1"/>
          <w:sz w:val="22"/>
        </w:rPr>
        <w:t>コミュニティスクール（学校運営協議会）</w:t>
      </w:r>
    </w:p>
    <w:p w14:paraId="7758E0BB" w14:textId="71CE859E" w:rsidR="00C07246" w:rsidRPr="00F35D30" w:rsidRDefault="00C07246"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全学区での設置を目指す</w:t>
      </w:r>
      <w:r w:rsidR="00681228" w:rsidRPr="00F35D30">
        <w:rPr>
          <w:rFonts w:ascii="ＭＳ 明朝" w:eastAsia="ＭＳ 明朝" w:hAnsi="ＭＳ 明朝" w:hint="eastAsia"/>
          <w:color w:val="000000" w:themeColor="text1"/>
          <w:sz w:val="22"/>
        </w:rPr>
        <w:t>コミュニティ</w:t>
      </w:r>
      <w:r w:rsidRPr="00F35D30">
        <w:rPr>
          <w:rFonts w:ascii="ＭＳ 明朝" w:eastAsia="ＭＳ 明朝" w:hAnsi="ＭＳ 明朝" w:hint="eastAsia"/>
          <w:color w:val="000000" w:themeColor="text1"/>
          <w:sz w:val="22"/>
        </w:rPr>
        <w:t>スクールは、地域と学校の円滑な行事運営等</w:t>
      </w:r>
      <w:r w:rsidR="00681228" w:rsidRPr="00F35D30">
        <w:rPr>
          <w:rFonts w:ascii="ＭＳ 明朝" w:eastAsia="ＭＳ 明朝" w:hAnsi="ＭＳ 明朝" w:hint="eastAsia"/>
          <w:color w:val="000000" w:themeColor="text1"/>
          <w:sz w:val="22"/>
        </w:rPr>
        <w:t>を</w:t>
      </w:r>
      <w:r w:rsidRPr="00F35D30">
        <w:rPr>
          <w:rFonts w:ascii="ＭＳ 明朝" w:eastAsia="ＭＳ 明朝" w:hAnsi="ＭＳ 明朝" w:hint="eastAsia"/>
          <w:color w:val="000000" w:themeColor="text1"/>
          <w:sz w:val="22"/>
        </w:rPr>
        <w:t>設置の理由としているが、既に教育振興会、青少年健全育成会議、</w:t>
      </w:r>
      <w:r w:rsidR="0025631B" w:rsidRPr="00F35D30">
        <w:rPr>
          <w:rFonts w:ascii="ＭＳ 明朝" w:eastAsia="ＭＳ 明朝" w:hAnsi="ＭＳ 明朝" w:hint="eastAsia"/>
          <w:color w:val="000000" w:themeColor="text1"/>
          <w:sz w:val="22"/>
        </w:rPr>
        <w:t>ＰＴＡ</w:t>
      </w:r>
      <w:r w:rsidRPr="00F35D30">
        <w:rPr>
          <w:rFonts w:ascii="ＭＳ 明朝" w:eastAsia="ＭＳ 明朝" w:hAnsi="ＭＳ 明朝" w:hint="eastAsia"/>
          <w:color w:val="000000" w:themeColor="text1"/>
          <w:sz w:val="22"/>
        </w:rPr>
        <w:t>など様々な組織を通じ</w:t>
      </w:r>
      <w:r w:rsidR="0025631B"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地域と学校が協力体制を取っている。また、コミュニティスクールは</w:t>
      </w:r>
      <w:r w:rsidR="0025631B"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教職員の人事を含め校長が作成する学校の基本方針を承認する権限</w:t>
      </w:r>
      <w:r w:rsidR="00883694" w:rsidRPr="00F35D30">
        <w:rPr>
          <w:rFonts w:ascii="ＭＳ 明朝" w:eastAsia="ＭＳ 明朝" w:hAnsi="ＭＳ 明朝" w:hint="eastAsia"/>
          <w:color w:val="000000" w:themeColor="text1"/>
          <w:sz w:val="22"/>
        </w:rPr>
        <w:t>を</w:t>
      </w:r>
      <w:r w:rsidRPr="00F35D30">
        <w:rPr>
          <w:rFonts w:ascii="ＭＳ 明朝" w:eastAsia="ＭＳ 明朝" w:hAnsi="ＭＳ 明朝" w:hint="eastAsia"/>
          <w:color w:val="000000" w:themeColor="text1"/>
          <w:sz w:val="22"/>
        </w:rPr>
        <w:t>法律で与えられている。年</w:t>
      </w:r>
      <w:r w:rsidR="0025631B" w:rsidRPr="00F35D30">
        <w:rPr>
          <w:rFonts w:ascii="ＭＳ 明朝" w:eastAsia="ＭＳ 明朝" w:hAnsi="ＭＳ 明朝" w:hint="eastAsia"/>
          <w:color w:val="000000" w:themeColor="text1"/>
          <w:sz w:val="22"/>
        </w:rPr>
        <w:t>４</w:t>
      </w:r>
      <w:r w:rsidRPr="00F35D30">
        <w:rPr>
          <w:rFonts w:ascii="ＭＳ 明朝" w:eastAsia="ＭＳ 明朝" w:hAnsi="ＭＳ 明朝" w:hint="eastAsia"/>
          <w:color w:val="000000" w:themeColor="text1"/>
          <w:sz w:val="22"/>
        </w:rPr>
        <w:t>回程度の会合で</w:t>
      </w:r>
      <w:r w:rsidR="0025631B"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学校外の委員の承認を受けなければならず</w:t>
      </w:r>
      <w:r w:rsidR="00681228"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混乱をきたす</w:t>
      </w:r>
      <w:r w:rsidR="00681228" w:rsidRPr="00F35D30">
        <w:rPr>
          <w:rFonts w:ascii="ＭＳ 明朝" w:eastAsia="ＭＳ 明朝" w:hAnsi="ＭＳ 明朝" w:hint="eastAsia"/>
          <w:color w:val="000000" w:themeColor="text1"/>
          <w:sz w:val="22"/>
        </w:rPr>
        <w:t>恐れが</w:t>
      </w:r>
      <w:r w:rsidRPr="00F35D30">
        <w:rPr>
          <w:rFonts w:ascii="ＭＳ 明朝" w:eastAsia="ＭＳ 明朝" w:hAnsi="ＭＳ 明朝" w:hint="eastAsia"/>
          <w:color w:val="000000" w:themeColor="text1"/>
          <w:sz w:val="22"/>
        </w:rPr>
        <w:t>ある。設置の理由は明確でなく</w:t>
      </w:r>
      <w:r w:rsidR="00681228"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取りやめる</w:t>
      </w:r>
      <w:r w:rsidR="00B80836" w:rsidRPr="00F35D30">
        <w:rPr>
          <w:rFonts w:ascii="ＭＳ 明朝" w:eastAsia="ＭＳ 明朝" w:hAnsi="ＭＳ 明朝" w:hint="eastAsia"/>
          <w:color w:val="000000" w:themeColor="text1"/>
          <w:sz w:val="22"/>
        </w:rPr>
        <w:t>こと</w:t>
      </w:r>
      <w:r w:rsidRPr="00F35D30">
        <w:rPr>
          <w:rFonts w:ascii="ＭＳ 明朝" w:eastAsia="ＭＳ 明朝" w:hAnsi="ＭＳ 明朝" w:hint="eastAsia"/>
          <w:color w:val="000000" w:themeColor="text1"/>
          <w:sz w:val="22"/>
        </w:rPr>
        <w:t>。</w:t>
      </w:r>
    </w:p>
    <w:p w14:paraId="27B2665D" w14:textId="77777777" w:rsidR="00986533" w:rsidRPr="00F35D30" w:rsidRDefault="00986533" w:rsidP="00FC1AB0">
      <w:pPr>
        <w:spacing w:line="360" w:lineRule="exact"/>
        <w:rPr>
          <w:rFonts w:ascii="ＭＳ 明朝" w:eastAsia="ＭＳ 明朝" w:hAnsi="ＭＳ 明朝"/>
          <w:color w:val="000000" w:themeColor="text1"/>
          <w:sz w:val="22"/>
        </w:rPr>
      </w:pPr>
    </w:p>
    <w:p w14:paraId="020DBE27" w14:textId="3976ADD4" w:rsidR="00390984" w:rsidRPr="00F35D30" w:rsidRDefault="004C6183"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w:t>
      </w:r>
      <w:r w:rsidR="006656BF" w:rsidRPr="00F35D30">
        <w:rPr>
          <w:rFonts w:ascii="ＭＳ 明朝" w:eastAsia="ＭＳ 明朝" w:hAnsi="ＭＳ 明朝" w:hint="eastAsia"/>
          <w:color w:val="000000" w:themeColor="text1"/>
          <w:sz w:val="22"/>
        </w:rPr>
        <w:t>2</w:t>
      </w:r>
      <w:r w:rsidR="00714CB1">
        <w:rPr>
          <w:rFonts w:ascii="ＭＳ 明朝" w:eastAsia="ＭＳ 明朝" w:hAnsi="ＭＳ 明朝" w:hint="eastAsia"/>
          <w:color w:val="000000" w:themeColor="text1"/>
          <w:sz w:val="22"/>
        </w:rPr>
        <w:t>8</w:t>
      </w:r>
      <w:r w:rsidR="00211602" w:rsidRPr="00F35D30">
        <w:rPr>
          <w:rFonts w:ascii="ＭＳ 明朝" w:eastAsia="ＭＳ 明朝" w:hAnsi="ＭＳ 明朝" w:hint="eastAsia"/>
          <w:color w:val="000000" w:themeColor="text1"/>
          <w:sz w:val="22"/>
        </w:rPr>
        <w:t xml:space="preserve">　</w:t>
      </w:r>
      <w:r w:rsidR="002C7C09" w:rsidRPr="00F35D30">
        <w:rPr>
          <w:rFonts w:ascii="ＭＳ 明朝" w:eastAsia="ＭＳ 明朝" w:hAnsi="ＭＳ 明朝" w:hint="eastAsia"/>
          <w:color w:val="000000" w:themeColor="text1"/>
          <w:sz w:val="22"/>
        </w:rPr>
        <w:t>教員の多忙化解消</w:t>
      </w:r>
    </w:p>
    <w:p w14:paraId="644492C4" w14:textId="161C458B" w:rsidR="00F37268" w:rsidRPr="00F35D30" w:rsidRDefault="002C7C09"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w:t>
      </w:r>
      <w:r w:rsidR="00F37268" w:rsidRPr="00F35D30">
        <w:rPr>
          <w:rFonts w:ascii="ＭＳ 明朝" w:eastAsia="ＭＳ 明朝" w:hAnsi="ＭＳ 明朝" w:hint="eastAsia"/>
          <w:color w:val="000000" w:themeColor="text1"/>
          <w:sz w:val="22"/>
        </w:rPr>
        <w:t>安倍政権</w:t>
      </w:r>
      <w:r w:rsidR="006763AC" w:rsidRPr="00F35D30">
        <w:rPr>
          <w:rFonts w:ascii="ＭＳ 明朝" w:eastAsia="ＭＳ 明朝" w:hAnsi="ＭＳ 明朝" w:hint="eastAsia"/>
          <w:color w:val="000000" w:themeColor="text1"/>
          <w:sz w:val="22"/>
        </w:rPr>
        <w:t>時成立した</w:t>
      </w:r>
      <w:r w:rsidR="00F675A8" w:rsidRPr="00F35D30">
        <w:rPr>
          <w:rFonts w:ascii="ＭＳ 明朝" w:eastAsia="ＭＳ 明朝" w:hAnsi="ＭＳ 明朝" w:hint="eastAsia"/>
          <w:color w:val="000000" w:themeColor="text1"/>
          <w:sz w:val="22"/>
        </w:rPr>
        <w:t>、公立学校の</w:t>
      </w:r>
      <w:r w:rsidR="00F37268" w:rsidRPr="00F35D30">
        <w:rPr>
          <w:rFonts w:ascii="ＭＳ 明朝" w:eastAsia="ＭＳ 明朝" w:hAnsi="ＭＳ 明朝" w:hint="eastAsia"/>
          <w:color w:val="000000" w:themeColor="text1"/>
          <w:sz w:val="22"/>
        </w:rPr>
        <w:t>「</w:t>
      </w:r>
      <w:r w:rsidR="0025631B" w:rsidRPr="00F35D30">
        <w:rPr>
          <w:rFonts w:ascii="ＭＳ 明朝" w:eastAsia="ＭＳ 明朝" w:hAnsi="ＭＳ 明朝" w:hint="eastAsia"/>
          <w:color w:val="000000" w:themeColor="text1"/>
          <w:sz w:val="22"/>
        </w:rPr>
        <w:t>１</w:t>
      </w:r>
      <w:r w:rsidR="00F37268" w:rsidRPr="00F35D30">
        <w:rPr>
          <w:rFonts w:ascii="ＭＳ 明朝" w:eastAsia="ＭＳ 明朝" w:hAnsi="ＭＳ 明朝" w:hint="eastAsia"/>
          <w:color w:val="000000" w:themeColor="text1"/>
          <w:sz w:val="22"/>
        </w:rPr>
        <w:t>年単位の変形労働制」</w:t>
      </w:r>
      <w:r w:rsidR="0025631B" w:rsidRPr="00F35D30">
        <w:rPr>
          <w:rFonts w:ascii="ＭＳ 明朝" w:eastAsia="ＭＳ 明朝" w:hAnsi="ＭＳ 明朝" w:hint="eastAsia"/>
          <w:color w:val="000000" w:themeColor="text1"/>
          <w:sz w:val="22"/>
        </w:rPr>
        <w:t>を</w:t>
      </w:r>
      <w:r w:rsidR="00F37268" w:rsidRPr="00F35D30">
        <w:rPr>
          <w:rFonts w:ascii="ＭＳ 明朝" w:eastAsia="ＭＳ 明朝" w:hAnsi="ＭＳ 明朝" w:hint="eastAsia"/>
          <w:color w:val="000000" w:themeColor="text1"/>
          <w:sz w:val="22"/>
        </w:rPr>
        <w:t>導入</w:t>
      </w:r>
      <w:r w:rsidR="006763AC" w:rsidRPr="00F35D30">
        <w:rPr>
          <w:rFonts w:ascii="ＭＳ 明朝" w:eastAsia="ＭＳ 明朝" w:hAnsi="ＭＳ 明朝" w:hint="eastAsia"/>
          <w:color w:val="000000" w:themeColor="text1"/>
          <w:sz w:val="22"/>
        </w:rPr>
        <w:t>するため、公立教員給与特別措置法の改定案により、</w:t>
      </w:r>
      <w:r w:rsidR="00F37268" w:rsidRPr="00F35D30">
        <w:rPr>
          <w:rFonts w:ascii="ＭＳ 明朝" w:eastAsia="ＭＳ 明朝" w:hAnsi="ＭＳ 明朝" w:hint="eastAsia"/>
          <w:color w:val="000000" w:themeColor="text1"/>
          <w:sz w:val="22"/>
        </w:rPr>
        <w:t>「繁忙期」に</w:t>
      </w:r>
      <w:r w:rsidR="0025631B" w:rsidRPr="00F35D30">
        <w:rPr>
          <w:rFonts w:ascii="ＭＳ 明朝" w:eastAsia="ＭＳ 明朝" w:hAnsi="ＭＳ 明朝" w:hint="eastAsia"/>
          <w:color w:val="000000" w:themeColor="text1"/>
          <w:sz w:val="22"/>
        </w:rPr>
        <w:t>１</w:t>
      </w:r>
      <w:r w:rsidR="00F37268" w:rsidRPr="00F35D30">
        <w:rPr>
          <w:rFonts w:ascii="ＭＳ 明朝" w:eastAsia="ＭＳ 明朝" w:hAnsi="ＭＳ 明朝" w:hint="eastAsia"/>
          <w:color w:val="000000" w:themeColor="text1"/>
          <w:sz w:val="22"/>
        </w:rPr>
        <w:t>日</w:t>
      </w:r>
      <w:r w:rsidR="00C45A0A" w:rsidRPr="00F35D30">
        <w:rPr>
          <w:rFonts w:ascii="ＭＳ 明朝" w:eastAsia="ＭＳ 明朝" w:hAnsi="ＭＳ 明朝" w:hint="eastAsia"/>
          <w:color w:val="000000" w:themeColor="text1"/>
          <w:sz w:val="22"/>
        </w:rPr>
        <w:t>１０</w:t>
      </w:r>
      <w:r w:rsidR="00F37268" w:rsidRPr="00F35D30">
        <w:rPr>
          <w:rFonts w:ascii="ＭＳ 明朝" w:eastAsia="ＭＳ 明朝" w:hAnsi="ＭＳ 明朝" w:hint="eastAsia"/>
          <w:color w:val="000000" w:themeColor="text1"/>
          <w:sz w:val="22"/>
        </w:rPr>
        <w:t>時間労働まで可能とし、「閑散期」と合わせて平均</w:t>
      </w:r>
      <w:r w:rsidR="0025631B" w:rsidRPr="00F35D30">
        <w:rPr>
          <w:rFonts w:ascii="ＭＳ 明朝" w:eastAsia="ＭＳ 明朝" w:hAnsi="ＭＳ 明朝" w:hint="eastAsia"/>
          <w:color w:val="000000" w:themeColor="text1"/>
          <w:sz w:val="22"/>
        </w:rPr>
        <w:t>１</w:t>
      </w:r>
      <w:r w:rsidR="00F37268" w:rsidRPr="00F35D30">
        <w:rPr>
          <w:rFonts w:ascii="ＭＳ 明朝" w:eastAsia="ＭＳ 明朝" w:hAnsi="ＭＳ 明朝" w:hint="eastAsia"/>
          <w:color w:val="000000" w:themeColor="text1"/>
          <w:sz w:val="22"/>
        </w:rPr>
        <w:t>日当たり</w:t>
      </w:r>
      <w:r w:rsidR="0025631B" w:rsidRPr="00F35D30">
        <w:rPr>
          <w:rFonts w:ascii="ＭＳ 明朝" w:eastAsia="ＭＳ 明朝" w:hAnsi="ＭＳ 明朝" w:hint="eastAsia"/>
          <w:color w:val="000000" w:themeColor="text1"/>
          <w:sz w:val="22"/>
        </w:rPr>
        <w:t>８</w:t>
      </w:r>
      <w:r w:rsidR="00F37268" w:rsidRPr="00F35D30">
        <w:rPr>
          <w:rFonts w:ascii="ＭＳ 明朝" w:eastAsia="ＭＳ 明朝" w:hAnsi="ＭＳ 明朝" w:hint="eastAsia"/>
          <w:color w:val="000000" w:themeColor="text1"/>
          <w:sz w:val="22"/>
        </w:rPr>
        <w:t>時間</w:t>
      </w:r>
      <w:r w:rsidR="00F675A8" w:rsidRPr="00F35D30">
        <w:rPr>
          <w:rFonts w:ascii="ＭＳ 明朝" w:eastAsia="ＭＳ 明朝" w:hAnsi="ＭＳ 明朝" w:hint="eastAsia"/>
          <w:color w:val="000000" w:themeColor="text1"/>
          <w:sz w:val="22"/>
        </w:rPr>
        <w:t>におさめ</w:t>
      </w:r>
      <w:r w:rsidR="00F37268" w:rsidRPr="00F35D30">
        <w:rPr>
          <w:rFonts w:ascii="ＭＳ 明朝" w:eastAsia="ＭＳ 明朝" w:hAnsi="ＭＳ 明朝" w:hint="eastAsia"/>
          <w:color w:val="000000" w:themeColor="text1"/>
          <w:sz w:val="22"/>
        </w:rPr>
        <w:t>る制度</w:t>
      </w:r>
      <w:r w:rsidR="006763AC" w:rsidRPr="00F35D30">
        <w:rPr>
          <w:rFonts w:ascii="ＭＳ 明朝" w:eastAsia="ＭＳ 明朝" w:hAnsi="ＭＳ 明朝" w:hint="eastAsia"/>
          <w:color w:val="000000" w:themeColor="text1"/>
          <w:sz w:val="22"/>
        </w:rPr>
        <w:t>となった。</w:t>
      </w:r>
      <w:r w:rsidR="00F675A8" w:rsidRPr="00F35D30">
        <w:rPr>
          <w:rFonts w:ascii="ＭＳ 明朝" w:eastAsia="ＭＳ 明朝" w:hAnsi="ＭＳ 明朝" w:hint="eastAsia"/>
          <w:color w:val="000000" w:themeColor="text1"/>
          <w:sz w:val="22"/>
        </w:rPr>
        <w:t>同改定案は</w:t>
      </w:r>
      <w:r w:rsidR="00C45A0A" w:rsidRPr="00F35D30">
        <w:rPr>
          <w:rFonts w:ascii="ＭＳ 明朝" w:eastAsia="ＭＳ 明朝" w:hAnsi="ＭＳ 明朝" w:hint="eastAsia"/>
          <w:color w:val="000000" w:themeColor="text1"/>
          <w:sz w:val="22"/>
        </w:rPr>
        <w:t>、</w:t>
      </w:r>
      <w:r w:rsidR="00F675A8" w:rsidRPr="00F35D30">
        <w:rPr>
          <w:rFonts w:ascii="ＭＳ 明朝" w:eastAsia="ＭＳ 明朝" w:hAnsi="ＭＳ 明朝" w:hint="eastAsia"/>
          <w:color w:val="000000" w:themeColor="text1"/>
          <w:sz w:val="22"/>
        </w:rPr>
        <w:t>教員の異常な長時間労働を助長させ</w:t>
      </w:r>
      <w:r w:rsidR="00F97D63" w:rsidRPr="00F35D30">
        <w:rPr>
          <w:rFonts w:ascii="ＭＳ 明朝" w:eastAsia="ＭＳ 明朝" w:hAnsi="ＭＳ 明朝" w:hint="eastAsia"/>
          <w:color w:val="000000" w:themeColor="text1"/>
          <w:sz w:val="22"/>
        </w:rPr>
        <w:t>、多忙化に拍車をかけるものであり、教育現場から</w:t>
      </w:r>
      <w:r w:rsidR="0024710E" w:rsidRPr="00F35D30">
        <w:rPr>
          <w:rFonts w:ascii="ＭＳ 明朝" w:eastAsia="ＭＳ 明朝" w:hAnsi="ＭＳ 明朝" w:hint="eastAsia"/>
          <w:color w:val="000000" w:themeColor="text1"/>
          <w:sz w:val="22"/>
        </w:rPr>
        <w:t>、また教育を支える市民の運動として、</w:t>
      </w:r>
      <w:r w:rsidR="00F97D63" w:rsidRPr="00F35D30">
        <w:rPr>
          <w:rFonts w:ascii="ＭＳ 明朝" w:eastAsia="ＭＳ 明朝" w:hAnsi="ＭＳ 明朝" w:hint="eastAsia"/>
          <w:color w:val="000000" w:themeColor="text1"/>
          <w:sz w:val="22"/>
        </w:rPr>
        <w:t>これを許さない</w:t>
      </w:r>
      <w:r w:rsidR="0025631B" w:rsidRPr="00F35D30">
        <w:rPr>
          <w:rFonts w:ascii="ＭＳ 明朝" w:eastAsia="ＭＳ 明朝" w:hAnsi="ＭＳ 明朝" w:hint="eastAsia"/>
          <w:color w:val="000000" w:themeColor="text1"/>
          <w:sz w:val="22"/>
        </w:rPr>
        <w:t>たたか</w:t>
      </w:r>
      <w:r w:rsidR="00F97D63" w:rsidRPr="00F35D30">
        <w:rPr>
          <w:rFonts w:ascii="ＭＳ 明朝" w:eastAsia="ＭＳ 明朝" w:hAnsi="ＭＳ 明朝" w:hint="eastAsia"/>
          <w:color w:val="000000" w:themeColor="text1"/>
          <w:sz w:val="22"/>
        </w:rPr>
        <w:t>い</w:t>
      </w:r>
      <w:r w:rsidR="00681228" w:rsidRPr="00F35D30">
        <w:rPr>
          <w:rFonts w:ascii="ＭＳ 明朝" w:eastAsia="ＭＳ 明朝" w:hAnsi="ＭＳ 明朝" w:hint="eastAsia"/>
          <w:color w:val="000000" w:themeColor="text1"/>
          <w:sz w:val="22"/>
        </w:rPr>
        <w:t>が求められる</w:t>
      </w:r>
      <w:r w:rsidR="00F97D63" w:rsidRPr="00F35D30">
        <w:rPr>
          <w:rFonts w:ascii="ＭＳ 明朝" w:eastAsia="ＭＳ 明朝" w:hAnsi="ＭＳ 明朝" w:hint="eastAsia"/>
          <w:color w:val="000000" w:themeColor="text1"/>
          <w:sz w:val="22"/>
        </w:rPr>
        <w:t>。</w:t>
      </w:r>
    </w:p>
    <w:p w14:paraId="35BF56AD" w14:textId="77777777" w:rsidR="002C7C09" w:rsidRPr="00F35D30" w:rsidRDefault="002C7C09"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多くの小中学校教師が</w:t>
      </w:r>
      <w:r w:rsidR="0025631B"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過労死ラインを超えた働き方を</w:t>
      </w:r>
      <w:r w:rsidR="0024710E" w:rsidRPr="00F35D30">
        <w:rPr>
          <w:rFonts w:ascii="ＭＳ 明朝" w:eastAsia="ＭＳ 明朝" w:hAnsi="ＭＳ 明朝" w:hint="eastAsia"/>
          <w:color w:val="000000" w:themeColor="text1"/>
          <w:sz w:val="22"/>
        </w:rPr>
        <w:t>させられている</w:t>
      </w:r>
      <w:r w:rsidRPr="00F35D30">
        <w:rPr>
          <w:rFonts w:ascii="ＭＳ 明朝" w:eastAsia="ＭＳ 明朝" w:hAnsi="ＭＳ 明朝" w:hint="eastAsia"/>
          <w:color w:val="000000" w:themeColor="text1"/>
          <w:sz w:val="22"/>
        </w:rPr>
        <w:t>。定員を増やす権限は市にはないが、非常勤講師の処遇改善、部活動指導員の雇用などで負担を軽減することは可能である。</w:t>
      </w:r>
    </w:p>
    <w:p w14:paraId="086D03CB" w14:textId="77777777" w:rsidR="002C7C09" w:rsidRPr="00F35D30" w:rsidRDefault="002C7C09"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また、膨大な数の学校あての文書には</w:t>
      </w:r>
      <w:r w:rsidR="0025631B"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教育と関係の薄いものも多くある。教育振興会など学校主催ではない行事</w:t>
      </w:r>
      <w:r w:rsidR="0025631B" w:rsidRPr="00F35D30">
        <w:rPr>
          <w:rFonts w:ascii="ＭＳ 明朝" w:eastAsia="ＭＳ 明朝" w:hAnsi="ＭＳ 明朝" w:hint="eastAsia"/>
          <w:color w:val="000000" w:themeColor="text1"/>
          <w:sz w:val="22"/>
        </w:rPr>
        <w:t>の</w:t>
      </w:r>
      <w:r w:rsidRPr="00F35D30">
        <w:rPr>
          <w:rFonts w:ascii="ＭＳ 明朝" w:eastAsia="ＭＳ 明朝" w:hAnsi="ＭＳ 明朝" w:hint="eastAsia"/>
          <w:color w:val="000000" w:themeColor="text1"/>
          <w:sz w:val="22"/>
        </w:rPr>
        <w:t>事務局</w:t>
      </w:r>
      <w:r w:rsidR="0025631B" w:rsidRPr="00F35D30">
        <w:rPr>
          <w:rFonts w:ascii="ＭＳ 明朝" w:eastAsia="ＭＳ 明朝" w:hAnsi="ＭＳ 明朝" w:hint="eastAsia"/>
          <w:color w:val="000000" w:themeColor="text1"/>
          <w:sz w:val="22"/>
        </w:rPr>
        <w:t>負担や</w:t>
      </w:r>
      <w:r w:rsidRPr="00F35D30">
        <w:rPr>
          <w:rFonts w:ascii="ＭＳ 明朝" w:eastAsia="ＭＳ 明朝" w:hAnsi="ＭＳ 明朝" w:hint="eastAsia"/>
          <w:color w:val="000000" w:themeColor="text1"/>
          <w:sz w:val="22"/>
        </w:rPr>
        <w:t>、各種研修の多さなど、教務以外での過度の負担</w:t>
      </w:r>
      <w:r w:rsidR="0025631B" w:rsidRPr="00F35D30">
        <w:rPr>
          <w:rFonts w:ascii="ＭＳ 明朝" w:eastAsia="ＭＳ 明朝" w:hAnsi="ＭＳ 明朝" w:hint="eastAsia"/>
          <w:color w:val="000000" w:themeColor="text1"/>
          <w:sz w:val="22"/>
        </w:rPr>
        <w:t>を</w:t>
      </w:r>
      <w:r w:rsidRPr="00F35D30">
        <w:rPr>
          <w:rFonts w:ascii="ＭＳ 明朝" w:eastAsia="ＭＳ 明朝" w:hAnsi="ＭＳ 明朝" w:hint="eastAsia"/>
          <w:color w:val="000000" w:themeColor="text1"/>
          <w:sz w:val="22"/>
        </w:rPr>
        <w:t>軽減</w:t>
      </w:r>
      <w:r w:rsidR="0025631B" w:rsidRPr="00F35D30">
        <w:rPr>
          <w:rFonts w:ascii="ＭＳ 明朝" w:eastAsia="ＭＳ 明朝" w:hAnsi="ＭＳ 明朝" w:hint="eastAsia"/>
          <w:color w:val="000000" w:themeColor="text1"/>
          <w:sz w:val="22"/>
        </w:rPr>
        <w:t>することは、</w:t>
      </w:r>
      <w:r w:rsidRPr="00F35D30">
        <w:rPr>
          <w:rFonts w:ascii="ＭＳ 明朝" w:eastAsia="ＭＳ 明朝" w:hAnsi="ＭＳ 明朝" w:hint="eastAsia"/>
          <w:color w:val="000000" w:themeColor="text1"/>
          <w:sz w:val="22"/>
        </w:rPr>
        <w:t>市教委</w:t>
      </w:r>
      <w:r w:rsidR="00D96B8A" w:rsidRPr="00F35D30">
        <w:rPr>
          <w:rFonts w:ascii="ＭＳ 明朝" w:eastAsia="ＭＳ 明朝" w:hAnsi="ＭＳ 明朝" w:hint="eastAsia"/>
          <w:color w:val="000000" w:themeColor="text1"/>
          <w:sz w:val="22"/>
        </w:rPr>
        <w:t>段階で</w:t>
      </w:r>
      <w:r w:rsidRPr="00F35D30">
        <w:rPr>
          <w:rFonts w:ascii="ＭＳ 明朝" w:eastAsia="ＭＳ 明朝" w:hAnsi="ＭＳ 明朝" w:hint="eastAsia"/>
          <w:color w:val="000000" w:themeColor="text1"/>
          <w:sz w:val="22"/>
        </w:rPr>
        <w:t>可能</w:t>
      </w:r>
      <w:r w:rsidR="00D96B8A" w:rsidRPr="00F35D30">
        <w:rPr>
          <w:rFonts w:ascii="ＭＳ 明朝" w:eastAsia="ＭＳ 明朝" w:hAnsi="ＭＳ 明朝" w:hint="eastAsia"/>
          <w:color w:val="000000" w:themeColor="text1"/>
          <w:sz w:val="22"/>
        </w:rPr>
        <w:t>ではないだろうか</w:t>
      </w:r>
      <w:r w:rsidRPr="00F35D30">
        <w:rPr>
          <w:rFonts w:ascii="ＭＳ 明朝" w:eastAsia="ＭＳ 明朝" w:hAnsi="ＭＳ 明朝" w:hint="eastAsia"/>
          <w:color w:val="000000" w:themeColor="text1"/>
          <w:sz w:val="22"/>
        </w:rPr>
        <w:t>。市としても多忙化解消に力を注</w:t>
      </w:r>
      <w:r w:rsidR="00D96B8A" w:rsidRPr="00F35D30">
        <w:rPr>
          <w:rFonts w:ascii="ＭＳ 明朝" w:eastAsia="ＭＳ 明朝" w:hAnsi="ＭＳ 明朝" w:hint="eastAsia"/>
          <w:color w:val="000000" w:themeColor="text1"/>
          <w:sz w:val="22"/>
        </w:rPr>
        <w:t>ぐとともに</w:t>
      </w:r>
      <w:r w:rsidRPr="00F35D30">
        <w:rPr>
          <w:rFonts w:ascii="ＭＳ 明朝" w:eastAsia="ＭＳ 明朝" w:hAnsi="ＭＳ 明朝" w:hint="eastAsia"/>
          <w:color w:val="000000" w:themeColor="text1"/>
          <w:sz w:val="22"/>
        </w:rPr>
        <w:t>、</w:t>
      </w:r>
      <w:r w:rsidR="00F37268" w:rsidRPr="00F35D30">
        <w:rPr>
          <w:rFonts w:ascii="ＭＳ 明朝" w:eastAsia="ＭＳ 明朝" w:hAnsi="ＭＳ 明朝" w:hint="eastAsia"/>
          <w:color w:val="000000" w:themeColor="text1"/>
          <w:sz w:val="22"/>
        </w:rPr>
        <w:t>根本的な解決</w:t>
      </w:r>
      <w:r w:rsidR="00D96B8A" w:rsidRPr="00F35D30">
        <w:rPr>
          <w:rFonts w:ascii="ＭＳ 明朝" w:eastAsia="ＭＳ 明朝" w:hAnsi="ＭＳ 明朝" w:hint="eastAsia"/>
          <w:color w:val="000000" w:themeColor="text1"/>
          <w:sz w:val="22"/>
        </w:rPr>
        <w:t>策である</w:t>
      </w:r>
      <w:r w:rsidRPr="00F35D30">
        <w:rPr>
          <w:rFonts w:ascii="ＭＳ 明朝" w:eastAsia="ＭＳ 明朝" w:hAnsi="ＭＳ 明朝" w:hint="eastAsia"/>
          <w:color w:val="000000" w:themeColor="text1"/>
          <w:sz w:val="22"/>
        </w:rPr>
        <w:t>教員増</w:t>
      </w:r>
      <w:r w:rsidR="00D96B8A" w:rsidRPr="00F35D30">
        <w:rPr>
          <w:rFonts w:ascii="ＭＳ 明朝" w:eastAsia="ＭＳ 明朝" w:hAnsi="ＭＳ 明朝" w:hint="eastAsia"/>
          <w:color w:val="000000" w:themeColor="text1"/>
          <w:sz w:val="22"/>
        </w:rPr>
        <w:t>を</w:t>
      </w:r>
      <w:r w:rsidR="00F37268"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国</w:t>
      </w:r>
      <w:r w:rsidR="00D96B8A" w:rsidRPr="00F35D30">
        <w:rPr>
          <w:rFonts w:ascii="ＭＳ 明朝" w:eastAsia="ＭＳ 明朝" w:hAnsi="ＭＳ 明朝" w:hint="eastAsia"/>
          <w:color w:val="000000" w:themeColor="text1"/>
          <w:sz w:val="22"/>
        </w:rPr>
        <w:t>や</w:t>
      </w:r>
      <w:r w:rsidRPr="00F35D30">
        <w:rPr>
          <w:rFonts w:ascii="ＭＳ 明朝" w:eastAsia="ＭＳ 明朝" w:hAnsi="ＭＳ 明朝" w:hint="eastAsia"/>
          <w:color w:val="000000" w:themeColor="text1"/>
          <w:sz w:val="22"/>
        </w:rPr>
        <w:t>県に対し強く要望していくこと。</w:t>
      </w:r>
    </w:p>
    <w:p w14:paraId="0B1BFBBB" w14:textId="77777777" w:rsidR="00C75BF9" w:rsidRPr="00F35D30" w:rsidRDefault="00C75BF9" w:rsidP="00C75BF9">
      <w:pPr>
        <w:spacing w:line="360" w:lineRule="exact"/>
        <w:rPr>
          <w:rFonts w:ascii="ＭＳ 明朝" w:eastAsia="ＭＳ 明朝" w:hAnsi="ＭＳ 明朝"/>
          <w:color w:val="000000" w:themeColor="text1"/>
          <w:sz w:val="22"/>
        </w:rPr>
      </w:pPr>
    </w:p>
    <w:p w14:paraId="185EBF32" w14:textId="0E92E873" w:rsidR="00C75BF9" w:rsidRPr="00F35D30" w:rsidRDefault="00EF0D68" w:rsidP="00C75BF9">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12</w:t>
      </w:r>
      <w:r w:rsidR="00714CB1">
        <w:rPr>
          <w:rFonts w:ascii="ＭＳ 明朝" w:eastAsia="ＭＳ 明朝" w:hAnsi="ＭＳ 明朝" w:hint="eastAsia"/>
          <w:color w:val="000000" w:themeColor="text1"/>
          <w:sz w:val="22"/>
        </w:rPr>
        <w:t>9</w:t>
      </w:r>
      <w:r w:rsidR="00C75BF9" w:rsidRPr="00F35D30">
        <w:rPr>
          <w:rFonts w:ascii="ＭＳ 明朝" w:eastAsia="ＭＳ 明朝" w:hAnsi="ＭＳ 明朝" w:hint="eastAsia"/>
          <w:color w:val="000000" w:themeColor="text1"/>
          <w:sz w:val="22"/>
        </w:rPr>
        <w:t xml:space="preserve">　就学援助のあり方</w:t>
      </w:r>
    </w:p>
    <w:p w14:paraId="05D9AF05" w14:textId="3BD3A139" w:rsidR="00C75BF9" w:rsidRPr="00F35D30" w:rsidRDefault="00C75BF9" w:rsidP="00C75BF9">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就学援助については、児童生徒全員</w:t>
      </w:r>
      <w:r w:rsidR="00977DBE">
        <w:rPr>
          <w:rFonts w:ascii="ＭＳ 明朝" w:eastAsia="ＭＳ 明朝" w:hAnsi="ＭＳ 明朝" w:hint="eastAsia"/>
          <w:color w:val="000000" w:themeColor="text1"/>
          <w:sz w:val="22"/>
        </w:rPr>
        <w:t>の保護者</w:t>
      </w:r>
      <w:r w:rsidRPr="00F35D30">
        <w:rPr>
          <w:rFonts w:ascii="ＭＳ 明朝" w:eastAsia="ＭＳ 明朝" w:hAnsi="ＭＳ 明朝" w:hint="eastAsia"/>
          <w:color w:val="000000" w:themeColor="text1"/>
          <w:sz w:val="22"/>
        </w:rPr>
        <w:t>から申請用紙を提出してもらい、受給対象者もれのないよう配慮すること。従来、生活保護基準の１．５倍の収入世帯に対し支給されていた準要保護者基準は、今後の生活保護基準の引き下げに関わらず、これまで同様の世帯に支給すること。</w:t>
      </w:r>
    </w:p>
    <w:p w14:paraId="15C75B79" w14:textId="77777777" w:rsidR="00FC7D24" w:rsidRDefault="00FC7D24" w:rsidP="00FC1AB0">
      <w:pPr>
        <w:spacing w:line="360" w:lineRule="exact"/>
        <w:rPr>
          <w:rFonts w:ascii="ＭＳ 明朝" w:eastAsia="ＭＳ 明朝" w:hAnsi="ＭＳ 明朝"/>
          <w:color w:val="000000" w:themeColor="text1"/>
          <w:sz w:val="22"/>
        </w:rPr>
      </w:pPr>
    </w:p>
    <w:p w14:paraId="4099C31A" w14:textId="77E9510D" w:rsidR="00E064AA" w:rsidRPr="00F35D30" w:rsidRDefault="00A366AA"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w:t>
      </w:r>
      <w:r w:rsidR="00714CB1">
        <w:rPr>
          <w:rFonts w:ascii="ＭＳ 明朝" w:eastAsia="ＭＳ 明朝" w:hAnsi="ＭＳ 明朝" w:hint="eastAsia"/>
          <w:color w:val="000000" w:themeColor="text1"/>
          <w:sz w:val="22"/>
        </w:rPr>
        <w:t>30</w:t>
      </w:r>
      <w:r w:rsidR="00D318C5" w:rsidRPr="00F35D30">
        <w:rPr>
          <w:rFonts w:ascii="ＭＳ 明朝" w:eastAsia="ＭＳ 明朝" w:hAnsi="ＭＳ 明朝" w:hint="eastAsia"/>
          <w:color w:val="000000" w:themeColor="text1"/>
          <w:sz w:val="22"/>
        </w:rPr>
        <w:t xml:space="preserve">　学校給食費の無償化を</w:t>
      </w:r>
    </w:p>
    <w:p w14:paraId="7C5DF2A8" w14:textId="232F9FB5" w:rsidR="00E064AA" w:rsidRPr="00F35D30" w:rsidRDefault="00E064AA"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学校給食は、食材の生産や調理の過程を知り、みんなで同じものを食べることを通して学ぶ食</w:t>
      </w:r>
      <w:r w:rsidRPr="00F35D30">
        <w:rPr>
          <w:rFonts w:ascii="ＭＳ 明朝" w:eastAsia="ＭＳ 明朝" w:hAnsi="ＭＳ 明朝" w:hint="eastAsia"/>
          <w:color w:val="000000" w:themeColor="text1"/>
          <w:sz w:val="22"/>
        </w:rPr>
        <w:lastRenderedPageBreak/>
        <w:t>育</w:t>
      </w:r>
      <w:r w:rsidR="00A40182" w:rsidRPr="00F35D30">
        <w:rPr>
          <w:rFonts w:ascii="ＭＳ 明朝" w:eastAsia="ＭＳ 明朝" w:hAnsi="ＭＳ 明朝" w:hint="eastAsia"/>
          <w:color w:val="000000" w:themeColor="text1"/>
          <w:sz w:val="22"/>
        </w:rPr>
        <w:t>の場である。子どもの</w:t>
      </w:r>
      <w:r w:rsidRPr="00F35D30">
        <w:rPr>
          <w:rFonts w:ascii="ＭＳ 明朝" w:eastAsia="ＭＳ 明朝" w:hAnsi="ＭＳ 明朝" w:hint="eastAsia"/>
          <w:color w:val="000000" w:themeColor="text1"/>
          <w:sz w:val="22"/>
        </w:rPr>
        <w:t>身体の成長を保障するセーフティネットでもある。かつて文部省(当時)は</w:t>
      </w:r>
      <w:r w:rsidR="002E59A5"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国会で「教科書だけで</w:t>
      </w:r>
      <w:r w:rsidR="00A40182" w:rsidRPr="00F35D30">
        <w:rPr>
          <w:rFonts w:ascii="ＭＳ 明朝" w:eastAsia="ＭＳ 明朝" w:hAnsi="ＭＳ 明朝" w:hint="eastAsia"/>
          <w:color w:val="000000" w:themeColor="text1"/>
          <w:sz w:val="22"/>
        </w:rPr>
        <w:t>なく学用品や、交通費、学校給食も無償にするのが理想｣と答弁</w:t>
      </w:r>
      <w:r w:rsidR="002F0564" w:rsidRPr="00F35D30">
        <w:rPr>
          <w:rFonts w:ascii="ＭＳ 明朝" w:eastAsia="ＭＳ 明朝" w:hAnsi="ＭＳ 明朝" w:hint="eastAsia"/>
          <w:color w:val="000000" w:themeColor="text1"/>
          <w:sz w:val="22"/>
        </w:rPr>
        <w:t>し</w:t>
      </w:r>
      <w:r w:rsidRPr="00F35D30">
        <w:rPr>
          <w:rFonts w:ascii="ＭＳ 明朝" w:eastAsia="ＭＳ 明朝" w:hAnsi="ＭＳ 明朝" w:hint="eastAsia"/>
          <w:color w:val="000000" w:themeColor="text1"/>
          <w:sz w:val="22"/>
        </w:rPr>
        <w:t>た</w:t>
      </w:r>
      <w:r w:rsidR="00A40182" w:rsidRPr="00F35D30">
        <w:rPr>
          <w:rFonts w:ascii="ＭＳ 明朝" w:eastAsia="ＭＳ 明朝" w:hAnsi="ＭＳ 明朝" w:hint="eastAsia"/>
          <w:color w:val="000000" w:themeColor="text1"/>
          <w:sz w:val="22"/>
        </w:rPr>
        <w:t>。</w:t>
      </w:r>
      <w:r w:rsidR="00BA6A2D" w:rsidRPr="00F35D30">
        <w:rPr>
          <w:rFonts w:ascii="ＭＳ 明朝" w:eastAsia="ＭＳ 明朝" w:hAnsi="ＭＳ 明朝" w:hint="eastAsia"/>
          <w:color w:val="000000" w:themeColor="text1"/>
          <w:sz w:val="22"/>
        </w:rPr>
        <w:t>子どもの権利である</w:t>
      </w:r>
      <w:r w:rsidR="002E59A5" w:rsidRPr="00F35D30">
        <w:rPr>
          <w:rFonts w:ascii="ＭＳ 明朝" w:eastAsia="ＭＳ 明朝" w:hAnsi="ＭＳ 明朝" w:hint="eastAsia"/>
          <w:color w:val="000000" w:themeColor="text1"/>
          <w:sz w:val="22"/>
        </w:rPr>
        <w:t>義務</w:t>
      </w:r>
      <w:r w:rsidR="000F43AB" w:rsidRPr="00F35D30">
        <w:rPr>
          <w:rFonts w:ascii="ＭＳ 明朝" w:eastAsia="ＭＳ 明朝" w:hAnsi="ＭＳ 明朝" w:hint="eastAsia"/>
          <w:color w:val="000000" w:themeColor="text1"/>
          <w:sz w:val="22"/>
        </w:rPr>
        <w:t>教育の一環として、また子育てを社会全体で支えるために無償化をすすめられたい。</w:t>
      </w:r>
    </w:p>
    <w:p w14:paraId="2557B590" w14:textId="77777777" w:rsidR="000F43AB" w:rsidRPr="00F35D30" w:rsidRDefault="000F43AB" w:rsidP="00FC1AB0">
      <w:pPr>
        <w:spacing w:line="360" w:lineRule="exact"/>
        <w:rPr>
          <w:rFonts w:ascii="ＭＳ 明朝" w:eastAsia="ＭＳ 明朝" w:hAnsi="ＭＳ 明朝"/>
          <w:color w:val="000000" w:themeColor="text1"/>
          <w:sz w:val="22"/>
        </w:rPr>
      </w:pPr>
    </w:p>
    <w:p w14:paraId="60AA26B3" w14:textId="0010ECF9" w:rsidR="00B17D61" w:rsidRPr="00F35D30" w:rsidRDefault="00714CB1" w:rsidP="00FC1AB0">
      <w:pPr>
        <w:spacing w:line="360" w:lineRule="exac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131</w:t>
      </w:r>
      <w:r w:rsidR="00A40182" w:rsidRPr="00F35D30">
        <w:rPr>
          <w:rFonts w:ascii="ＭＳ 明朝" w:eastAsia="ＭＳ 明朝" w:hAnsi="ＭＳ 明朝" w:hint="eastAsia"/>
          <w:color w:val="000000" w:themeColor="text1"/>
          <w:sz w:val="22"/>
        </w:rPr>
        <w:t xml:space="preserve">　</w:t>
      </w:r>
      <w:r w:rsidR="00B17D61" w:rsidRPr="00F35D30">
        <w:rPr>
          <w:rFonts w:ascii="ＭＳ 明朝" w:eastAsia="ＭＳ 明朝" w:hAnsi="ＭＳ 明朝" w:hint="eastAsia"/>
          <w:color w:val="000000" w:themeColor="text1"/>
          <w:sz w:val="22"/>
        </w:rPr>
        <w:t>学校給食とはどうあるべきか</w:t>
      </w:r>
    </w:p>
    <w:p w14:paraId="5E5DE95A" w14:textId="63F9CBED" w:rsidR="00B17D61" w:rsidRPr="00F35D30" w:rsidRDefault="00B17D61" w:rsidP="00B17D61">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学校給食は、その自治体が子どもをどう考えているかのバロメーターといえる。</w:t>
      </w:r>
      <w:r w:rsidR="00E35744" w:rsidRPr="00F35D30">
        <w:rPr>
          <w:rFonts w:ascii="ＭＳ 明朝" w:eastAsia="ＭＳ 明朝" w:hAnsi="ＭＳ 明朝"/>
          <w:color w:val="000000" w:themeColor="text1"/>
          <w:sz w:val="22"/>
        </w:rPr>
        <w:t>栄養とカロリーを満たしていれば良しとするのか、美味しさを追求するのか、自分の命がどのように支えられているか学ぶ食育の機会とするのか、食事とはその土地の文化そのものではないか。</w:t>
      </w:r>
    </w:p>
    <w:p w14:paraId="45382DCB" w14:textId="60501A46" w:rsidR="00A230E4" w:rsidRPr="00F35D30" w:rsidRDefault="00C84F84" w:rsidP="00E35744">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（１）給食センターの統合ストップを</w:t>
      </w:r>
    </w:p>
    <w:p w14:paraId="7654DF97" w14:textId="026980AF" w:rsidR="00C84F84" w:rsidRPr="00F35D30" w:rsidRDefault="00A230E4"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w:t>
      </w:r>
      <w:r w:rsidR="00E35744" w:rsidRPr="00F35D30">
        <w:rPr>
          <w:rFonts w:ascii="ＭＳ 明朝" w:eastAsia="ＭＳ 明朝" w:hAnsi="ＭＳ 明朝"/>
          <w:color w:val="000000" w:themeColor="text1"/>
          <w:sz w:val="22"/>
        </w:rPr>
        <w:t>市内の給食センターを</w:t>
      </w:r>
      <w:r w:rsidRPr="00F35D30">
        <w:rPr>
          <w:rFonts w:ascii="ＭＳ 明朝" w:eastAsia="ＭＳ 明朝" w:hAnsi="ＭＳ 明朝"/>
          <w:color w:val="000000" w:themeColor="text1"/>
          <w:sz w:val="22"/>
        </w:rPr>
        <w:t>現在の</w:t>
      </w:r>
      <w:r w:rsidR="00E35744" w:rsidRPr="00F35D30">
        <w:rPr>
          <w:rFonts w:ascii="ＭＳ 明朝" w:eastAsia="ＭＳ 明朝" w:hAnsi="ＭＳ 明朝"/>
          <w:color w:val="000000" w:themeColor="text1"/>
          <w:sz w:val="22"/>
        </w:rPr>
        <w:t>３カ所から２か所に</w:t>
      </w:r>
      <w:r w:rsidRPr="00F35D30">
        <w:rPr>
          <w:rFonts w:ascii="ＭＳ 明朝" w:eastAsia="ＭＳ 明朝" w:hAnsi="ＭＳ 明朝"/>
          <w:color w:val="000000" w:themeColor="text1"/>
          <w:sz w:val="22"/>
        </w:rPr>
        <w:t>統合</w:t>
      </w:r>
      <w:r w:rsidR="00E35744" w:rsidRPr="00F35D30">
        <w:rPr>
          <w:rFonts w:ascii="ＭＳ 明朝" w:eastAsia="ＭＳ 明朝" w:hAnsi="ＭＳ 明朝"/>
          <w:color w:val="000000" w:themeColor="text1"/>
          <w:sz w:val="22"/>
        </w:rPr>
        <w:t>する</w:t>
      </w:r>
      <w:r w:rsidRPr="00F35D30">
        <w:rPr>
          <w:rFonts w:ascii="ＭＳ 明朝" w:eastAsia="ＭＳ 明朝" w:hAnsi="ＭＳ 明朝"/>
          <w:color w:val="000000" w:themeColor="text1"/>
          <w:sz w:val="22"/>
        </w:rPr>
        <w:t>計画が進められている。</w:t>
      </w:r>
      <w:r w:rsidR="00B17D61" w:rsidRPr="00F35D30">
        <w:rPr>
          <w:rFonts w:ascii="ＭＳ 明朝" w:eastAsia="ＭＳ 明朝" w:hAnsi="ＭＳ 明朝"/>
          <w:color w:val="000000" w:themeColor="text1"/>
          <w:sz w:val="22"/>
        </w:rPr>
        <w:t>子どもたちに何を食べさせるのかの十分な議論がないまま</w:t>
      </w:r>
      <w:r w:rsidRPr="00F35D30">
        <w:rPr>
          <w:rFonts w:ascii="ＭＳ 明朝" w:eastAsia="ＭＳ 明朝" w:hAnsi="ＭＳ 明朝"/>
          <w:color w:val="000000" w:themeColor="text1"/>
          <w:sz w:val="22"/>
        </w:rPr>
        <w:t>将来の1</w:t>
      </w:r>
      <w:r w:rsidR="00B17D61" w:rsidRPr="00F35D30">
        <w:rPr>
          <w:rFonts w:ascii="ＭＳ 明朝" w:eastAsia="ＭＳ 明朝" w:hAnsi="ＭＳ 明朝"/>
          <w:color w:val="000000" w:themeColor="text1"/>
          <w:sz w:val="22"/>
        </w:rPr>
        <w:t>センター化も否定せず、</w:t>
      </w:r>
      <w:r w:rsidR="00E35744" w:rsidRPr="00F35D30">
        <w:rPr>
          <w:rFonts w:ascii="ＭＳ 明朝" w:eastAsia="ＭＳ 明朝" w:hAnsi="ＭＳ 明朝"/>
          <w:color w:val="000000" w:themeColor="text1"/>
          <w:sz w:val="22"/>
        </w:rPr>
        <w:t>コスト削減</w:t>
      </w:r>
      <w:r w:rsidR="00B17D61" w:rsidRPr="00F35D30">
        <w:rPr>
          <w:rFonts w:ascii="ＭＳ 明朝" w:eastAsia="ＭＳ 明朝" w:hAnsi="ＭＳ 明朝"/>
          <w:color w:val="000000" w:themeColor="text1"/>
          <w:sz w:val="22"/>
        </w:rPr>
        <w:t>最優先</w:t>
      </w:r>
      <w:r w:rsidR="00E35744" w:rsidRPr="00F35D30">
        <w:rPr>
          <w:rFonts w:ascii="ＭＳ 明朝" w:eastAsia="ＭＳ 明朝" w:hAnsi="ＭＳ 明朝"/>
          <w:color w:val="000000" w:themeColor="text1"/>
          <w:sz w:val="22"/>
        </w:rPr>
        <w:t>となっている。</w:t>
      </w:r>
      <w:r w:rsidR="00C84F84" w:rsidRPr="00F35D30">
        <w:rPr>
          <w:rFonts w:ascii="ＭＳ 明朝" w:eastAsia="ＭＳ 明朝" w:hAnsi="ＭＳ 明朝"/>
          <w:color w:val="000000" w:themeColor="text1"/>
          <w:sz w:val="22"/>
        </w:rPr>
        <w:t>給</w:t>
      </w:r>
      <w:r w:rsidR="00390984" w:rsidRPr="00F35D30">
        <w:rPr>
          <w:rFonts w:ascii="ＭＳ 明朝" w:eastAsia="ＭＳ 明朝" w:hAnsi="ＭＳ 明朝" w:hint="eastAsia"/>
          <w:color w:val="000000" w:themeColor="text1"/>
          <w:sz w:val="22"/>
        </w:rPr>
        <w:t>食調理業務は、小規模であるほど地場産品利用の面でも、食味の点でも優れている。</w:t>
      </w:r>
      <w:r w:rsidR="00420915" w:rsidRPr="00F35D30">
        <w:rPr>
          <w:rFonts w:ascii="ＭＳ 明朝" w:eastAsia="ＭＳ 明朝" w:hAnsi="ＭＳ 明朝" w:hint="eastAsia"/>
          <w:color w:val="000000" w:themeColor="text1"/>
          <w:spacing w:val="15"/>
          <w:sz w:val="22"/>
        </w:rPr>
        <w:t>文科省の調査では、現在自校方式の給食は公立小学校の４７・２％、中学校は２５・５％</w:t>
      </w:r>
      <w:r w:rsidR="00C84F84" w:rsidRPr="00F35D30">
        <w:rPr>
          <w:rFonts w:ascii="ＭＳ 明朝" w:eastAsia="ＭＳ 明朝" w:hAnsi="ＭＳ 明朝" w:hint="eastAsia"/>
          <w:color w:val="000000" w:themeColor="text1"/>
          <w:spacing w:val="15"/>
          <w:sz w:val="22"/>
        </w:rPr>
        <w:t>である</w:t>
      </w:r>
      <w:r w:rsidR="00420915" w:rsidRPr="00F35D30">
        <w:rPr>
          <w:rFonts w:ascii="ＭＳ 明朝" w:eastAsia="ＭＳ 明朝" w:hAnsi="ＭＳ 明朝" w:hint="eastAsia"/>
          <w:color w:val="000000" w:themeColor="text1"/>
          <w:spacing w:val="15"/>
          <w:sz w:val="22"/>
        </w:rPr>
        <w:t>。</w:t>
      </w:r>
      <w:r w:rsidR="00C84F84" w:rsidRPr="00F35D30">
        <w:rPr>
          <w:rFonts w:ascii="ＭＳ 明朝" w:eastAsia="ＭＳ 明朝" w:hAnsi="ＭＳ 明朝" w:hint="eastAsia"/>
          <w:color w:val="000000" w:themeColor="text1"/>
          <w:spacing w:val="15"/>
          <w:sz w:val="22"/>
        </w:rPr>
        <w:t>子どもたちによりよい給食を提供するためには</w:t>
      </w:r>
      <w:r w:rsidR="00390984" w:rsidRPr="00F35D30">
        <w:rPr>
          <w:rFonts w:ascii="ＭＳ 明朝" w:eastAsia="ＭＳ 明朝" w:hAnsi="ＭＳ 明朝" w:hint="eastAsia"/>
          <w:color w:val="000000" w:themeColor="text1"/>
          <w:sz w:val="22"/>
        </w:rPr>
        <w:t>自校方式又は小規模センター方式への転換を図ること</w:t>
      </w:r>
      <w:r w:rsidR="00C84F84" w:rsidRPr="00F35D30">
        <w:rPr>
          <w:rFonts w:ascii="ＭＳ 明朝" w:eastAsia="ＭＳ 明朝" w:hAnsi="ＭＳ 明朝" w:hint="eastAsia"/>
          <w:color w:val="000000" w:themeColor="text1"/>
          <w:sz w:val="22"/>
        </w:rPr>
        <w:t>が求められる</w:t>
      </w:r>
      <w:r w:rsidR="00390984" w:rsidRPr="00F35D30">
        <w:rPr>
          <w:rFonts w:ascii="ＭＳ 明朝" w:eastAsia="ＭＳ 明朝" w:hAnsi="ＭＳ 明朝" w:hint="eastAsia"/>
          <w:color w:val="000000" w:themeColor="text1"/>
          <w:sz w:val="22"/>
        </w:rPr>
        <w:t>。</w:t>
      </w:r>
      <w:r w:rsidR="003B6106" w:rsidRPr="00F35D30">
        <w:rPr>
          <w:rFonts w:ascii="ＭＳ 明朝" w:eastAsia="ＭＳ 明朝" w:hAnsi="ＭＳ 明朝" w:hint="eastAsia"/>
          <w:color w:val="000000" w:themeColor="text1"/>
          <w:sz w:val="22"/>
        </w:rPr>
        <w:t>全国的に</w:t>
      </w:r>
      <w:r w:rsidR="00C84F84" w:rsidRPr="00F35D30">
        <w:rPr>
          <w:rFonts w:ascii="ＭＳ 明朝" w:eastAsia="ＭＳ 明朝" w:hAnsi="ＭＳ 明朝" w:hint="eastAsia"/>
          <w:color w:val="000000" w:themeColor="text1"/>
          <w:sz w:val="22"/>
        </w:rPr>
        <w:t>大規模センター化への流れが強まった</w:t>
      </w:r>
      <w:r w:rsidR="003B6106" w:rsidRPr="00F35D30">
        <w:rPr>
          <w:rFonts w:ascii="ＭＳ 明朝" w:eastAsia="ＭＳ 明朝" w:hAnsi="ＭＳ 明朝" w:hint="eastAsia"/>
          <w:color w:val="000000" w:themeColor="text1"/>
          <w:sz w:val="22"/>
        </w:rPr>
        <w:t>時期もあった</w:t>
      </w:r>
      <w:r w:rsidR="00C84F84" w:rsidRPr="00F35D30">
        <w:rPr>
          <w:rFonts w:ascii="ＭＳ 明朝" w:eastAsia="ＭＳ 明朝" w:hAnsi="ＭＳ 明朝" w:hint="eastAsia"/>
          <w:color w:val="000000" w:themeColor="text1"/>
          <w:sz w:val="22"/>
        </w:rPr>
        <w:t>が、最近は食を重要視し自校式へ戻す</w:t>
      </w:r>
      <w:r w:rsidR="003B6106" w:rsidRPr="00F35D30">
        <w:rPr>
          <w:rFonts w:ascii="ＭＳ 明朝" w:eastAsia="ＭＳ 明朝" w:hAnsi="ＭＳ 明朝" w:hint="eastAsia"/>
          <w:color w:val="000000" w:themeColor="text1"/>
          <w:sz w:val="22"/>
        </w:rPr>
        <w:t>動きも出てい</w:t>
      </w:r>
      <w:r w:rsidR="00C84F84" w:rsidRPr="00F35D30">
        <w:rPr>
          <w:rFonts w:ascii="ＭＳ 明朝" w:eastAsia="ＭＳ 明朝" w:hAnsi="ＭＳ 明朝" w:hint="eastAsia"/>
          <w:color w:val="000000" w:themeColor="text1"/>
          <w:sz w:val="22"/>
        </w:rPr>
        <w:t>る。大規模化で本当によいのか将来を見据えて深く検討しなければ、本市の給食事業は今後数十年の遅れをとる。現計画にいったんストップをかけ再検討をすべきである。</w:t>
      </w:r>
    </w:p>
    <w:p w14:paraId="0B981C42" w14:textId="0DC96DE6" w:rsidR="000D1B42" w:rsidRPr="00F35D30" w:rsidRDefault="000D1B42" w:rsidP="000D1B42">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（２）食育・</w:t>
      </w:r>
      <w:r w:rsidR="00D4494C" w:rsidRPr="00F35D30">
        <w:rPr>
          <w:rFonts w:ascii="ＭＳ 明朝" w:eastAsia="ＭＳ 明朝" w:hAnsi="ＭＳ 明朝" w:hint="eastAsia"/>
          <w:color w:val="000000" w:themeColor="text1"/>
          <w:sz w:val="22"/>
        </w:rPr>
        <w:t>地産地消</w:t>
      </w:r>
      <w:r w:rsidR="00420915" w:rsidRPr="00F35D30">
        <w:rPr>
          <w:rFonts w:ascii="ＭＳ 明朝" w:eastAsia="ＭＳ 明朝" w:hAnsi="ＭＳ 明朝" w:hint="eastAsia"/>
          <w:color w:val="000000" w:themeColor="text1"/>
          <w:sz w:val="22"/>
        </w:rPr>
        <w:t>・有機食材の推進</w:t>
      </w:r>
    </w:p>
    <w:p w14:paraId="2174109B" w14:textId="68C95F77" w:rsidR="00390984" w:rsidRPr="00F35D30" w:rsidRDefault="000D1B42" w:rsidP="000D1B42">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地産地消・有機食材の利用を増やしていくには現状はゆきづまっている。割高となる地元産のものを購入するための予算増、生産者との連携を構築できる職員の配置などテコ入れが必要である。調理場を増やして、一か所あたりの食数を減らすこと、栄養教諭・栄養職員の思い切った増員なしに食育・地産地消・有機食材の活用が難しいのは言うまでもない。</w:t>
      </w:r>
    </w:p>
    <w:p w14:paraId="000394E9" w14:textId="1C021D2C" w:rsidR="000D1B42" w:rsidRPr="00F35D30" w:rsidRDefault="003B6106" w:rsidP="003B6106">
      <w:pPr>
        <w:spacing w:line="360" w:lineRule="exact"/>
        <w:ind w:firstLineChars="100" w:firstLine="220"/>
        <w:rPr>
          <w:rFonts w:ascii="ＭＳ 明朝" w:eastAsia="ＭＳ 明朝" w:hAnsi="ＭＳ 明朝"/>
          <w:color w:val="000000" w:themeColor="text1"/>
          <w:spacing w:val="15"/>
          <w:sz w:val="22"/>
        </w:rPr>
      </w:pPr>
      <w:r w:rsidRPr="00F35D30">
        <w:rPr>
          <w:rFonts w:ascii="ＭＳ 明朝" w:eastAsia="ＭＳ 明朝" w:hAnsi="ＭＳ 明朝"/>
          <w:color w:val="000000" w:themeColor="text1"/>
          <w:sz w:val="22"/>
        </w:rPr>
        <w:t>子どもたちの給食に本市の愛情を詰め込むために、現状の予算枠や、いかに予算を抑えるかというこれまでの考えを一新していただきたい。</w:t>
      </w:r>
    </w:p>
    <w:p w14:paraId="4B8AB43D" w14:textId="77777777" w:rsidR="00E75D77" w:rsidRPr="00F35D30" w:rsidRDefault="00E75D77" w:rsidP="00FC1AB0">
      <w:pPr>
        <w:spacing w:line="360" w:lineRule="exact"/>
        <w:rPr>
          <w:rFonts w:ascii="ＭＳ 明朝" w:eastAsia="ＭＳ 明朝" w:hAnsi="ＭＳ 明朝"/>
          <w:color w:val="000000" w:themeColor="text1"/>
          <w:sz w:val="22"/>
        </w:rPr>
      </w:pPr>
    </w:p>
    <w:p w14:paraId="348F6911" w14:textId="610C075A" w:rsidR="00390984" w:rsidRPr="00F35D30" w:rsidRDefault="00A366AA"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w:t>
      </w:r>
      <w:r w:rsidR="002F2E65" w:rsidRPr="00F35D30">
        <w:rPr>
          <w:rFonts w:ascii="ＭＳ 明朝" w:eastAsia="ＭＳ 明朝" w:hAnsi="ＭＳ 明朝" w:hint="eastAsia"/>
          <w:color w:val="000000" w:themeColor="text1"/>
          <w:sz w:val="22"/>
        </w:rPr>
        <w:t>3</w:t>
      </w:r>
      <w:r w:rsidR="00714CB1">
        <w:rPr>
          <w:rFonts w:ascii="ＭＳ 明朝" w:eastAsia="ＭＳ 明朝" w:hAnsi="ＭＳ 明朝" w:hint="eastAsia"/>
          <w:color w:val="000000" w:themeColor="text1"/>
          <w:sz w:val="22"/>
        </w:rPr>
        <w:t>2</w:t>
      </w:r>
      <w:r w:rsidR="00390984" w:rsidRPr="00F35D30">
        <w:rPr>
          <w:rFonts w:ascii="ＭＳ 明朝" w:eastAsia="ＭＳ 明朝" w:hAnsi="ＭＳ 明朝" w:hint="eastAsia"/>
          <w:color w:val="000000" w:themeColor="text1"/>
          <w:sz w:val="22"/>
        </w:rPr>
        <w:t xml:space="preserve">　図書館</w:t>
      </w:r>
      <w:r w:rsidR="00015894" w:rsidRPr="00F35D30">
        <w:rPr>
          <w:rFonts w:ascii="ＭＳ 明朝" w:eastAsia="ＭＳ 明朝" w:hAnsi="ＭＳ 明朝" w:hint="eastAsia"/>
          <w:color w:val="000000" w:themeColor="text1"/>
          <w:sz w:val="22"/>
        </w:rPr>
        <w:t>をまちづくりの</w:t>
      </w:r>
      <w:r w:rsidR="002F30CA">
        <w:rPr>
          <w:rFonts w:ascii="ＭＳ 明朝" w:eastAsia="ＭＳ 明朝" w:hAnsi="ＭＳ 明朝" w:hint="eastAsia"/>
          <w:color w:val="000000" w:themeColor="text1"/>
          <w:sz w:val="22"/>
        </w:rPr>
        <w:t>基幹</w:t>
      </w:r>
      <w:r w:rsidR="00015894" w:rsidRPr="00F35D30">
        <w:rPr>
          <w:rFonts w:ascii="ＭＳ 明朝" w:eastAsia="ＭＳ 明朝" w:hAnsi="ＭＳ 明朝" w:hint="eastAsia"/>
          <w:color w:val="000000" w:themeColor="text1"/>
          <w:sz w:val="22"/>
        </w:rPr>
        <w:t>に位置づける</w:t>
      </w:r>
      <w:r w:rsidR="006F5A22" w:rsidRPr="00F35D30">
        <w:rPr>
          <w:rFonts w:ascii="ＭＳ 明朝" w:eastAsia="ＭＳ 明朝" w:hAnsi="ＭＳ 明朝" w:hint="eastAsia"/>
          <w:color w:val="000000" w:themeColor="text1"/>
          <w:sz w:val="22"/>
        </w:rPr>
        <w:t>こと</w:t>
      </w:r>
    </w:p>
    <w:p w14:paraId="3DD0EFC4" w14:textId="2E5B16DA" w:rsidR="003156DB" w:rsidRPr="00F35D30" w:rsidRDefault="0041416D" w:rsidP="00015894">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図書館は市民にあらゆる情報と知識を提供する知る権利、学ぶ権利を保障する場所である。</w:t>
      </w:r>
      <w:r w:rsidR="00FB7D72" w:rsidRPr="00F35D30">
        <w:rPr>
          <w:rFonts w:ascii="ＭＳ 明朝" w:eastAsia="ＭＳ 明朝" w:hAnsi="ＭＳ 明朝"/>
          <w:color w:val="000000" w:themeColor="text1"/>
          <w:sz w:val="22"/>
        </w:rPr>
        <w:t>情報化社会となり紙媒体離れが進んでいるが</w:t>
      </w:r>
      <w:r w:rsidR="003156DB" w:rsidRPr="00F35D30">
        <w:rPr>
          <w:rFonts w:ascii="ＭＳ 明朝" w:eastAsia="ＭＳ 明朝" w:hAnsi="ＭＳ 明朝"/>
          <w:color w:val="000000" w:themeColor="text1"/>
          <w:sz w:val="22"/>
        </w:rPr>
        <w:t>、かえって図書館の役割の重要性は増している。</w:t>
      </w:r>
      <w:r w:rsidR="00FB7D72" w:rsidRPr="00F35D30">
        <w:rPr>
          <w:rFonts w:ascii="ＭＳ 明朝" w:eastAsia="ＭＳ 明朝" w:hAnsi="ＭＳ 明朝"/>
          <w:color w:val="000000" w:themeColor="text1"/>
          <w:sz w:val="22"/>
        </w:rPr>
        <w:t>玉石混交真偽のわからない情報が錯綜</w:t>
      </w:r>
      <w:r w:rsidR="003156DB" w:rsidRPr="00F35D30">
        <w:rPr>
          <w:rFonts w:ascii="ＭＳ 明朝" w:eastAsia="ＭＳ 明朝" w:hAnsi="ＭＳ 明朝"/>
          <w:color w:val="000000" w:themeColor="text1"/>
          <w:sz w:val="22"/>
        </w:rPr>
        <w:t>するなか、無償で信頼のおける本当に必要な知識の提供を</w:t>
      </w:r>
      <w:r w:rsidR="002F30CA">
        <w:rPr>
          <w:rFonts w:ascii="ＭＳ 明朝" w:eastAsia="ＭＳ 明朝" w:hAnsi="ＭＳ 明朝"/>
          <w:color w:val="000000" w:themeColor="text1"/>
          <w:sz w:val="22"/>
        </w:rPr>
        <w:t>市民に</w:t>
      </w:r>
      <w:r w:rsidR="003156DB" w:rsidRPr="00F35D30">
        <w:rPr>
          <w:rFonts w:ascii="ＭＳ 明朝" w:eastAsia="ＭＳ 明朝" w:hAnsi="ＭＳ 明朝"/>
          <w:color w:val="000000" w:themeColor="text1"/>
          <w:sz w:val="22"/>
        </w:rPr>
        <w:t>保障できるのは図書館</w:t>
      </w:r>
      <w:r w:rsidR="002F30CA">
        <w:rPr>
          <w:rFonts w:ascii="ＭＳ 明朝" w:eastAsia="ＭＳ 明朝" w:hAnsi="ＭＳ 明朝"/>
          <w:color w:val="000000" w:themeColor="text1"/>
          <w:sz w:val="22"/>
        </w:rPr>
        <w:t>だけ</w:t>
      </w:r>
      <w:r w:rsidR="003156DB" w:rsidRPr="00F35D30">
        <w:rPr>
          <w:rFonts w:ascii="ＭＳ 明朝" w:eastAsia="ＭＳ 明朝" w:hAnsi="ＭＳ 明朝"/>
          <w:color w:val="000000" w:themeColor="text1"/>
          <w:sz w:val="22"/>
        </w:rPr>
        <w:t>である。</w:t>
      </w:r>
    </w:p>
    <w:p w14:paraId="488C0210" w14:textId="7788698E" w:rsidR="007B5FB4" w:rsidRDefault="003156DB" w:rsidP="007B5FB4">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本</w:t>
      </w:r>
      <w:r w:rsidR="0041416D" w:rsidRPr="00F35D30">
        <w:rPr>
          <w:rFonts w:ascii="ＭＳ 明朝" w:eastAsia="ＭＳ 明朝" w:hAnsi="ＭＳ 明朝"/>
          <w:color w:val="000000" w:themeColor="text1"/>
          <w:sz w:val="22"/>
        </w:rPr>
        <w:t>を読む習慣は、自分の頭で考え行動できる人間を育て地域の活力の源となる。そして一見地味に見えるが、実は</w:t>
      </w:r>
      <w:r w:rsidR="00015894" w:rsidRPr="00F35D30">
        <w:rPr>
          <w:rFonts w:ascii="ＭＳ 明朝" w:eastAsia="ＭＳ 明朝" w:hAnsi="ＭＳ 明朝"/>
          <w:color w:val="000000" w:themeColor="text1"/>
          <w:sz w:val="22"/>
        </w:rPr>
        <w:t>図書館は</w:t>
      </w:r>
      <w:r w:rsidR="0041416D" w:rsidRPr="00F35D30">
        <w:rPr>
          <w:rFonts w:ascii="ＭＳ 明朝" w:eastAsia="ＭＳ 明朝" w:hAnsi="ＭＳ 明朝"/>
          <w:color w:val="000000" w:themeColor="text1"/>
          <w:sz w:val="22"/>
        </w:rPr>
        <w:t>公共移設のなかで</w:t>
      </w:r>
      <w:r w:rsidR="00015894" w:rsidRPr="00F35D30">
        <w:rPr>
          <w:rFonts w:ascii="ＭＳ 明朝" w:eastAsia="ＭＳ 明朝" w:hAnsi="ＭＳ 明朝"/>
          <w:color w:val="000000" w:themeColor="text1"/>
          <w:sz w:val="22"/>
        </w:rPr>
        <w:t>老若男女</w:t>
      </w:r>
      <w:r w:rsidR="0041416D" w:rsidRPr="00F35D30">
        <w:rPr>
          <w:rFonts w:ascii="ＭＳ 明朝" w:eastAsia="ＭＳ 明朝" w:hAnsi="ＭＳ 明朝"/>
          <w:color w:val="000000" w:themeColor="text1"/>
          <w:sz w:val="22"/>
        </w:rPr>
        <w:t>年齢にかかわらず</w:t>
      </w:r>
      <w:r w:rsidR="00015894" w:rsidRPr="00F35D30">
        <w:rPr>
          <w:rFonts w:ascii="ＭＳ 明朝" w:eastAsia="ＭＳ 明朝" w:hAnsi="ＭＳ 明朝"/>
          <w:color w:val="000000" w:themeColor="text1"/>
          <w:sz w:val="22"/>
        </w:rPr>
        <w:t>市民</w:t>
      </w:r>
      <w:r w:rsidR="0041416D" w:rsidRPr="00F35D30">
        <w:rPr>
          <w:rFonts w:ascii="ＭＳ 明朝" w:eastAsia="ＭＳ 明朝" w:hAnsi="ＭＳ 明朝"/>
          <w:color w:val="000000" w:themeColor="text1"/>
          <w:sz w:val="22"/>
        </w:rPr>
        <w:t>の利用数が</w:t>
      </w:r>
      <w:r w:rsidR="00FB7D72" w:rsidRPr="00F35D30">
        <w:rPr>
          <w:rFonts w:ascii="ＭＳ 明朝" w:eastAsia="ＭＳ 明朝" w:hAnsi="ＭＳ 明朝"/>
          <w:color w:val="000000" w:themeColor="text1"/>
          <w:sz w:val="22"/>
        </w:rPr>
        <w:t>最も</w:t>
      </w:r>
      <w:r w:rsidR="0041416D" w:rsidRPr="00F35D30">
        <w:rPr>
          <w:rFonts w:ascii="ＭＳ 明朝" w:eastAsia="ＭＳ 明朝" w:hAnsi="ＭＳ 明朝"/>
          <w:color w:val="000000" w:themeColor="text1"/>
          <w:sz w:val="22"/>
        </w:rPr>
        <w:t>多い公共施設</w:t>
      </w:r>
      <w:r w:rsidR="00FB7D72" w:rsidRPr="00F35D30">
        <w:rPr>
          <w:rFonts w:ascii="ＭＳ 明朝" w:eastAsia="ＭＳ 明朝" w:hAnsi="ＭＳ 明朝"/>
          <w:color w:val="000000" w:themeColor="text1"/>
          <w:sz w:val="22"/>
        </w:rPr>
        <w:t>で</w:t>
      </w:r>
      <w:r w:rsidR="00015894" w:rsidRPr="00F35D30">
        <w:rPr>
          <w:rFonts w:ascii="ＭＳ 明朝" w:eastAsia="ＭＳ 明朝" w:hAnsi="ＭＳ 明朝"/>
          <w:color w:val="000000" w:themeColor="text1"/>
          <w:sz w:val="22"/>
        </w:rPr>
        <w:t>ある。</w:t>
      </w:r>
      <w:r w:rsidR="00FB7D72" w:rsidRPr="00F35D30">
        <w:rPr>
          <w:rFonts w:ascii="ＭＳ 明朝" w:eastAsia="ＭＳ 明朝" w:hAnsi="ＭＳ 明朝"/>
          <w:color w:val="000000" w:themeColor="text1"/>
          <w:sz w:val="22"/>
        </w:rPr>
        <w:t>図書館を見ればそのまちの文化レベルがわかるといわれる。図書館の潜在能力を最大限に引き出し</w:t>
      </w:r>
      <w:r w:rsidR="0041416D" w:rsidRPr="00F35D30">
        <w:rPr>
          <w:rFonts w:ascii="ＭＳ 明朝" w:eastAsia="ＭＳ 明朝" w:hAnsi="ＭＳ 明朝"/>
          <w:color w:val="000000" w:themeColor="text1"/>
          <w:sz w:val="22"/>
        </w:rPr>
        <w:t>、まちづくりに大いに活用されたい。</w:t>
      </w:r>
    </w:p>
    <w:p w14:paraId="781B1BE6" w14:textId="62884D78" w:rsidR="00FB7D72" w:rsidRPr="00F35D30" w:rsidRDefault="00127F75" w:rsidP="007B5FB4">
      <w:pPr>
        <w:spacing w:line="360" w:lineRule="exact"/>
        <w:ind w:left="220" w:hangingChars="100" w:hanging="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（１）</w:t>
      </w:r>
      <w:r w:rsidR="0041416D" w:rsidRPr="00F35D30">
        <w:rPr>
          <w:rFonts w:ascii="ＭＳ 明朝" w:eastAsia="ＭＳ 明朝" w:hAnsi="ＭＳ 明朝"/>
          <w:color w:val="000000" w:themeColor="text1"/>
          <w:sz w:val="22"/>
        </w:rPr>
        <w:t>市民の知の拠点である図書館が真価を発揮するのは、市民の問題解決にあたるレファレンスである。このレファレンスを担うのが図書館司書である。</w:t>
      </w:r>
      <w:r w:rsidR="00FB7D72" w:rsidRPr="00F35D30">
        <w:rPr>
          <w:rFonts w:ascii="ＭＳ 明朝" w:eastAsia="ＭＳ 明朝" w:hAnsi="ＭＳ 明朝"/>
          <w:color w:val="000000" w:themeColor="text1"/>
          <w:sz w:val="22"/>
        </w:rPr>
        <w:t>優れた司書は、まちの問題を解決し、市民の命まで救う。現在、</w:t>
      </w:r>
      <w:r w:rsidR="003156DB" w:rsidRPr="00F35D30">
        <w:rPr>
          <w:rFonts w:ascii="ＭＳ 明朝" w:eastAsia="ＭＳ 明朝" w:hAnsi="ＭＳ 明朝"/>
          <w:color w:val="000000" w:themeColor="text1"/>
          <w:sz w:val="22"/>
        </w:rPr>
        <w:t>本市の</w:t>
      </w:r>
      <w:r w:rsidR="00FB7D72" w:rsidRPr="00F35D30">
        <w:rPr>
          <w:rFonts w:ascii="ＭＳ 明朝" w:eastAsia="ＭＳ 明朝" w:hAnsi="ＭＳ 明朝"/>
          <w:color w:val="000000" w:themeColor="text1"/>
          <w:sz w:val="22"/>
        </w:rPr>
        <w:t>図書館司書は全て低賃金で</w:t>
      </w:r>
      <w:r w:rsidR="002F30CA">
        <w:rPr>
          <w:rFonts w:ascii="ＭＳ 明朝" w:eastAsia="ＭＳ 明朝" w:hAnsi="ＭＳ 明朝"/>
          <w:color w:val="000000" w:themeColor="text1"/>
          <w:sz w:val="22"/>
        </w:rPr>
        <w:t>専門性は</w:t>
      </w:r>
      <w:r w:rsidR="00A70EAA" w:rsidRPr="00F35D30">
        <w:rPr>
          <w:rFonts w:ascii="ＭＳ 明朝" w:eastAsia="ＭＳ 明朝" w:hAnsi="ＭＳ 明朝"/>
          <w:color w:val="000000" w:themeColor="text1"/>
          <w:sz w:val="22"/>
        </w:rPr>
        <w:t>評価されず立場も不安定</w:t>
      </w:r>
      <w:r w:rsidR="00FB7D72" w:rsidRPr="00F35D30">
        <w:rPr>
          <w:rFonts w:ascii="ＭＳ 明朝" w:eastAsia="ＭＳ 明朝" w:hAnsi="ＭＳ 明朝"/>
          <w:color w:val="000000" w:themeColor="text1"/>
          <w:sz w:val="22"/>
        </w:rPr>
        <w:t>な会計年度任用職員である。市民の宝である図書館司書を正規雇用に改め、専門性と能力を十分に発揮できるよう育成していくことを求める。</w:t>
      </w:r>
    </w:p>
    <w:p w14:paraId="7CBE7BBA" w14:textId="52580724" w:rsidR="00390984" w:rsidRPr="00F35D30" w:rsidRDefault="00FB7D72" w:rsidP="00FC1AB0">
      <w:pPr>
        <w:spacing w:line="360" w:lineRule="exact"/>
        <w:ind w:left="220" w:hangingChars="100" w:hanging="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lastRenderedPageBreak/>
        <w:t>（２）</w:t>
      </w:r>
      <w:r w:rsidR="00D96B8A" w:rsidRPr="00F35D30">
        <w:rPr>
          <w:rFonts w:ascii="ＭＳ 明朝" w:eastAsia="ＭＳ 明朝" w:hAnsi="ＭＳ 明朝" w:hint="eastAsia"/>
          <w:color w:val="000000" w:themeColor="text1"/>
          <w:sz w:val="22"/>
        </w:rPr>
        <w:t>３</w:t>
      </w:r>
      <w:r w:rsidR="00390984" w:rsidRPr="00F35D30">
        <w:rPr>
          <w:rFonts w:ascii="ＭＳ 明朝" w:eastAsia="ＭＳ 明朝" w:hAnsi="ＭＳ 明朝" w:hint="eastAsia"/>
          <w:color w:val="000000" w:themeColor="text1"/>
          <w:sz w:val="22"/>
        </w:rPr>
        <w:t>館となった市立図書館の図書・資料購入予算が、</w:t>
      </w:r>
      <w:r w:rsidR="00390984" w:rsidRPr="00F35D30">
        <w:rPr>
          <w:rFonts w:ascii="ＭＳ 明朝" w:eastAsia="ＭＳ 明朝" w:hAnsi="ＭＳ 明朝"/>
          <w:color w:val="000000" w:themeColor="text1"/>
          <w:sz w:val="22"/>
        </w:rPr>
        <w:t>6,500</w:t>
      </w:r>
      <w:r w:rsidR="00390984" w:rsidRPr="00F35D30">
        <w:rPr>
          <w:rFonts w:ascii="ＭＳ 明朝" w:eastAsia="ＭＳ 明朝" w:hAnsi="ＭＳ 明朝" w:hint="eastAsia"/>
          <w:color w:val="000000" w:themeColor="text1"/>
          <w:sz w:val="22"/>
        </w:rPr>
        <w:t>万円から</w:t>
      </w:r>
      <w:r w:rsidR="00390984" w:rsidRPr="00F35D30">
        <w:rPr>
          <w:rFonts w:ascii="ＭＳ 明朝" w:eastAsia="ＭＳ 明朝" w:hAnsi="ＭＳ 明朝"/>
          <w:color w:val="000000" w:themeColor="text1"/>
          <w:sz w:val="22"/>
        </w:rPr>
        <w:t>201</w:t>
      </w:r>
      <w:r w:rsidR="00390984" w:rsidRPr="00F35D30">
        <w:rPr>
          <w:rFonts w:ascii="ＭＳ 明朝" w:eastAsia="ＭＳ 明朝" w:hAnsi="ＭＳ 明朝" w:hint="eastAsia"/>
          <w:color w:val="000000" w:themeColor="text1"/>
          <w:sz w:val="22"/>
        </w:rPr>
        <w:t>4年度</w:t>
      </w:r>
      <w:r w:rsidR="00390984" w:rsidRPr="00F35D30">
        <w:rPr>
          <w:rFonts w:ascii="ＭＳ 明朝" w:eastAsia="ＭＳ 明朝" w:hAnsi="ＭＳ 明朝"/>
          <w:color w:val="000000" w:themeColor="text1"/>
          <w:sz w:val="22"/>
        </w:rPr>
        <w:t>4</w:t>
      </w:r>
      <w:r w:rsidR="00390984" w:rsidRPr="00F35D30">
        <w:rPr>
          <w:rFonts w:ascii="ＭＳ 明朝" w:eastAsia="ＭＳ 明朝" w:hAnsi="ＭＳ 明朝" w:hint="eastAsia"/>
          <w:color w:val="000000" w:themeColor="text1"/>
          <w:sz w:val="22"/>
        </w:rPr>
        <w:t>084万円と大幅に削られた。それ以降は</w:t>
      </w:r>
      <w:r w:rsidR="00D96B8A" w:rsidRPr="00F35D30">
        <w:rPr>
          <w:rFonts w:ascii="ＭＳ 明朝" w:eastAsia="ＭＳ 明朝" w:hAnsi="ＭＳ 明朝" w:hint="eastAsia"/>
          <w:color w:val="000000" w:themeColor="text1"/>
          <w:sz w:val="22"/>
        </w:rPr>
        <w:t>、</w:t>
      </w:r>
      <w:r w:rsidR="00390984" w:rsidRPr="00F35D30">
        <w:rPr>
          <w:rFonts w:ascii="ＭＳ 明朝" w:eastAsia="ＭＳ 明朝" w:hAnsi="ＭＳ 明朝" w:hint="eastAsia"/>
          <w:color w:val="000000" w:themeColor="text1"/>
          <w:sz w:val="22"/>
        </w:rPr>
        <w:t>概ね3600</w:t>
      </w:r>
      <w:r w:rsidR="002C7C09" w:rsidRPr="00F35D30">
        <w:rPr>
          <w:rFonts w:ascii="ＭＳ 明朝" w:eastAsia="ＭＳ 明朝" w:hAnsi="ＭＳ 明朝" w:hint="eastAsia"/>
          <w:color w:val="000000" w:themeColor="text1"/>
          <w:sz w:val="22"/>
        </w:rPr>
        <w:t>万円</w:t>
      </w:r>
      <w:r w:rsidR="00390984" w:rsidRPr="00F35D30">
        <w:rPr>
          <w:rFonts w:ascii="ＭＳ 明朝" w:eastAsia="ＭＳ 明朝" w:hAnsi="ＭＳ 明朝" w:hint="eastAsia"/>
          <w:color w:val="000000" w:themeColor="text1"/>
          <w:sz w:val="22"/>
        </w:rPr>
        <w:t>程度で推移している</w:t>
      </w:r>
      <w:r w:rsidR="00D96B8A" w:rsidRPr="00F35D30">
        <w:rPr>
          <w:rFonts w:ascii="ＭＳ 明朝" w:eastAsia="ＭＳ 明朝" w:hAnsi="ＭＳ 明朝" w:hint="eastAsia"/>
          <w:color w:val="000000" w:themeColor="text1"/>
          <w:sz w:val="22"/>
        </w:rPr>
        <w:t>。</w:t>
      </w:r>
      <w:r w:rsidR="00390984" w:rsidRPr="00F35D30">
        <w:rPr>
          <w:rFonts w:ascii="ＭＳ 明朝" w:eastAsia="ＭＳ 明朝" w:hAnsi="ＭＳ 明朝" w:hint="eastAsia"/>
          <w:color w:val="000000" w:themeColor="text1"/>
          <w:sz w:val="22"/>
        </w:rPr>
        <w:t>蔵書数は県下</w:t>
      </w:r>
      <w:r w:rsidR="00390984" w:rsidRPr="00F35D30">
        <w:rPr>
          <w:rFonts w:ascii="ＭＳ 明朝" w:eastAsia="ＭＳ 明朝" w:hAnsi="ＭＳ 明朝"/>
          <w:color w:val="000000" w:themeColor="text1"/>
          <w:sz w:val="22"/>
        </w:rPr>
        <w:t>23</w:t>
      </w:r>
      <w:r w:rsidR="00390984" w:rsidRPr="00F35D30">
        <w:rPr>
          <w:rFonts w:ascii="ＭＳ 明朝" w:eastAsia="ＭＳ 明朝" w:hAnsi="ＭＳ 明朝" w:hint="eastAsia"/>
          <w:color w:val="000000" w:themeColor="text1"/>
          <w:sz w:val="22"/>
        </w:rPr>
        <w:t>市中</w:t>
      </w:r>
      <w:r w:rsidR="00390984" w:rsidRPr="00F35D30">
        <w:rPr>
          <w:rFonts w:ascii="ＭＳ 明朝" w:eastAsia="ＭＳ 明朝" w:hAnsi="ＭＳ 明朝"/>
          <w:color w:val="000000" w:themeColor="text1"/>
          <w:sz w:val="22"/>
        </w:rPr>
        <w:t>17</w:t>
      </w:r>
      <w:r w:rsidR="00390984" w:rsidRPr="00F35D30">
        <w:rPr>
          <w:rFonts w:ascii="ＭＳ 明朝" w:eastAsia="ＭＳ 明朝" w:hAnsi="ＭＳ 明朝" w:hint="eastAsia"/>
          <w:color w:val="000000" w:themeColor="text1"/>
          <w:sz w:val="22"/>
        </w:rPr>
        <w:t>位と下位にあり、来年度さしあたり</w:t>
      </w:r>
      <w:r w:rsidR="00390984" w:rsidRPr="00F35D30">
        <w:rPr>
          <w:rFonts w:ascii="ＭＳ 明朝" w:eastAsia="ＭＳ 明朝" w:hAnsi="ＭＳ 明朝"/>
          <w:color w:val="000000" w:themeColor="text1"/>
          <w:sz w:val="22"/>
        </w:rPr>
        <w:t>6500</w:t>
      </w:r>
      <w:r w:rsidR="00390984" w:rsidRPr="00F35D30">
        <w:rPr>
          <w:rFonts w:ascii="ＭＳ 明朝" w:eastAsia="ＭＳ 明朝" w:hAnsi="ＭＳ 明朝" w:hint="eastAsia"/>
          <w:color w:val="000000" w:themeColor="text1"/>
          <w:sz w:val="22"/>
        </w:rPr>
        <w:t>万円に戻すべきである。新たに購入する図書が</w:t>
      </w:r>
      <w:r w:rsidR="00D96B8A" w:rsidRPr="00F35D30">
        <w:rPr>
          <w:rFonts w:ascii="ＭＳ 明朝" w:eastAsia="ＭＳ 明朝" w:hAnsi="ＭＳ 明朝" w:hint="eastAsia"/>
          <w:color w:val="000000" w:themeColor="text1"/>
          <w:sz w:val="22"/>
        </w:rPr>
        <w:t>、３</w:t>
      </w:r>
      <w:r w:rsidR="00390984" w:rsidRPr="00F35D30">
        <w:rPr>
          <w:rFonts w:ascii="ＭＳ 明朝" w:eastAsia="ＭＳ 明朝" w:hAnsi="ＭＳ 明朝" w:hint="eastAsia"/>
          <w:color w:val="000000" w:themeColor="text1"/>
          <w:sz w:val="22"/>
        </w:rPr>
        <w:t>館で</w:t>
      </w:r>
      <w:r w:rsidR="00D96B8A" w:rsidRPr="00F35D30">
        <w:rPr>
          <w:rFonts w:ascii="ＭＳ 明朝" w:eastAsia="ＭＳ 明朝" w:hAnsi="ＭＳ 明朝" w:hint="eastAsia"/>
          <w:color w:val="000000" w:themeColor="text1"/>
          <w:sz w:val="22"/>
        </w:rPr>
        <w:t>１</w:t>
      </w:r>
      <w:r w:rsidR="00390984" w:rsidRPr="00F35D30">
        <w:rPr>
          <w:rFonts w:ascii="ＭＳ 明朝" w:eastAsia="ＭＳ 明朝" w:hAnsi="ＭＳ 明朝" w:hint="eastAsia"/>
          <w:color w:val="000000" w:themeColor="text1"/>
          <w:sz w:val="22"/>
        </w:rPr>
        <w:t>冊程度という</w:t>
      </w:r>
      <w:r w:rsidR="00D96B8A" w:rsidRPr="00F35D30">
        <w:rPr>
          <w:rFonts w:ascii="ＭＳ 明朝" w:eastAsia="ＭＳ 明朝" w:hAnsi="ＭＳ 明朝" w:hint="eastAsia"/>
          <w:color w:val="000000" w:themeColor="text1"/>
          <w:sz w:val="22"/>
        </w:rPr>
        <w:t>現状を</w:t>
      </w:r>
      <w:r w:rsidR="00390984" w:rsidRPr="00F35D30">
        <w:rPr>
          <w:rFonts w:ascii="ＭＳ 明朝" w:eastAsia="ＭＳ 明朝" w:hAnsi="ＭＳ 明朝" w:hint="eastAsia"/>
          <w:color w:val="000000" w:themeColor="text1"/>
          <w:sz w:val="22"/>
        </w:rPr>
        <w:t>変えることを基本に</w:t>
      </w:r>
      <w:r w:rsidR="00D96B8A" w:rsidRPr="00F35D30">
        <w:rPr>
          <w:rFonts w:ascii="ＭＳ 明朝" w:eastAsia="ＭＳ 明朝" w:hAnsi="ＭＳ 明朝" w:hint="eastAsia"/>
          <w:color w:val="000000" w:themeColor="text1"/>
          <w:sz w:val="22"/>
        </w:rPr>
        <w:t>、</w:t>
      </w:r>
      <w:r w:rsidR="00390984" w:rsidRPr="00F35D30">
        <w:rPr>
          <w:rFonts w:ascii="ＭＳ 明朝" w:eastAsia="ＭＳ 明朝" w:hAnsi="ＭＳ 明朝" w:hint="eastAsia"/>
          <w:color w:val="000000" w:themeColor="text1"/>
          <w:sz w:val="22"/>
        </w:rPr>
        <w:t>図書・資料の充実に努めること。</w:t>
      </w:r>
    </w:p>
    <w:p w14:paraId="13B86182" w14:textId="039F877B" w:rsidR="00A366AA" w:rsidRPr="00F35D30" w:rsidRDefault="00127F75" w:rsidP="00FC1AB0">
      <w:pPr>
        <w:spacing w:line="360" w:lineRule="exact"/>
        <w:ind w:left="220" w:hangingChars="100" w:hanging="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w:t>
      </w:r>
      <w:r w:rsidR="00FB7D72" w:rsidRPr="00F35D30">
        <w:rPr>
          <w:rFonts w:ascii="ＭＳ 明朝" w:eastAsia="ＭＳ 明朝" w:hAnsi="ＭＳ 明朝"/>
          <w:color w:val="000000" w:themeColor="text1"/>
          <w:sz w:val="22"/>
        </w:rPr>
        <w:t>３</w:t>
      </w:r>
      <w:r w:rsidR="003B6106" w:rsidRPr="00F35D30">
        <w:rPr>
          <w:rFonts w:ascii="ＭＳ 明朝" w:eastAsia="ＭＳ 明朝" w:hAnsi="ＭＳ 明朝"/>
          <w:color w:val="000000" w:themeColor="text1"/>
          <w:sz w:val="22"/>
        </w:rPr>
        <w:t>）</w:t>
      </w:r>
      <w:r w:rsidR="003156DB" w:rsidRPr="00F35D30">
        <w:rPr>
          <w:rFonts w:ascii="ＭＳ 明朝" w:eastAsia="ＭＳ 明朝" w:hAnsi="ＭＳ 明朝"/>
          <w:color w:val="000000" w:themeColor="text1"/>
          <w:sz w:val="22"/>
        </w:rPr>
        <w:t>「子ども図書館」を設置し、本好きの子どもを育てよう。</w:t>
      </w:r>
      <w:r w:rsidR="003B6106" w:rsidRPr="00F35D30">
        <w:rPr>
          <w:rFonts w:ascii="ＭＳ 明朝" w:eastAsia="ＭＳ 明朝" w:hAnsi="ＭＳ 明朝"/>
          <w:color w:val="000000" w:themeColor="text1"/>
          <w:sz w:val="22"/>
        </w:rPr>
        <w:t>乗り物や</w:t>
      </w:r>
      <w:r w:rsidR="00A366AA" w:rsidRPr="00F35D30">
        <w:rPr>
          <w:rFonts w:ascii="ＭＳ 明朝" w:eastAsia="ＭＳ 明朝" w:hAnsi="ＭＳ 明朝"/>
          <w:color w:val="000000" w:themeColor="text1"/>
          <w:sz w:val="22"/>
        </w:rPr>
        <w:t>動物、楽しいお話を聞</w:t>
      </w:r>
      <w:r w:rsidR="003B6106" w:rsidRPr="00F35D30">
        <w:rPr>
          <w:rFonts w:ascii="ＭＳ 明朝" w:eastAsia="ＭＳ 明朝" w:hAnsi="ＭＳ 明朝"/>
          <w:color w:val="000000" w:themeColor="text1"/>
          <w:sz w:val="22"/>
        </w:rPr>
        <w:t>くことができ</w:t>
      </w:r>
      <w:r w:rsidRPr="00F35D30">
        <w:rPr>
          <w:rFonts w:ascii="ＭＳ 明朝" w:eastAsia="ＭＳ 明朝" w:hAnsi="ＭＳ 明朝"/>
          <w:color w:val="000000" w:themeColor="text1"/>
          <w:sz w:val="22"/>
        </w:rPr>
        <w:t>、</w:t>
      </w:r>
      <w:r w:rsidR="00A366AA" w:rsidRPr="00F35D30">
        <w:rPr>
          <w:rFonts w:ascii="ＭＳ 明朝" w:eastAsia="ＭＳ 明朝" w:hAnsi="ＭＳ 明朝"/>
          <w:color w:val="000000" w:themeColor="text1"/>
          <w:sz w:val="22"/>
        </w:rPr>
        <w:t>大きな声を出してはしゃいでも</w:t>
      </w:r>
      <w:r w:rsidR="003156DB" w:rsidRPr="00F35D30">
        <w:rPr>
          <w:rFonts w:ascii="ＭＳ 明朝" w:eastAsia="ＭＳ 明朝" w:hAnsi="ＭＳ 明朝"/>
          <w:color w:val="000000" w:themeColor="text1"/>
          <w:sz w:val="22"/>
        </w:rPr>
        <w:t>よい子どものためのスペースが必要である。</w:t>
      </w:r>
      <w:r w:rsidR="003B6106" w:rsidRPr="00F35D30">
        <w:rPr>
          <w:rFonts w:ascii="ＭＳ 明朝" w:eastAsia="ＭＳ 明朝" w:hAnsi="ＭＳ 明朝"/>
          <w:color w:val="000000" w:themeColor="text1"/>
          <w:sz w:val="22"/>
        </w:rPr>
        <w:t>子どもや子連れでの利用が増えることは、周辺商店での消費を増やす効果も大きくいいことづくめである。</w:t>
      </w:r>
    </w:p>
    <w:p w14:paraId="7B0BAD39" w14:textId="77777777" w:rsidR="00127F75" w:rsidRPr="00F35D30" w:rsidRDefault="00127F75" w:rsidP="00FC1AB0">
      <w:pPr>
        <w:spacing w:line="360" w:lineRule="exact"/>
        <w:ind w:left="220" w:hangingChars="100" w:hanging="220"/>
        <w:rPr>
          <w:rFonts w:ascii="ＭＳ 明朝" w:eastAsia="ＭＳ 明朝" w:hAnsi="ＭＳ 明朝"/>
          <w:color w:val="000000" w:themeColor="text1"/>
          <w:sz w:val="22"/>
        </w:rPr>
      </w:pPr>
    </w:p>
    <w:p w14:paraId="23817BBD" w14:textId="2FDEC66D" w:rsidR="00A366AA" w:rsidRPr="00F35D30" w:rsidRDefault="00A366AA"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w:t>
      </w:r>
      <w:r w:rsidR="007B5FB4">
        <w:rPr>
          <w:rFonts w:ascii="ＭＳ 明朝" w:eastAsia="ＭＳ 明朝" w:hAnsi="ＭＳ 明朝" w:hint="eastAsia"/>
          <w:color w:val="000000" w:themeColor="text1"/>
          <w:sz w:val="22"/>
        </w:rPr>
        <w:t>3</w:t>
      </w:r>
      <w:r w:rsidR="002F30CA">
        <w:rPr>
          <w:rFonts w:ascii="ＭＳ 明朝" w:eastAsia="ＭＳ 明朝" w:hAnsi="ＭＳ 明朝" w:hint="eastAsia"/>
          <w:color w:val="000000" w:themeColor="text1"/>
          <w:sz w:val="22"/>
        </w:rPr>
        <w:t>3</w:t>
      </w:r>
      <w:r w:rsidRPr="00F35D30">
        <w:rPr>
          <w:rFonts w:ascii="ＭＳ 明朝" w:eastAsia="ＭＳ 明朝" w:hAnsi="ＭＳ 明朝" w:hint="eastAsia"/>
          <w:color w:val="000000" w:themeColor="text1"/>
          <w:sz w:val="22"/>
        </w:rPr>
        <w:t xml:space="preserve">　子どもたちの荷物が重すぎる、登下校の負担軽減を</w:t>
      </w:r>
    </w:p>
    <w:p w14:paraId="25C8CFFC" w14:textId="028668D2" w:rsidR="005D2737" w:rsidRPr="00F35D30" w:rsidRDefault="00127F75"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登下校時に荷物が重すぎて子ども達から</w:t>
      </w:r>
      <w:r w:rsidR="00A366AA" w:rsidRPr="00F35D30">
        <w:rPr>
          <w:rFonts w:ascii="ＭＳ 明朝" w:eastAsia="ＭＳ 明朝" w:hAnsi="ＭＳ 明朝"/>
          <w:color w:val="000000" w:themeColor="text1"/>
          <w:sz w:val="22"/>
        </w:rPr>
        <w:t>悲鳴があがっている。学用品や部活動の道具の設置場所を学内に確保すること、タブレットの家庭への持ち帰りは最低限にとどめ、荷物の多い月曜日は避ける</w:t>
      </w:r>
      <w:r w:rsidR="0051253C" w:rsidRPr="00F35D30">
        <w:rPr>
          <w:rFonts w:ascii="ＭＳ 明朝" w:eastAsia="ＭＳ 明朝" w:hAnsi="ＭＳ 明朝"/>
          <w:color w:val="000000" w:themeColor="text1"/>
          <w:sz w:val="22"/>
        </w:rPr>
        <w:t>こと</w:t>
      </w:r>
      <w:r w:rsidR="00A366AA" w:rsidRPr="00F35D30">
        <w:rPr>
          <w:rFonts w:ascii="ＭＳ 明朝" w:eastAsia="ＭＳ 明朝" w:hAnsi="ＭＳ 明朝"/>
          <w:color w:val="000000" w:themeColor="text1"/>
          <w:sz w:val="22"/>
        </w:rPr>
        <w:t>など最大限の工夫を</w:t>
      </w:r>
      <w:r w:rsidR="00AB528B" w:rsidRPr="00F35D30">
        <w:rPr>
          <w:rFonts w:ascii="ＭＳ 明朝" w:eastAsia="ＭＳ 明朝" w:hAnsi="ＭＳ 明朝"/>
          <w:color w:val="000000" w:themeColor="text1"/>
          <w:sz w:val="22"/>
        </w:rPr>
        <w:t>求める。通学距離の長さや、体格など個人差が大きく一律に負担できるものではない</w:t>
      </w:r>
      <w:r w:rsidR="00A366AA" w:rsidRPr="00F35D30">
        <w:rPr>
          <w:rFonts w:ascii="ＭＳ 明朝" w:eastAsia="ＭＳ 明朝" w:hAnsi="ＭＳ 明朝"/>
          <w:color w:val="000000" w:themeColor="text1"/>
          <w:sz w:val="22"/>
        </w:rPr>
        <w:t>。</w:t>
      </w:r>
      <w:r w:rsidRPr="00F35D30">
        <w:rPr>
          <w:rFonts w:ascii="ＭＳ 明朝" w:eastAsia="ＭＳ 明朝" w:hAnsi="ＭＳ 明朝"/>
          <w:color w:val="000000" w:themeColor="text1"/>
          <w:sz w:val="22"/>
        </w:rPr>
        <w:t>重い荷物は</w:t>
      </w:r>
      <w:r w:rsidR="00A366AA" w:rsidRPr="00F35D30">
        <w:rPr>
          <w:rFonts w:ascii="ＭＳ 明朝" w:eastAsia="ＭＳ 明朝" w:hAnsi="ＭＳ 明朝"/>
          <w:color w:val="000000" w:themeColor="text1"/>
          <w:sz w:val="22"/>
        </w:rPr>
        <w:t>子どもたちに、体の痛み</w:t>
      </w:r>
      <w:r w:rsidR="00C451D1" w:rsidRPr="00F35D30">
        <w:rPr>
          <w:rFonts w:ascii="ＭＳ 明朝" w:eastAsia="ＭＳ 明朝" w:hAnsi="ＭＳ 明朝"/>
          <w:color w:val="000000" w:themeColor="text1"/>
          <w:sz w:val="22"/>
        </w:rPr>
        <w:t>・</w:t>
      </w:r>
      <w:r w:rsidR="00A366AA" w:rsidRPr="00F35D30">
        <w:rPr>
          <w:rFonts w:ascii="ＭＳ 明朝" w:eastAsia="ＭＳ 明朝" w:hAnsi="ＭＳ 明朝"/>
          <w:color w:val="000000" w:themeColor="text1"/>
          <w:sz w:val="22"/>
        </w:rPr>
        <w:t>姿勢の悪化</w:t>
      </w:r>
      <w:r w:rsidRPr="00F35D30">
        <w:rPr>
          <w:rFonts w:ascii="ＭＳ 明朝" w:eastAsia="ＭＳ 明朝" w:hAnsi="ＭＳ 明朝"/>
          <w:color w:val="000000" w:themeColor="text1"/>
          <w:sz w:val="22"/>
        </w:rPr>
        <w:t>・</w:t>
      </w:r>
      <w:r w:rsidR="00A366AA" w:rsidRPr="00F35D30">
        <w:rPr>
          <w:rFonts w:ascii="ＭＳ 明朝" w:eastAsia="ＭＳ 明朝" w:hAnsi="ＭＳ 明朝"/>
          <w:color w:val="000000" w:themeColor="text1"/>
          <w:sz w:val="22"/>
        </w:rPr>
        <w:t>登校渋りなど深刻な影響をもたらしており、負担を</w:t>
      </w:r>
      <w:r w:rsidRPr="00F35D30">
        <w:rPr>
          <w:rFonts w:ascii="ＭＳ 明朝" w:eastAsia="ＭＳ 明朝" w:hAnsi="ＭＳ 明朝"/>
          <w:color w:val="000000" w:themeColor="text1"/>
          <w:sz w:val="22"/>
        </w:rPr>
        <w:t>軽くしなければ</w:t>
      </w:r>
      <w:r w:rsidR="00A366AA" w:rsidRPr="00F35D30">
        <w:rPr>
          <w:rFonts w:ascii="ＭＳ 明朝" w:eastAsia="ＭＳ 明朝" w:hAnsi="ＭＳ 明朝"/>
          <w:color w:val="000000" w:themeColor="text1"/>
          <w:sz w:val="22"/>
        </w:rPr>
        <w:t>ならない。</w:t>
      </w:r>
    </w:p>
    <w:p w14:paraId="0862C893" w14:textId="77777777" w:rsidR="003B1B26" w:rsidRPr="00F35D30" w:rsidRDefault="003B1B26" w:rsidP="00FC1AB0">
      <w:pPr>
        <w:spacing w:line="360" w:lineRule="exact"/>
        <w:rPr>
          <w:rFonts w:ascii="ＭＳ 明朝" w:eastAsia="ＭＳ 明朝" w:hAnsi="ＭＳ 明朝"/>
          <w:color w:val="000000" w:themeColor="text1"/>
          <w:sz w:val="22"/>
        </w:rPr>
      </w:pPr>
    </w:p>
    <w:p w14:paraId="23DFC693" w14:textId="6D020EBB" w:rsidR="005D2737" w:rsidRPr="00F35D30" w:rsidRDefault="00A366AA"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w:t>
      </w:r>
      <w:r w:rsidR="002F2E65" w:rsidRPr="00F35D30">
        <w:rPr>
          <w:rFonts w:ascii="ＭＳ 明朝" w:eastAsia="ＭＳ 明朝" w:hAnsi="ＭＳ 明朝" w:hint="eastAsia"/>
          <w:color w:val="000000" w:themeColor="text1"/>
          <w:sz w:val="22"/>
        </w:rPr>
        <w:t>3</w:t>
      </w:r>
      <w:r w:rsidR="002F30CA">
        <w:rPr>
          <w:rFonts w:ascii="ＭＳ 明朝" w:eastAsia="ＭＳ 明朝" w:hAnsi="ＭＳ 明朝" w:hint="eastAsia"/>
          <w:color w:val="000000" w:themeColor="text1"/>
          <w:sz w:val="22"/>
        </w:rPr>
        <w:t>4</w:t>
      </w:r>
      <w:r w:rsidR="001623BF" w:rsidRPr="00F35D30">
        <w:rPr>
          <w:rFonts w:ascii="ＭＳ 明朝" w:eastAsia="ＭＳ 明朝" w:hAnsi="ＭＳ 明朝" w:hint="eastAsia"/>
          <w:color w:val="000000" w:themeColor="text1"/>
          <w:sz w:val="22"/>
        </w:rPr>
        <w:t xml:space="preserve">　</w:t>
      </w:r>
      <w:r w:rsidR="005D2737" w:rsidRPr="00F35D30">
        <w:rPr>
          <w:rFonts w:ascii="ＭＳ 明朝" w:eastAsia="ＭＳ 明朝" w:hAnsi="ＭＳ 明朝" w:hint="eastAsia"/>
          <w:color w:val="000000" w:themeColor="text1"/>
          <w:sz w:val="22"/>
        </w:rPr>
        <w:t>オンライン学習　GIGA</w:t>
      </w:r>
      <w:r w:rsidR="001623BF" w:rsidRPr="00F35D30">
        <w:rPr>
          <w:rFonts w:ascii="ＭＳ 明朝" w:eastAsia="ＭＳ 明朝" w:hAnsi="ＭＳ 明朝" w:hint="eastAsia"/>
          <w:color w:val="000000" w:themeColor="text1"/>
          <w:sz w:val="22"/>
        </w:rPr>
        <w:t>スクール構想</w:t>
      </w:r>
    </w:p>
    <w:p w14:paraId="5920EBDC" w14:textId="4CF97460" w:rsidR="005271F3" w:rsidRPr="00F35D30" w:rsidRDefault="005271F3"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一人一台の</w:t>
      </w:r>
      <w:r w:rsidR="001A4194" w:rsidRPr="00F35D30">
        <w:rPr>
          <w:rFonts w:ascii="ＭＳ 明朝" w:eastAsia="ＭＳ 明朝" w:hAnsi="ＭＳ 明朝" w:hint="eastAsia"/>
          <w:color w:val="000000" w:themeColor="text1"/>
          <w:sz w:val="22"/>
        </w:rPr>
        <w:t>タブレットが</w:t>
      </w:r>
      <w:r w:rsidRPr="00F35D30">
        <w:rPr>
          <w:rFonts w:ascii="ＭＳ 明朝" w:eastAsia="ＭＳ 明朝" w:hAnsi="ＭＳ 明朝" w:hint="eastAsia"/>
          <w:color w:val="000000" w:themeColor="text1"/>
          <w:sz w:val="22"/>
        </w:rPr>
        <w:t>全</w:t>
      </w:r>
      <w:r w:rsidR="001A4194" w:rsidRPr="00F35D30">
        <w:rPr>
          <w:rFonts w:ascii="ＭＳ 明朝" w:eastAsia="ＭＳ 明朝" w:hAnsi="ＭＳ 明朝" w:hint="eastAsia"/>
          <w:color w:val="000000" w:themeColor="text1"/>
          <w:sz w:val="22"/>
        </w:rPr>
        <w:t>小中学生に配布され、</w:t>
      </w:r>
      <w:r w:rsidR="00127F75" w:rsidRPr="00F35D30">
        <w:rPr>
          <w:rFonts w:ascii="ＭＳ 明朝" w:eastAsia="ＭＳ 明朝" w:hAnsi="ＭＳ 明朝"/>
          <w:color w:val="000000" w:themeColor="text1"/>
          <w:sz w:val="22"/>
        </w:rPr>
        <w:t>補助教材としての定着は進んだが、肝心の学力に対してどのような効果が上がっているだろうか。デジタル画面を見るより、紙のページをめくり指を使って字を書いた方が記憶に定着することが指摘されている。</w:t>
      </w:r>
      <w:r w:rsidR="00667405" w:rsidRPr="00F35D30">
        <w:rPr>
          <w:rFonts w:ascii="ＭＳ 明朝" w:eastAsia="ＭＳ 明朝" w:hAnsi="ＭＳ 明朝"/>
          <w:color w:val="000000" w:themeColor="text1"/>
          <w:sz w:val="22"/>
        </w:rPr>
        <w:t>スマホやデジタル機器の使用が長時間になるほどテストの点が落ちることも報告されている。</w:t>
      </w:r>
      <w:r w:rsidRPr="00F35D30">
        <w:rPr>
          <w:rFonts w:ascii="ＭＳ 明朝" w:eastAsia="ＭＳ 明朝" w:hAnsi="ＭＳ 明朝"/>
          <w:color w:val="000000" w:themeColor="text1"/>
          <w:sz w:val="22"/>
        </w:rPr>
        <w:t>学力や意欲に対する効果の検証を行い、</w:t>
      </w:r>
      <w:r w:rsidR="00476916" w:rsidRPr="00F35D30">
        <w:rPr>
          <w:rFonts w:ascii="ＭＳ 明朝" w:eastAsia="ＭＳ 明朝" w:hAnsi="ＭＳ 明朝"/>
          <w:color w:val="000000" w:themeColor="text1"/>
          <w:sz w:val="22"/>
        </w:rPr>
        <w:t>長時間の使用にならないよう注意する必要がある</w:t>
      </w:r>
      <w:r w:rsidRPr="00F35D30">
        <w:rPr>
          <w:rFonts w:ascii="ＭＳ 明朝" w:eastAsia="ＭＳ 明朝" w:hAnsi="ＭＳ 明朝"/>
          <w:color w:val="000000" w:themeColor="text1"/>
          <w:sz w:val="22"/>
        </w:rPr>
        <w:t>。</w:t>
      </w:r>
    </w:p>
    <w:p w14:paraId="26D86B5E" w14:textId="12A1136C" w:rsidR="00127F75" w:rsidRPr="00F35D30" w:rsidRDefault="00476916"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学校でも</w:t>
      </w:r>
      <w:r w:rsidR="00127F75" w:rsidRPr="00F35D30">
        <w:rPr>
          <w:rFonts w:ascii="ＭＳ 明朝" w:eastAsia="ＭＳ 明朝" w:hAnsi="ＭＳ 明朝" w:hint="eastAsia"/>
          <w:color w:val="000000" w:themeColor="text1"/>
          <w:sz w:val="22"/>
        </w:rPr>
        <w:t>家庭でも</w:t>
      </w:r>
      <w:r w:rsidR="001A4194" w:rsidRPr="00F35D30">
        <w:rPr>
          <w:rFonts w:ascii="ＭＳ 明朝" w:eastAsia="ＭＳ 明朝" w:hAnsi="ＭＳ 明朝" w:hint="eastAsia"/>
          <w:color w:val="000000" w:themeColor="text1"/>
          <w:sz w:val="22"/>
        </w:rPr>
        <w:t>デジタル画面</w:t>
      </w:r>
      <w:r w:rsidR="00BC2216" w:rsidRPr="00F35D30">
        <w:rPr>
          <w:rFonts w:ascii="ＭＳ 明朝" w:eastAsia="ＭＳ 明朝" w:hAnsi="ＭＳ 明朝" w:hint="eastAsia"/>
          <w:color w:val="000000" w:themeColor="text1"/>
          <w:sz w:val="22"/>
        </w:rPr>
        <w:t>を見る</w:t>
      </w:r>
      <w:r w:rsidR="001A4194" w:rsidRPr="00F35D30">
        <w:rPr>
          <w:rFonts w:ascii="ＭＳ 明朝" w:eastAsia="ＭＳ 明朝" w:hAnsi="ＭＳ 明朝" w:hint="eastAsia"/>
          <w:color w:val="000000" w:themeColor="text1"/>
          <w:sz w:val="22"/>
        </w:rPr>
        <w:t>時間が増</w:t>
      </w:r>
      <w:r w:rsidRPr="00F35D30">
        <w:rPr>
          <w:rFonts w:ascii="ＭＳ 明朝" w:eastAsia="ＭＳ 明朝" w:hAnsi="ＭＳ 明朝" w:hint="eastAsia"/>
          <w:color w:val="000000" w:themeColor="text1"/>
          <w:sz w:val="22"/>
        </w:rPr>
        <w:t>大し</w:t>
      </w:r>
      <w:r w:rsidR="001A4194" w:rsidRPr="00F35D30">
        <w:rPr>
          <w:rFonts w:ascii="ＭＳ 明朝" w:eastAsia="ＭＳ 明朝" w:hAnsi="ＭＳ 明朝" w:hint="eastAsia"/>
          <w:color w:val="000000" w:themeColor="text1"/>
          <w:sz w:val="22"/>
        </w:rPr>
        <w:t>、視力の低下や外遊びの減少、</w:t>
      </w:r>
      <w:r w:rsidRPr="00F35D30">
        <w:rPr>
          <w:rFonts w:ascii="ＭＳ 明朝" w:eastAsia="ＭＳ 明朝" w:hAnsi="ＭＳ 明朝" w:hint="eastAsia"/>
          <w:color w:val="000000" w:themeColor="text1"/>
          <w:sz w:val="22"/>
        </w:rPr>
        <w:t>体力の低下を招いている。</w:t>
      </w:r>
      <w:r w:rsidR="00DD6213" w:rsidRPr="00F35D30">
        <w:rPr>
          <w:rFonts w:ascii="ＭＳ 明朝" w:eastAsia="ＭＳ 明朝" w:hAnsi="ＭＳ 明朝" w:hint="eastAsia"/>
          <w:color w:val="000000" w:themeColor="text1"/>
          <w:sz w:val="22"/>
        </w:rPr>
        <w:t>利便性を生かしつつ、使用によるマイナス面を最小に抑えるよう改善に努められたい。</w:t>
      </w:r>
      <w:r w:rsidR="00BA6A2D" w:rsidRPr="00F35D30">
        <w:rPr>
          <w:rFonts w:ascii="ＭＳ 明朝" w:eastAsia="ＭＳ 明朝" w:hAnsi="ＭＳ 明朝" w:hint="eastAsia"/>
          <w:color w:val="000000" w:themeColor="text1"/>
          <w:sz w:val="22"/>
        </w:rPr>
        <w:t>重い機種で持ち運びに子どもたちが苦労しており、機種更新の際には重さにも配慮されたい。</w:t>
      </w:r>
    </w:p>
    <w:p w14:paraId="1D42F30D" w14:textId="7D13B9E2" w:rsidR="001A4194" w:rsidRPr="00F35D30" w:rsidRDefault="004C6183"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電磁波による影響も心配される、諸外国では、子どもの被ばく</w:t>
      </w:r>
      <w:r w:rsidR="001A4194" w:rsidRPr="00F35D30">
        <w:rPr>
          <w:rFonts w:ascii="ＭＳ 明朝" w:eastAsia="ＭＳ 明朝" w:hAnsi="ＭＳ 明朝" w:hint="eastAsia"/>
          <w:color w:val="000000" w:themeColor="text1"/>
          <w:sz w:val="22"/>
        </w:rPr>
        <w:t>を制限する動きが広がっている。使用しない時は電源を切る</w:t>
      </w:r>
      <w:r w:rsidR="0051253C" w:rsidRPr="00F35D30">
        <w:rPr>
          <w:rFonts w:ascii="ＭＳ 明朝" w:eastAsia="ＭＳ 明朝" w:hAnsi="ＭＳ 明朝" w:hint="eastAsia"/>
          <w:color w:val="000000" w:themeColor="text1"/>
          <w:sz w:val="22"/>
        </w:rPr>
        <w:t>こと</w:t>
      </w:r>
      <w:r w:rsidR="001A4194" w:rsidRPr="00F35D30">
        <w:rPr>
          <w:rFonts w:ascii="ＭＳ 明朝" w:eastAsia="ＭＳ 明朝" w:hAnsi="ＭＳ 明朝" w:hint="eastAsia"/>
          <w:color w:val="000000" w:themeColor="text1"/>
          <w:sz w:val="22"/>
        </w:rPr>
        <w:t>で、被ばく量を減らし電気代も節約できる。朝から下校時まで、電磁波に曝されたままになることは極力避け</w:t>
      </w:r>
      <w:r w:rsidR="006058D1" w:rsidRPr="00F35D30">
        <w:rPr>
          <w:rFonts w:ascii="ＭＳ 明朝" w:eastAsia="ＭＳ 明朝" w:hAnsi="ＭＳ 明朝" w:hint="eastAsia"/>
          <w:color w:val="000000" w:themeColor="text1"/>
          <w:sz w:val="22"/>
        </w:rPr>
        <w:t>るべきである</w:t>
      </w:r>
      <w:r w:rsidR="001A4194" w:rsidRPr="00F35D30">
        <w:rPr>
          <w:rFonts w:ascii="ＭＳ 明朝" w:eastAsia="ＭＳ 明朝" w:hAnsi="ＭＳ 明朝" w:hint="eastAsia"/>
          <w:color w:val="000000" w:themeColor="text1"/>
          <w:sz w:val="22"/>
        </w:rPr>
        <w:t>。教室ごとの無線</w:t>
      </w:r>
      <w:r w:rsidR="006058D1" w:rsidRPr="00F35D30">
        <w:rPr>
          <w:rFonts w:ascii="ＭＳ 明朝" w:eastAsia="ＭＳ 明朝" w:hAnsi="ＭＳ 明朝" w:hint="eastAsia"/>
          <w:color w:val="000000" w:themeColor="text1"/>
          <w:sz w:val="22"/>
        </w:rPr>
        <w:t>ＬＡＮ</w:t>
      </w:r>
      <w:r w:rsidR="001A4194" w:rsidRPr="00F35D30">
        <w:rPr>
          <w:rFonts w:ascii="ＭＳ 明朝" w:eastAsia="ＭＳ 明朝" w:hAnsi="ＭＳ 明朝" w:hint="eastAsia"/>
          <w:color w:val="000000" w:themeColor="text1"/>
          <w:sz w:val="22"/>
        </w:rPr>
        <w:t>のオンオフスイッチの設置を進められたい。</w:t>
      </w:r>
    </w:p>
    <w:p w14:paraId="1DACE734" w14:textId="5A6DD0D2" w:rsidR="00390984" w:rsidRPr="00F35D30" w:rsidRDefault="00390984" w:rsidP="00FC1AB0">
      <w:pPr>
        <w:spacing w:line="360" w:lineRule="exact"/>
        <w:ind w:firstLineChars="100" w:firstLine="220"/>
        <w:rPr>
          <w:rFonts w:ascii="ＭＳ 明朝" w:eastAsia="ＭＳ 明朝" w:hAnsi="ＭＳ 明朝"/>
          <w:color w:val="000000" w:themeColor="text1"/>
          <w:sz w:val="22"/>
        </w:rPr>
      </w:pPr>
    </w:p>
    <w:p w14:paraId="5A95B7CE" w14:textId="042CFB9B" w:rsidR="009511B9" w:rsidRPr="00F35D30" w:rsidRDefault="00A366AA"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w:t>
      </w:r>
      <w:r w:rsidR="006656BF" w:rsidRPr="00F35D30">
        <w:rPr>
          <w:rFonts w:ascii="ＭＳ 明朝" w:eastAsia="ＭＳ 明朝" w:hAnsi="ＭＳ 明朝" w:hint="eastAsia"/>
          <w:color w:val="000000" w:themeColor="text1"/>
          <w:sz w:val="22"/>
        </w:rPr>
        <w:t>3</w:t>
      </w:r>
      <w:r w:rsidR="002F30CA">
        <w:rPr>
          <w:rFonts w:ascii="ＭＳ 明朝" w:eastAsia="ＭＳ 明朝" w:hAnsi="ＭＳ 明朝" w:hint="eastAsia"/>
          <w:color w:val="000000" w:themeColor="text1"/>
          <w:sz w:val="22"/>
        </w:rPr>
        <w:t>5</w:t>
      </w:r>
      <w:r w:rsidR="004C6183" w:rsidRPr="00F35D30">
        <w:rPr>
          <w:rFonts w:ascii="ＭＳ 明朝" w:eastAsia="ＭＳ 明朝" w:hAnsi="ＭＳ 明朝" w:hint="eastAsia"/>
          <w:color w:val="000000" w:themeColor="text1"/>
          <w:sz w:val="22"/>
        </w:rPr>
        <w:t xml:space="preserve">　</w:t>
      </w:r>
      <w:r w:rsidR="009511B9" w:rsidRPr="00F35D30">
        <w:rPr>
          <w:rFonts w:ascii="ＭＳ 明朝" w:eastAsia="ＭＳ 明朝" w:hAnsi="ＭＳ 明朝" w:hint="eastAsia"/>
          <w:color w:val="000000" w:themeColor="text1"/>
          <w:sz w:val="22"/>
        </w:rPr>
        <w:t>教育施設トイレでの生理用品の備え付け</w:t>
      </w:r>
      <w:r w:rsidR="00A946E3" w:rsidRPr="00F35D30">
        <w:rPr>
          <w:rFonts w:ascii="ＭＳ 明朝" w:eastAsia="ＭＳ 明朝" w:hAnsi="ＭＳ 明朝" w:hint="eastAsia"/>
          <w:color w:val="000000" w:themeColor="text1"/>
          <w:sz w:val="22"/>
        </w:rPr>
        <w:t>を</w:t>
      </w:r>
    </w:p>
    <w:p w14:paraId="5BA2EAEB" w14:textId="797468FF" w:rsidR="00217CED" w:rsidRPr="00F35D30" w:rsidRDefault="00217CED"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コロナ禍によって生理の貧困が明らかになった。妊娠出産を望むなら生理を避</w:t>
      </w:r>
      <w:r w:rsidR="009511B9" w:rsidRPr="00F35D30">
        <w:rPr>
          <w:rFonts w:ascii="ＭＳ 明朝" w:eastAsia="ＭＳ 明朝" w:hAnsi="ＭＳ 明朝" w:hint="eastAsia"/>
          <w:color w:val="000000" w:themeColor="text1"/>
          <w:sz w:val="22"/>
        </w:rPr>
        <w:t>ける</w:t>
      </w:r>
      <w:r w:rsidR="0051253C" w:rsidRPr="00F35D30">
        <w:rPr>
          <w:rFonts w:ascii="ＭＳ 明朝" w:eastAsia="ＭＳ 明朝" w:hAnsi="ＭＳ 明朝" w:hint="eastAsia"/>
          <w:color w:val="000000" w:themeColor="text1"/>
          <w:sz w:val="22"/>
        </w:rPr>
        <w:t>こと</w:t>
      </w:r>
      <w:r w:rsidR="009511B9" w:rsidRPr="00F35D30">
        <w:rPr>
          <w:rFonts w:ascii="ＭＳ 明朝" w:eastAsia="ＭＳ 明朝" w:hAnsi="ＭＳ 明朝" w:hint="eastAsia"/>
          <w:color w:val="000000" w:themeColor="text1"/>
          <w:sz w:val="22"/>
        </w:rPr>
        <w:t>は出来</w:t>
      </w:r>
      <w:r w:rsidRPr="00F35D30">
        <w:rPr>
          <w:rFonts w:ascii="ＭＳ 明朝" w:eastAsia="ＭＳ 明朝" w:hAnsi="ＭＳ 明朝" w:hint="eastAsia"/>
          <w:color w:val="000000" w:themeColor="text1"/>
          <w:sz w:val="22"/>
        </w:rPr>
        <w:t>ない。生理無くしては社会は存続</w:t>
      </w:r>
      <w:r w:rsidRPr="00F35D30">
        <w:rPr>
          <w:rFonts w:ascii="ＭＳ 明朝" w:eastAsia="ＭＳ 明朝" w:hAnsi="ＭＳ 明朝"/>
          <w:color w:val="000000" w:themeColor="text1"/>
          <w:sz w:val="22"/>
        </w:rPr>
        <w:t>しないが、生理の負担は圧倒的に女性に懸かっている。</w:t>
      </w:r>
      <w:r w:rsidR="009511B9" w:rsidRPr="00F35D30">
        <w:rPr>
          <w:rFonts w:ascii="ＭＳ 明朝" w:eastAsia="ＭＳ 明朝" w:hAnsi="ＭＳ 明朝" w:hint="eastAsia"/>
          <w:color w:val="000000" w:themeColor="text1"/>
          <w:sz w:val="22"/>
        </w:rPr>
        <w:t>生理用品等</w:t>
      </w:r>
      <w:r w:rsidRPr="00F35D30">
        <w:rPr>
          <w:rFonts w:ascii="ＭＳ 明朝" w:eastAsia="ＭＳ 明朝" w:hAnsi="ＭＳ 明朝" w:hint="eastAsia"/>
          <w:color w:val="000000" w:themeColor="text1"/>
          <w:sz w:val="22"/>
        </w:rPr>
        <w:t>にかかる費用</w:t>
      </w:r>
      <w:r w:rsidR="009511B9" w:rsidRPr="00F35D30">
        <w:rPr>
          <w:rFonts w:ascii="ＭＳ 明朝" w:eastAsia="ＭＳ 明朝" w:hAnsi="ＭＳ 明朝" w:hint="eastAsia"/>
          <w:color w:val="000000" w:themeColor="text1"/>
          <w:sz w:val="22"/>
        </w:rPr>
        <w:t>は、生涯で40万から100万円と試算されている。</w:t>
      </w:r>
      <w:r w:rsidR="00BC2216" w:rsidRPr="00F35D30">
        <w:rPr>
          <w:rFonts w:ascii="ＭＳ 明朝" w:eastAsia="ＭＳ 明朝" w:hAnsi="ＭＳ 明朝" w:hint="eastAsia"/>
          <w:color w:val="000000" w:themeColor="text1"/>
          <w:sz w:val="22"/>
        </w:rPr>
        <w:t>生涯賃金が男性の半分という</w:t>
      </w:r>
      <w:r w:rsidR="009511B9" w:rsidRPr="00F35D30">
        <w:rPr>
          <w:rFonts w:ascii="ＭＳ 明朝" w:eastAsia="ＭＳ 明朝" w:hAnsi="ＭＳ 明朝" w:hint="eastAsia"/>
          <w:color w:val="000000" w:themeColor="text1"/>
          <w:sz w:val="22"/>
        </w:rPr>
        <w:t>女性</w:t>
      </w:r>
      <w:r w:rsidR="00BC2216" w:rsidRPr="00F35D30">
        <w:rPr>
          <w:rFonts w:ascii="ＭＳ 明朝" w:eastAsia="ＭＳ 明朝" w:hAnsi="ＭＳ 明朝" w:hint="eastAsia"/>
          <w:color w:val="000000" w:themeColor="text1"/>
          <w:sz w:val="22"/>
        </w:rPr>
        <w:t>が個人で</w:t>
      </w:r>
      <w:r w:rsidR="009511B9" w:rsidRPr="00F35D30">
        <w:rPr>
          <w:rFonts w:ascii="ＭＳ 明朝" w:eastAsia="ＭＳ 明朝" w:hAnsi="ＭＳ 明朝" w:hint="eastAsia"/>
          <w:color w:val="000000" w:themeColor="text1"/>
          <w:sz w:val="22"/>
        </w:rPr>
        <w:t>負担するには経済的にも重いもの</w:t>
      </w:r>
      <w:r w:rsidRPr="00F35D30">
        <w:rPr>
          <w:rFonts w:ascii="ＭＳ 明朝" w:eastAsia="ＭＳ 明朝" w:hAnsi="ＭＳ 明朝" w:hint="eastAsia"/>
          <w:color w:val="000000" w:themeColor="text1"/>
          <w:sz w:val="22"/>
        </w:rPr>
        <w:t>であり、</w:t>
      </w:r>
      <w:r w:rsidR="00BC2216" w:rsidRPr="00F35D30">
        <w:rPr>
          <w:rFonts w:ascii="ＭＳ 明朝" w:eastAsia="ＭＳ 明朝" w:hAnsi="ＭＳ 明朝" w:hint="eastAsia"/>
          <w:color w:val="000000" w:themeColor="text1"/>
          <w:sz w:val="22"/>
        </w:rPr>
        <w:t>生理</w:t>
      </w:r>
      <w:r w:rsidRPr="00F35D30">
        <w:rPr>
          <w:rFonts w:ascii="ＭＳ 明朝" w:eastAsia="ＭＳ 明朝" w:hAnsi="ＭＳ 明朝" w:hint="eastAsia"/>
          <w:color w:val="000000" w:themeColor="text1"/>
          <w:sz w:val="22"/>
        </w:rPr>
        <w:t>を</w:t>
      </w:r>
      <w:r w:rsidR="009511B9" w:rsidRPr="00F35D30">
        <w:rPr>
          <w:rFonts w:ascii="ＭＳ 明朝" w:eastAsia="ＭＳ 明朝" w:hAnsi="ＭＳ 明朝" w:hint="eastAsia"/>
          <w:color w:val="000000" w:themeColor="text1"/>
          <w:sz w:val="22"/>
        </w:rPr>
        <w:t>妊娠出産と同じように社会で支えていくべき</w:t>
      </w:r>
      <w:r w:rsidR="0051253C" w:rsidRPr="00F35D30">
        <w:rPr>
          <w:rFonts w:ascii="ＭＳ 明朝" w:eastAsia="ＭＳ 明朝" w:hAnsi="ＭＳ 明朝" w:hint="eastAsia"/>
          <w:color w:val="000000" w:themeColor="text1"/>
          <w:sz w:val="22"/>
        </w:rPr>
        <w:t>と</w:t>
      </w:r>
      <w:r w:rsidRPr="00F35D30">
        <w:rPr>
          <w:rFonts w:ascii="ＭＳ 明朝" w:eastAsia="ＭＳ 明朝" w:hAnsi="ＭＳ 明朝" w:hint="eastAsia"/>
          <w:color w:val="000000" w:themeColor="text1"/>
          <w:sz w:val="22"/>
        </w:rPr>
        <w:t>いう認識が社会で広まっている</w:t>
      </w:r>
      <w:r w:rsidR="009511B9" w:rsidRPr="00F35D30">
        <w:rPr>
          <w:rFonts w:ascii="ＭＳ 明朝" w:eastAsia="ＭＳ 明朝" w:hAnsi="ＭＳ 明朝" w:hint="eastAsia"/>
          <w:color w:val="000000" w:themeColor="text1"/>
          <w:sz w:val="22"/>
        </w:rPr>
        <w:t>。</w:t>
      </w:r>
    </w:p>
    <w:p w14:paraId="0B10384C" w14:textId="141708E4" w:rsidR="009511B9" w:rsidRPr="00F35D30" w:rsidRDefault="00217CED"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地区交流センターでの試験設置を歓迎するが、</w:t>
      </w:r>
      <w:r w:rsidR="00BA6A2D" w:rsidRPr="00F35D30">
        <w:rPr>
          <w:rFonts w:ascii="ＭＳ 明朝" w:eastAsia="ＭＳ 明朝" w:hAnsi="ＭＳ 明朝" w:hint="eastAsia"/>
          <w:color w:val="000000" w:themeColor="text1"/>
          <w:sz w:val="22"/>
        </w:rPr>
        <w:t>さらに</w:t>
      </w:r>
      <w:r w:rsidR="009511B9" w:rsidRPr="00F35D30">
        <w:rPr>
          <w:rFonts w:ascii="ＭＳ 明朝" w:eastAsia="ＭＳ 明朝" w:hAnsi="ＭＳ 明朝" w:hint="eastAsia"/>
          <w:color w:val="000000" w:themeColor="text1"/>
          <w:sz w:val="22"/>
        </w:rPr>
        <w:t>教育施設で</w:t>
      </w:r>
      <w:r w:rsidRPr="00F35D30">
        <w:rPr>
          <w:rFonts w:ascii="ＭＳ 明朝" w:eastAsia="ＭＳ 明朝" w:hAnsi="ＭＳ 明朝" w:hint="eastAsia"/>
          <w:color w:val="000000" w:themeColor="text1"/>
          <w:sz w:val="22"/>
        </w:rPr>
        <w:t>の</w:t>
      </w:r>
      <w:r w:rsidR="009511B9" w:rsidRPr="00F35D30">
        <w:rPr>
          <w:rFonts w:ascii="ＭＳ 明朝" w:eastAsia="ＭＳ 明朝" w:hAnsi="ＭＳ 明朝" w:hint="eastAsia"/>
          <w:color w:val="000000" w:themeColor="text1"/>
          <w:sz w:val="22"/>
        </w:rPr>
        <w:t>設置を求め</w:t>
      </w:r>
      <w:r w:rsidR="00BA6A2D" w:rsidRPr="00F35D30">
        <w:rPr>
          <w:rFonts w:ascii="ＭＳ 明朝" w:eastAsia="ＭＳ 明朝" w:hAnsi="ＭＳ 明朝" w:hint="eastAsia"/>
          <w:color w:val="000000" w:themeColor="text1"/>
          <w:sz w:val="22"/>
        </w:rPr>
        <w:t>る</w:t>
      </w:r>
      <w:r w:rsidR="009511B9"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教員など第三者からではなく、</w:t>
      </w:r>
      <w:r w:rsidR="00BA6A2D" w:rsidRPr="00F35D30">
        <w:rPr>
          <w:rFonts w:ascii="ＭＳ 明朝" w:eastAsia="ＭＳ 明朝" w:hAnsi="ＭＳ 明朝" w:hint="eastAsia"/>
          <w:color w:val="000000" w:themeColor="text1"/>
          <w:sz w:val="22"/>
        </w:rPr>
        <w:t>生理用品を使用する</w:t>
      </w:r>
      <w:r w:rsidRPr="00F35D30">
        <w:rPr>
          <w:rFonts w:ascii="ＭＳ 明朝" w:eastAsia="ＭＳ 明朝" w:hAnsi="ＭＳ 明朝" w:hint="eastAsia"/>
          <w:color w:val="000000" w:themeColor="text1"/>
          <w:sz w:val="22"/>
        </w:rPr>
        <w:t>当時者</w:t>
      </w:r>
      <w:r w:rsidR="00BA6A2D" w:rsidRPr="00F35D30">
        <w:rPr>
          <w:rFonts w:ascii="ＭＳ 明朝" w:eastAsia="ＭＳ 明朝" w:hAnsi="ＭＳ 明朝" w:hint="eastAsia"/>
          <w:color w:val="000000" w:themeColor="text1"/>
          <w:sz w:val="22"/>
        </w:rPr>
        <w:t>である</w:t>
      </w:r>
      <w:r w:rsidRPr="00F35D30">
        <w:rPr>
          <w:rFonts w:ascii="ＭＳ 明朝" w:eastAsia="ＭＳ 明朝" w:hAnsi="ＭＳ 明朝" w:hint="eastAsia"/>
          <w:color w:val="000000" w:themeColor="text1"/>
          <w:sz w:val="22"/>
        </w:rPr>
        <w:t>子どもたち</w:t>
      </w:r>
      <w:r w:rsidR="00BA6A2D" w:rsidRPr="00F35D30">
        <w:rPr>
          <w:rFonts w:ascii="ＭＳ 明朝" w:eastAsia="ＭＳ 明朝" w:hAnsi="ＭＳ 明朝" w:hint="eastAsia"/>
          <w:color w:val="000000" w:themeColor="text1"/>
          <w:sz w:val="22"/>
        </w:rPr>
        <w:t>の</w:t>
      </w:r>
      <w:r w:rsidRPr="00F35D30">
        <w:rPr>
          <w:rFonts w:ascii="ＭＳ 明朝" w:eastAsia="ＭＳ 明朝" w:hAnsi="ＭＳ 明朝" w:hint="eastAsia"/>
          <w:color w:val="000000" w:themeColor="text1"/>
          <w:sz w:val="22"/>
        </w:rPr>
        <w:t>声を</w:t>
      </w:r>
      <w:r w:rsidR="00BA6A2D" w:rsidRPr="00F35D30">
        <w:rPr>
          <w:rFonts w:ascii="ＭＳ 明朝" w:eastAsia="ＭＳ 明朝" w:hAnsi="ＭＳ 明朝" w:hint="eastAsia"/>
          <w:color w:val="000000" w:themeColor="text1"/>
          <w:sz w:val="22"/>
        </w:rPr>
        <w:t>聞</w:t>
      </w:r>
      <w:r w:rsidRPr="00F35D30">
        <w:rPr>
          <w:rFonts w:ascii="ＭＳ 明朝" w:eastAsia="ＭＳ 明朝" w:hAnsi="ＭＳ 明朝" w:hint="eastAsia"/>
          <w:color w:val="000000" w:themeColor="text1"/>
          <w:sz w:val="22"/>
        </w:rPr>
        <w:t>くことが大切である。</w:t>
      </w:r>
    </w:p>
    <w:p w14:paraId="30D18318" w14:textId="34AEA2F0" w:rsidR="009A190D" w:rsidRPr="00F35D30" w:rsidRDefault="00EF0D68"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13</w:t>
      </w:r>
      <w:r w:rsidR="002F30CA">
        <w:rPr>
          <w:rFonts w:ascii="ＭＳ 明朝" w:eastAsia="ＭＳ 明朝" w:hAnsi="ＭＳ 明朝" w:hint="eastAsia"/>
          <w:color w:val="000000" w:themeColor="text1"/>
          <w:sz w:val="22"/>
        </w:rPr>
        <w:t>6</w:t>
      </w:r>
      <w:r w:rsidR="00B4632B" w:rsidRPr="00F35D30">
        <w:rPr>
          <w:rFonts w:ascii="ＭＳ 明朝" w:eastAsia="ＭＳ 明朝" w:hAnsi="ＭＳ 明朝" w:hint="eastAsia"/>
          <w:color w:val="000000" w:themeColor="text1"/>
          <w:sz w:val="22"/>
        </w:rPr>
        <w:t xml:space="preserve">　</w:t>
      </w:r>
      <w:r w:rsidR="009A190D" w:rsidRPr="00F35D30">
        <w:rPr>
          <w:rFonts w:ascii="ＭＳ 明朝" w:eastAsia="ＭＳ 明朝" w:hAnsi="ＭＳ 明朝" w:hint="eastAsia"/>
          <w:color w:val="000000" w:themeColor="text1"/>
          <w:sz w:val="22"/>
        </w:rPr>
        <w:t>学校、体育館に多目的トイレの設置を</w:t>
      </w:r>
    </w:p>
    <w:p w14:paraId="6118A87F" w14:textId="709F09B4" w:rsidR="009511B9" w:rsidRPr="00F35D30" w:rsidRDefault="009511B9"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性的マイノリティーが、幼少時から困難を抱えている</w:t>
      </w:r>
      <w:r w:rsidR="0051253C" w:rsidRPr="00F35D30">
        <w:rPr>
          <w:rFonts w:ascii="ＭＳ 明朝" w:eastAsia="ＭＳ 明朝" w:hAnsi="ＭＳ 明朝" w:hint="eastAsia"/>
          <w:color w:val="000000" w:themeColor="text1"/>
          <w:sz w:val="22"/>
        </w:rPr>
        <w:t>こと</w:t>
      </w:r>
      <w:r w:rsidRPr="00F35D30">
        <w:rPr>
          <w:rFonts w:ascii="ＭＳ 明朝" w:eastAsia="ＭＳ 明朝" w:hAnsi="ＭＳ 明朝" w:hint="eastAsia"/>
          <w:color w:val="000000" w:themeColor="text1"/>
          <w:sz w:val="22"/>
        </w:rPr>
        <w:t>が明らかになっている。学校が、子ど</w:t>
      </w:r>
      <w:r w:rsidRPr="00F35D30">
        <w:rPr>
          <w:rFonts w:ascii="ＭＳ 明朝" w:eastAsia="ＭＳ 明朝" w:hAnsi="ＭＳ 明朝" w:hint="eastAsia"/>
          <w:color w:val="000000" w:themeColor="text1"/>
          <w:sz w:val="22"/>
        </w:rPr>
        <w:lastRenderedPageBreak/>
        <w:t>もたちにとってより安心できる場所となるよう</w:t>
      </w:r>
      <w:r w:rsidR="00BC2216" w:rsidRPr="00F35D30">
        <w:rPr>
          <w:rFonts w:ascii="ＭＳ 明朝" w:eastAsia="ＭＳ 明朝" w:hAnsi="ＭＳ 明朝" w:hint="eastAsia"/>
          <w:color w:val="000000" w:themeColor="text1"/>
          <w:sz w:val="22"/>
        </w:rPr>
        <w:t>、</w:t>
      </w:r>
      <w:r w:rsidRPr="00F35D30">
        <w:rPr>
          <w:rFonts w:ascii="ＭＳ 明朝" w:eastAsia="ＭＳ 明朝" w:hAnsi="ＭＳ 明朝" w:hint="eastAsia"/>
          <w:color w:val="000000" w:themeColor="text1"/>
          <w:sz w:val="22"/>
        </w:rPr>
        <w:t>性別を分けない多目的トイレの設置を</w:t>
      </w:r>
      <w:r w:rsidR="00217CED" w:rsidRPr="00F35D30">
        <w:rPr>
          <w:rFonts w:ascii="ＭＳ 明朝" w:eastAsia="ＭＳ 明朝" w:hAnsi="ＭＳ 明朝" w:hint="eastAsia"/>
          <w:color w:val="000000" w:themeColor="text1"/>
          <w:sz w:val="22"/>
        </w:rPr>
        <w:t>すすめられたい</w:t>
      </w:r>
      <w:r w:rsidRPr="00F35D30">
        <w:rPr>
          <w:rFonts w:ascii="ＭＳ 明朝" w:eastAsia="ＭＳ 明朝" w:hAnsi="ＭＳ 明朝" w:hint="eastAsia"/>
          <w:color w:val="000000" w:themeColor="text1"/>
          <w:sz w:val="22"/>
        </w:rPr>
        <w:t>る。</w:t>
      </w:r>
      <w:r w:rsidR="008B2BE9" w:rsidRPr="00F35D30">
        <w:rPr>
          <w:rFonts w:ascii="ＭＳ 明朝" w:eastAsia="ＭＳ 明朝" w:hAnsi="ＭＳ 明朝" w:hint="eastAsia"/>
          <w:color w:val="000000" w:themeColor="text1"/>
          <w:sz w:val="22"/>
        </w:rPr>
        <w:t>体育館や運動場</w:t>
      </w:r>
      <w:r w:rsidR="00217CED" w:rsidRPr="00F35D30">
        <w:rPr>
          <w:rFonts w:ascii="ＭＳ 明朝" w:eastAsia="ＭＳ 明朝" w:hAnsi="ＭＳ 明朝" w:hint="eastAsia"/>
          <w:color w:val="000000" w:themeColor="text1"/>
          <w:sz w:val="22"/>
        </w:rPr>
        <w:t>にも</w:t>
      </w:r>
      <w:r w:rsidRPr="00F35D30">
        <w:rPr>
          <w:rFonts w:ascii="ＭＳ 明朝" w:eastAsia="ＭＳ 明朝" w:hAnsi="ＭＳ 明朝" w:hint="eastAsia"/>
          <w:color w:val="000000" w:themeColor="text1"/>
          <w:sz w:val="22"/>
        </w:rPr>
        <w:t>避難所等の機能を果たす</w:t>
      </w:r>
      <w:r w:rsidR="008B2BE9" w:rsidRPr="00F35D30">
        <w:rPr>
          <w:rFonts w:ascii="ＭＳ 明朝" w:eastAsia="ＭＳ 明朝" w:hAnsi="ＭＳ 明朝" w:hint="eastAsia"/>
          <w:color w:val="000000" w:themeColor="text1"/>
          <w:sz w:val="22"/>
        </w:rPr>
        <w:t>ためにも</w:t>
      </w:r>
      <w:r w:rsidRPr="00F35D30">
        <w:rPr>
          <w:rFonts w:ascii="ＭＳ 明朝" w:eastAsia="ＭＳ 明朝" w:hAnsi="ＭＳ 明朝" w:hint="eastAsia"/>
          <w:color w:val="000000" w:themeColor="text1"/>
          <w:sz w:val="22"/>
        </w:rPr>
        <w:t>必要である。</w:t>
      </w:r>
    </w:p>
    <w:p w14:paraId="41F0FB9B" w14:textId="77777777" w:rsidR="007A05F3" w:rsidRPr="00F35D30" w:rsidRDefault="007A05F3" w:rsidP="00FC1AB0">
      <w:pPr>
        <w:spacing w:line="360" w:lineRule="exact"/>
        <w:ind w:firstLineChars="100" w:firstLine="220"/>
        <w:rPr>
          <w:rFonts w:ascii="ＭＳ 明朝" w:eastAsia="ＭＳ 明朝" w:hAnsi="ＭＳ 明朝"/>
          <w:color w:val="000000" w:themeColor="text1"/>
          <w:sz w:val="22"/>
        </w:rPr>
      </w:pPr>
    </w:p>
    <w:p w14:paraId="03E084B6" w14:textId="77777777" w:rsidR="00D318C5" w:rsidRPr="007B5FB4" w:rsidRDefault="00D318C5" w:rsidP="00FC1AB0">
      <w:pPr>
        <w:spacing w:line="360" w:lineRule="exact"/>
        <w:ind w:firstLineChars="100" w:firstLine="280"/>
        <w:rPr>
          <w:rFonts w:ascii="ＭＳ 明朝" w:eastAsia="ＭＳ 明朝" w:hAnsi="ＭＳ 明朝"/>
          <w:color w:val="000000" w:themeColor="text1"/>
          <w:sz w:val="28"/>
        </w:rPr>
      </w:pPr>
    </w:p>
    <w:p w14:paraId="0D2E6ADE" w14:textId="77777777" w:rsidR="00390984" w:rsidRPr="007B5FB4" w:rsidRDefault="00390984" w:rsidP="00FC1AB0">
      <w:pPr>
        <w:spacing w:line="360" w:lineRule="exact"/>
        <w:rPr>
          <w:rFonts w:ascii="ＭＳ 明朝" w:eastAsia="ＭＳ 明朝" w:hAnsi="ＭＳ 明朝"/>
          <w:color w:val="000000" w:themeColor="text1"/>
          <w:sz w:val="28"/>
        </w:rPr>
      </w:pPr>
      <w:r w:rsidRPr="007B5FB4">
        <w:rPr>
          <w:rFonts w:ascii="ＭＳ 明朝" w:eastAsia="ＭＳ 明朝" w:hAnsi="ＭＳ 明朝" w:cs="HG丸ｺﾞｼｯｸM-PRO" w:hint="eastAsia"/>
          <w:color w:val="000000" w:themeColor="text1"/>
          <w:sz w:val="28"/>
        </w:rPr>
        <w:t>《病院事業関係》</w:t>
      </w:r>
    </w:p>
    <w:p w14:paraId="4CF2AB1B" w14:textId="77777777" w:rsidR="007B5FB4" w:rsidRPr="007B5FB4" w:rsidRDefault="007B5FB4" w:rsidP="00FC1AB0">
      <w:pPr>
        <w:spacing w:line="360" w:lineRule="exact"/>
        <w:rPr>
          <w:rFonts w:ascii="ＭＳ 明朝" w:eastAsia="ＭＳ 明朝" w:hAnsi="ＭＳ 明朝" w:cs="ＭＳ 明朝"/>
          <w:color w:val="000000" w:themeColor="text1"/>
          <w:sz w:val="22"/>
        </w:rPr>
      </w:pPr>
    </w:p>
    <w:p w14:paraId="7099D550" w14:textId="5F7CE70C" w:rsidR="00A25472" w:rsidRPr="007B5FB4" w:rsidRDefault="00A366AA" w:rsidP="00FC1AB0">
      <w:pPr>
        <w:spacing w:line="360" w:lineRule="exact"/>
        <w:rPr>
          <w:rFonts w:ascii="ＭＳ 明朝" w:eastAsia="ＭＳ 明朝" w:hAnsi="ＭＳ 明朝" w:cs="ＭＳ 明朝"/>
          <w:color w:val="000000" w:themeColor="text1"/>
          <w:sz w:val="22"/>
        </w:rPr>
      </w:pPr>
      <w:r w:rsidRPr="007B5FB4">
        <w:rPr>
          <w:rFonts w:ascii="ＭＳ 明朝" w:eastAsia="ＭＳ 明朝" w:hAnsi="ＭＳ 明朝" w:cs="ＭＳ 明朝" w:hint="eastAsia"/>
          <w:color w:val="000000" w:themeColor="text1"/>
          <w:sz w:val="22"/>
        </w:rPr>
        <w:t>1</w:t>
      </w:r>
      <w:r w:rsidR="006656BF" w:rsidRPr="007B5FB4">
        <w:rPr>
          <w:rFonts w:ascii="ＭＳ 明朝" w:eastAsia="ＭＳ 明朝" w:hAnsi="ＭＳ 明朝" w:cs="ＭＳ 明朝" w:hint="eastAsia"/>
          <w:color w:val="000000" w:themeColor="text1"/>
          <w:sz w:val="22"/>
        </w:rPr>
        <w:t>3</w:t>
      </w:r>
      <w:r w:rsidR="002F30CA">
        <w:rPr>
          <w:rFonts w:ascii="ＭＳ 明朝" w:eastAsia="ＭＳ 明朝" w:hAnsi="ＭＳ 明朝" w:cs="ＭＳ 明朝" w:hint="eastAsia"/>
          <w:color w:val="000000" w:themeColor="text1"/>
          <w:sz w:val="22"/>
        </w:rPr>
        <w:t>7</w:t>
      </w:r>
      <w:r w:rsidR="00A25472" w:rsidRPr="007B5FB4">
        <w:rPr>
          <w:rFonts w:ascii="ＭＳ 明朝" w:eastAsia="ＭＳ 明朝" w:hAnsi="ＭＳ 明朝" w:cs="ＭＳ 明朝"/>
          <w:color w:val="000000" w:themeColor="text1"/>
          <w:sz w:val="22"/>
        </w:rPr>
        <w:t xml:space="preserve">　公立病院の基本点について。</w:t>
      </w:r>
    </w:p>
    <w:p w14:paraId="238570C0" w14:textId="77777777" w:rsidR="00A70EAA" w:rsidRPr="00F35D30" w:rsidRDefault="00A70EAA" w:rsidP="00A70EAA">
      <w:pPr>
        <w:pStyle w:val="Web"/>
        <w:spacing w:before="0" w:beforeAutospacing="0" w:after="0" w:afterAutospacing="0"/>
        <w:jc w:val="both"/>
        <w:rPr>
          <w:color w:val="000000" w:themeColor="text1"/>
        </w:rPr>
      </w:pPr>
      <w:r w:rsidRPr="00F35D30">
        <w:rPr>
          <w:rFonts w:ascii="ＭＳ 明朝" w:eastAsia="ＭＳ 明朝" w:hAnsi="ＭＳ 明朝" w:hint="eastAsia"/>
          <w:color w:val="000000" w:themeColor="text1"/>
          <w:sz w:val="22"/>
          <w:szCs w:val="22"/>
        </w:rPr>
        <w:t xml:space="preserve">　新型コロナウイルスの流行によって、改めて急性期病院の重要性が広く認識された。市立病院は志太医療圏内で唯一、中等症以上の入院患者を受け入れ、命の砦として機能してきた。しかしながら、国はその教訓に何も学ばず、更に急性期病床を削減する適正化計画を進めようとしている。</w:t>
      </w:r>
    </w:p>
    <w:p w14:paraId="51433CC8" w14:textId="69C6EACF" w:rsidR="00A70EAA" w:rsidRPr="00F35D30" w:rsidRDefault="00A70EAA" w:rsidP="00A70EAA">
      <w:pPr>
        <w:pStyle w:val="Web"/>
        <w:spacing w:before="0" w:beforeAutospacing="0" w:after="0" w:afterAutospacing="0"/>
        <w:jc w:val="both"/>
        <w:rPr>
          <w:color w:val="000000" w:themeColor="text1"/>
        </w:rPr>
      </w:pPr>
      <w:r w:rsidRPr="00F35D30">
        <w:rPr>
          <w:rFonts w:ascii="ＭＳ 明朝" w:eastAsia="ＭＳ 明朝" w:hAnsi="ＭＳ 明朝" w:hint="eastAsia"/>
          <w:color w:val="000000" w:themeColor="text1"/>
          <w:sz w:val="22"/>
          <w:szCs w:val="22"/>
        </w:rPr>
        <w:t xml:space="preserve">　さらに、5類によって、病院収益自体も大きく減ることにな</w:t>
      </w:r>
      <w:r w:rsidR="002F30CA">
        <w:rPr>
          <w:rFonts w:ascii="ＭＳ 明朝" w:eastAsia="ＭＳ 明朝" w:hAnsi="ＭＳ 明朝" w:hint="eastAsia"/>
          <w:color w:val="000000" w:themeColor="text1"/>
          <w:sz w:val="22"/>
          <w:szCs w:val="22"/>
        </w:rPr>
        <w:t>り</w:t>
      </w:r>
      <w:r w:rsidRPr="00F35D30">
        <w:rPr>
          <w:rFonts w:ascii="ＭＳ 明朝" w:eastAsia="ＭＳ 明朝" w:hAnsi="ＭＳ 明朝" w:hint="eastAsia"/>
          <w:color w:val="000000" w:themeColor="text1"/>
          <w:sz w:val="22"/>
          <w:szCs w:val="22"/>
        </w:rPr>
        <w:t>ダブルパンチに見舞われている。スタッフの献身的な努力にも限界があ</w:t>
      </w:r>
      <w:r w:rsidR="002F30CA">
        <w:rPr>
          <w:rFonts w:ascii="ＭＳ 明朝" w:eastAsia="ＭＳ 明朝" w:hAnsi="ＭＳ 明朝" w:hint="eastAsia"/>
          <w:color w:val="000000" w:themeColor="text1"/>
          <w:sz w:val="22"/>
          <w:szCs w:val="22"/>
        </w:rPr>
        <w:t>る。困難の最大の原因は、国</w:t>
      </w:r>
      <w:r w:rsidR="002F30CA" w:rsidRPr="00F35D30">
        <w:rPr>
          <w:rFonts w:ascii="ＭＳ 明朝" w:eastAsia="ＭＳ 明朝" w:hAnsi="ＭＳ 明朝" w:hint="eastAsia"/>
          <w:color w:val="000000" w:themeColor="text1"/>
          <w:sz w:val="22"/>
          <w:szCs w:val="22"/>
        </w:rPr>
        <w:t>の医療費削減路線</w:t>
      </w:r>
      <w:r w:rsidR="002F30CA">
        <w:rPr>
          <w:rFonts w:ascii="ＭＳ 明朝" w:eastAsia="ＭＳ 明朝" w:hAnsi="ＭＳ 明朝" w:hint="eastAsia"/>
          <w:color w:val="000000" w:themeColor="text1"/>
          <w:sz w:val="22"/>
          <w:szCs w:val="22"/>
        </w:rPr>
        <w:t>に</w:t>
      </w:r>
      <w:r w:rsidR="002F30CA" w:rsidRPr="00F35D30">
        <w:rPr>
          <w:rFonts w:ascii="ＭＳ 明朝" w:eastAsia="ＭＳ 明朝" w:hAnsi="ＭＳ 明朝" w:hint="eastAsia"/>
          <w:color w:val="000000" w:themeColor="text1"/>
          <w:sz w:val="22"/>
          <w:szCs w:val="22"/>
        </w:rPr>
        <w:t>あるが、</w:t>
      </w:r>
      <w:r w:rsidR="002F30CA">
        <w:rPr>
          <w:rFonts w:ascii="ＭＳ 明朝" w:eastAsia="ＭＳ 明朝" w:hAnsi="ＭＳ 明朝" w:hint="eastAsia"/>
          <w:color w:val="000000" w:themeColor="text1"/>
          <w:sz w:val="22"/>
          <w:szCs w:val="22"/>
        </w:rPr>
        <w:t>市民に信頼される病院として</w:t>
      </w:r>
      <w:r w:rsidRPr="00F35D30">
        <w:rPr>
          <w:rFonts w:ascii="ＭＳ 明朝" w:eastAsia="ＭＳ 明朝" w:hAnsi="ＭＳ 明朝" w:hint="eastAsia"/>
          <w:color w:val="000000" w:themeColor="text1"/>
          <w:sz w:val="22"/>
          <w:szCs w:val="22"/>
        </w:rPr>
        <w:t>病床数を維持し</w:t>
      </w:r>
      <w:r w:rsidR="002F30CA">
        <w:rPr>
          <w:rFonts w:ascii="ＭＳ 明朝" w:eastAsia="ＭＳ 明朝" w:hAnsi="ＭＳ 明朝" w:hint="eastAsia"/>
          <w:color w:val="000000" w:themeColor="text1"/>
          <w:sz w:val="22"/>
          <w:szCs w:val="22"/>
        </w:rPr>
        <w:t>、</w:t>
      </w:r>
      <w:r w:rsidRPr="00F35D30">
        <w:rPr>
          <w:rFonts w:ascii="ＭＳ 明朝" w:eastAsia="ＭＳ 明朝" w:hAnsi="ＭＳ 明朝" w:hint="eastAsia"/>
          <w:color w:val="000000" w:themeColor="text1"/>
          <w:sz w:val="22"/>
          <w:szCs w:val="22"/>
        </w:rPr>
        <w:t>中核病院として機能</w:t>
      </w:r>
      <w:r w:rsidR="002F30CA">
        <w:rPr>
          <w:rFonts w:ascii="ＭＳ 明朝" w:eastAsia="ＭＳ 明朝" w:hAnsi="ＭＳ 明朝" w:hint="eastAsia"/>
          <w:color w:val="000000" w:themeColor="text1"/>
          <w:sz w:val="22"/>
          <w:szCs w:val="22"/>
        </w:rPr>
        <w:t>するよう引き続き最大限支援</w:t>
      </w:r>
      <w:r w:rsidRPr="00F35D30">
        <w:rPr>
          <w:rFonts w:ascii="ＭＳ 明朝" w:eastAsia="ＭＳ 明朝" w:hAnsi="ＭＳ 明朝" w:hint="eastAsia"/>
          <w:color w:val="000000" w:themeColor="text1"/>
          <w:sz w:val="22"/>
          <w:szCs w:val="22"/>
        </w:rPr>
        <w:t>されたい。</w:t>
      </w:r>
    </w:p>
    <w:p w14:paraId="6E67FEE7" w14:textId="77777777" w:rsidR="005F125E" w:rsidRPr="00F35D30" w:rsidRDefault="00D4494C"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 xml:space="preserve">　</w:t>
      </w:r>
    </w:p>
    <w:p w14:paraId="4A95C328" w14:textId="386239DE" w:rsidR="00D4494C" w:rsidRPr="00F35D30" w:rsidRDefault="009472D8"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w:t>
      </w:r>
      <w:r w:rsidR="006656BF" w:rsidRPr="00F35D30">
        <w:rPr>
          <w:rFonts w:ascii="ＭＳ 明朝" w:eastAsia="ＭＳ 明朝" w:hAnsi="ＭＳ 明朝" w:hint="eastAsia"/>
          <w:color w:val="000000" w:themeColor="text1"/>
          <w:sz w:val="22"/>
        </w:rPr>
        <w:t>3</w:t>
      </w:r>
      <w:r w:rsidR="002F30CA">
        <w:rPr>
          <w:rFonts w:ascii="ＭＳ 明朝" w:eastAsia="ＭＳ 明朝" w:hAnsi="ＭＳ 明朝" w:hint="eastAsia"/>
          <w:color w:val="000000" w:themeColor="text1"/>
          <w:sz w:val="22"/>
        </w:rPr>
        <w:t>8</w:t>
      </w:r>
      <w:r w:rsidR="00ED4455" w:rsidRPr="00F35D30">
        <w:rPr>
          <w:rFonts w:ascii="ＭＳ 明朝" w:eastAsia="ＭＳ 明朝" w:hAnsi="ＭＳ 明朝" w:hint="eastAsia"/>
          <w:color w:val="000000" w:themeColor="text1"/>
          <w:sz w:val="22"/>
        </w:rPr>
        <w:t xml:space="preserve">　外来待合の椅子の改善について</w:t>
      </w:r>
    </w:p>
    <w:p w14:paraId="6E6CB583" w14:textId="0A0516E3" w:rsidR="00D4494C" w:rsidRPr="00F35D30" w:rsidRDefault="00D4494C" w:rsidP="00FC1AB0">
      <w:pPr>
        <w:spacing w:line="360" w:lineRule="exact"/>
        <w:ind w:firstLine="233"/>
        <w:rPr>
          <w:rFonts w:ascii="ＭＳ 明朝" w:eastAsia="ＭＳ 明朝" w:hAnsi="ＭＳ 明朝"/>
          <w:color w:val="000000" w:themeColor="text1"/>
          <w:sz w:val="22"/>
        </w:rPr>
      </w:pPr>
      <w:r w:rsidRPr="00F35D30">
        <w:rPr>
          <w:rFonts w:ascii="ＭＳ 明朝" w:eastAsia="ＭＳ 明朝" w:hAnsi="ＭＳ 明朝"/>
          <w:color w:val="000000" w:themeColor="text1"/>
          <w:sz w:val="22"/>
        </w:rPr>
        <w:t>外来待合の患者用椅子（３人連結型）</w:t>
      </w:r>
      <w:r w:rsidRPr="00F35D30">
        <w:rPr>
          <w:rFonts w:ascii="ＭＳ 明朝" w:eastAsia="ＭＳ 明朝" w:hAnsi="ＭＳ 明朝" w:hint="eastAsia"/>
          <w:color w:val="000000" w:themeColor="text1"/>
          <w:sz w:val="22"/>
        </w:rPr>
        <w:t>の改善方を提起してきたがそのままの状態である。</w:t>
      </w:r>
    </w:p>
    <w:p w14:paraId="5B7C5694" w14:textId="77777777" w:rsidR="00D4494C" w:rsidRPr="00F35D30" w:rsidRDefault="00D4494C" w:rsidP="00FC1AB0">
      <w:pPr>
        <w:spacing w:line="360" w:lineRule="exact"/>
        <w:ind w:firstLine="233"/>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患者の体に悪影響を及ぼすと思われる椅子の問題を、医療施設である病院が放置しておくのはいかがなものか。積極的な検討を進められたい。</w:t>
      </w:r>
    </w:p>
    <w:p w14:paraId="4C124C7F" w14:textId="77777777" w:rsidR="00D4494C" w:rsidRPr="00F35D30" w:rsidRDefault="00D4494C" w:rsidP="00FC1AB0">
      <w:pPr>
        <w:spacing w:line="360" w:lineRule="exact"/>
        <w:rPr>
          <w:rFonts w:ascii="ＭＳ 明朝" w:eastAsia="ＭＳ 明朝" w:hAnsi="ＭＳ 明朝"/>
          <w:color w:val="000000" w:themeColor="text1"/>
          <w:sz w:val="22"/>
        </w:rPr>
      </w:pPr>
    </w:p>
    <w:p w14:paraId="29E4D445" w14:textId="35E8FB96" w:rsidR="00A25472" w:rsidRPr="00F35D30" w:rsidRDefault="00A366AA"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w:t>
      </w:r>
      <w:r w:rsidR="002F30CA">
        <w:rPr>
          <w:rFonts w:ascii="ＭＳ 明朝" w:eastAsia="ＭＳ 明朝" w:hAnsi="ＭＳ 明朝" w:hint="eastAsia"/>
          <w:color w:val="000000" w:themeColor="text1"/>
          <w:sz w:val="22"/>
        </w:rPr>
        <w:t>39</w:t>
      </w:r>
      <w:r w:rsidR="00A25472" w:rsidRPr="00F35D30">
        <w:rPr>
          <w:rFonts w:ascii="ＭＳ 明朝" w:eastAsia="ＭＳ 明朝" w:hAnsi="ＭＳ 明朝"/>
          <w:color w:val="000000" w:themeColor="text1"/>
          <w:sz w:val="22"/>
        </w:rPr>
        <w:t xml:space="preserve">　紹介状のない患者への対応</w:t>
      </w:r>
    </w:p>
    <w:p w14:paraId="2483B084" w14:textId="41E4EE46" w:rsidR="00D4494C" w:rsidRPr="00F35D30" w:rsidRDefault="00D4494C" w:rsidP="00FC1AB0">
      <w:pPr>
        <w:spacing w:line="360" w:lineRule="exact"/>
        <w:ind w:firstLineChars="100" w:firstLine="220"/>
        <w:rPr>
          <w:rFonts w:ascii="ＭＳ 明朝" w:eastAsia="ＭＳ 明朝" w:hAnsi="ＭＳ 明朝" w:cs="ＭＳ 明朝"/>
          <w:color w:val="000000" w:themeColor="text1"/>
          <w:sz w:val="22"/>
        </w:rPr>
      </w:pPr>
      <w:r w:rsidRPr="00F35D30">
        <w:rPr>
          <w:rFonts w:ascii="ＭＳ 明朝" w:eastAsia="ＭＳ 明朝" w:hAnsi="ＭＳ 明朝" w:cs="ＭＳ 明朝" w:hint="eastAsia"/>
          <w:color w:val="000000" w:themeColor="text1"/>
          <w:sz w:val="22"/>
        </w:rPr>
        <w:t>紹介状のない患者の診療拒否については、依然として非難や怒りの声が聞かれる。紹介状のない患者に対しては、受付での</w:t>
      </w:r>
      <w:r w:rsidR="001A5624" w:rsidRPr="00F35D30">
        <w:rPr>
          <w:rFonts w:ascii="ＭＳ 明朝" w:eastAsia="ＭＳ 明朝" w:hAnsi="ＭＳ 明朝" w:cs="ＭＳ 明朝" w:hint="eastAsia"/>
          <w:color w:val="000000" w:themeColor="text1"/>
          <w:sz w:val="22"/>
        </w:rPr>
        <w:t>丁寧</w:t>
      </w:r>
      <w:r w:rsidRPr="00F35D30">
        <w:rPr>
          <w:rFonts w:ascii="ＭＳ 明朝" w:eastAsia="ＭＳ 明朝" w:hAnsi="ＭＳ 明朝" w:cs="ＭＳ 明朝" w:hint="eastAsia"/>
          <w:color w:val="000000" w:themeColor="text1"/>
          <w:sz w:val="22"/>
        </w:rPr>
        <w:t>な説明と、親切な対処が重要かと思われる。よく検討されたい。</w:t>
      </w:r>
    </w:p>
    <w:p w14:paraId="6B17825B" w14:textId="6CD49A45" w:rsidR="00D4494C" w:rsidRPr="00F35D30" w:rsidRDefault="00D4494C"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cs="ＭＳ 明朝" w:hint="eastAsia"/>
          <w:color w:val="000000" w:themeColor="text1"/>
          <w:sz w:val="22"/>
        </w:rPr>
        <w:t>紹介状を持たず来院した新規患者に対し</w:t>
      </w:r>
      <w:r w:rsidR="00B555C6" w:rsidRPr="00F35D30">
        <w:rPr>
          <w:rFonts w:ascii="ＭＳ 明朝" w:eastAsia="ＭＳ 明朝" w:hAnsi="ＭＳ 明朝" w:cs="ＭＳ 明朝" w:hint="eastAsia"/>
          <w:color w:val="000000" w:themeColor="text1"/>
          <w:sz w:val="22"/>
        </w:rPr>
        <w:t>7000</w:t>
      </w:r>
      <w:r w:rsidRPr="00F35D30">
        <w:rPr>
          <w:rFonts w:ascii="ＭＳ 明朝" w:eastAsia="ＭＳ 明朝" w:hAnsi="ＭＳ 明朝" w:cs="ＭＳ 明朝" w:hint="eastAsia"/>
          <w:color w:val="000000" w:themeColor="text1"/>
          <w:sz w:val="22"/>
        </w:rPr>
        <w:t>円（税別）を徴収する特別初診料制度は、当初の説明であった医師の疲弊防止につながる効果</w:t>
      </w:r>
      <w:r w:rsidR="009472D8" w:rsidRPr="00F35D30">
        <w:rPr>
          <w:rFonts w:ascii="ＭＳ 明朝" w:eastAsia="ＭＳ 明朝" w:hAnsi="ＭＳ 明朝" w:cs="ＭＳ 明朝" w:hint="eastAsia"/>
          <w:color w:val="000000" w:themeColor="text1"/>
          <w:sz w:val="22"/>
        </w:rPr>
        <w:t>が証明されたのか</w:t>
      </w:r>
      <w:r w:rsidRPr="00F35D30">
        <w:rPr>
          <w:rFonts w:ascii="ＭＳ 明朝" w:eastAsia="ＭＳ 明朝" w:hAnsi="ＭＳ 明朝" w:cs="ＭＳ 明朝" w:hint="eastAsia"/>
          <w:color w:val="000000" w:themeColor="text1"/>
          <w:sz w:val="22"/>
        </w:rPr>
        <w:t>。国主導とはいえ、病院次第</w:t>
      </w:r>
      <w:r w:rsidR="009472D8" w:rsidRPr="00F35D30">
        <w:rPr>
          <w:rFonts w:ascii="ＭＳ 明朝" w:eastAsia="ＭＳ 明朝" w:hAnsi="ＭＳ 明朝" w:cs="ＭＳ 明朝" w:hint="eastAsia"/>
          <w:color w:val="000000" w:themeColor="text1"/>
          <w:sz w:val="22"/>
        </w:rPr>
        <w:t>で</w:t>
      </w:r>
      <w:r w:rsidRPr="00F35D30">
        <w:rPr>
          <w:rFonts w:ascii="ＭＳ 明朝" w:eastAsia="ＭＳ 明朝" w:hAnsi="ＭＳ 明朝" w:cs="ＭＳ 明朝" w:hint="eastAsia"/>
          <w:color w:val="000000" w:themeColor="text1"/>
          <w:sz w:val="22"/>
        </w:rPr>
        <w:t>徴収しなくてもよいとされており、ことさら市民に制度を宣伝し</w:t>
      </w:r>
      <w:r w:rsidR="008945B7" w:rsidRPr="00F35D30">
        <w:rPr>
          <w:rFonts w:ascii="ＭＳ 明朝" w:eastAsia="ＭＳ 明朝" w:hAnsi="ＭＳ 明朝" w:cs="ＭＳ 明朝" w:hint="eastAsia"/>
          <w:color w:val="000000" w:themeColor="text1"/>
          <w:sz w:val="22"/>
        </w:rPr>
        <w:t>、</w:t>
      </w:r>
      <w:r w:rsidRPr="00F35D30">
        <w:rPr>
          <w:rFonts w:ascii="ＭＳ 明朝" w:eastAsia="ＭＳ 明朝" w:hAnsi="ＭＳ 明朝" w:cs="ＭＳ 明朝" w:hint="eastAsia"/>
          <w:color w:val="000000" w:themeColor="text1"/>
          <w:sz w:val="22"/>
        </w:rPr>
        <w:t>患者の受け入れを制限する姿勢はやめるべきである。</w:t>
      </w:r>
    </w:p>
    <w:p w14:paraId="7FF0C50E" w14:textId="77777777" w:rsidR="008A2763" w:rsidRPr="00F35D30" w:rsidRDefault="00D4494C" w:rsidP="00FC1AB0">
      <w:pPr>
        <w:spacing w:line="360" w:lineRule="exact"/>
        <w:ind w:firstLineChars="100" w:firstLine="220"/>
        <w:rPr>
          <w:rFonts w:ascii="ＭＳ 明朝" w:eastAsia="ＭＳ 明朝" w:hAnsi="ＭＳ 明朝" w:cs="ＭＳ 明朝"/>
          <w:color w:val="000000" w:themeColor="text1"/>
          <w:sz w:val="22"/>
        </w:rPr>
      </w:pPr>
      <w:r w:rsidRPr="00F35D30">
        <w:rPr>
          <w:rFonts w:ascii="ＭＳ 明朝" w:eastAsia="ＭＳ 明朝" w:hAnsi="ＭＳ 明朝" w:cs="ＭＳ 明朝" w:hint="eastAsia"/>
          <w:color w:val="000000" w:themeColor="text1"/>
          <w:sz w:val="22"/>
        </w:rPr>
        <w:t>また、かかりつけ医を持つことは、患者自身の問題だと理解されるような取り組みが重要だと思われる。この視点を含めた、様々な取り組みを進めるように</w:t>
      </w:r>
      <w:r w:rsidR="008945B7" w:rsidRPr="00F35D30">
        <w:rPr>
          <w:rFonts w:ascii="ＭＳ 明朝" w:eastAsia="ＭＳ 明朝" w:hAnsi="ＭＳ 明朝" w:cs="ＭＳ 明朝" w:hint="eastAsia"/>
          <w:color w:val="000000" w:themeColor="text1"/>
          <w:sz w:val="22"/>
        </w:rPr>
        <w:t>され</w:t>
      </w:r>
      <w:r w:rsidRPr="00F35D30">
        <w:rPr>
          <w:rFonts w:ascii="ＭＳ 明朝" w:eastAsia="ＭＳ 明朝" w:hAnsi="ＭＳ 明朝" w:cs="ＭＳ 明朝" w:hint="eastAsia"/>
          <w:color w:val="000000" w:themeColor="text1"/>
          <w:sz w:val="22"/>
        </w:rPr>
        <w:t>たい。</w:t>
      </w:r>
    </w:p>
    <w:p w14:paraId="52C4AEC8" w14:textId="77777777" w:rsidR="00541619" w:rsidRPr="00F35D30" w:rsidRDefault="00541619" w:rsidP="00FC1AB0">
      <w:pPr>
        <w:spacing w:line="360" w:lineRule="exact"/>
        <w:ind w:firstLineChars="100" w:firstLine="220"/>
        <w:rPr>
          <w:rFonts w:ascii="ＭＳ 明朝" w:eastAsia="ＭＳ 明朝" w:hAnsi="ＭＳ 明朝" w:cs="ＭＳ 明朝"/>
          <w:color w:val="000000" w:themeColor="text1"/>
          <w:sz w:val="22"/>
        </w:rPr>
      </w:pPr>
    </w:p>
    <w:p w14:paraId="0A077379" w14:textId="694EF701" w:rsidR="005F125E" w:rsidRPr="00F35D30" w:rsidRDefault="00A366AA" w:rsidP="00FC1AB0">
      <w:pPr>
        <w:spacing w:line="360" w:lineRule="exact"/>
        <w:rPr>
          <w:rFonts w:ascii="ＭＳ 明朝" w:eastAsia="ＭＳ 明朝" w:hAnsi="ＭＳ 明朝" w:cs="ＭＳ 明朝"/>
          <w:color w:val="000000" w:themeColor="text1"/>
          <w:sz w:val="22"/>
        </w:rPr>
      </w:pPr>
      <w:r w:rsidRPr="00F35D30">
        <w:rPr>
          <w:rFonts w:ascii="ＭＳ 明朝" w:eastAsia="ＭＳ 明朝" w:hAnsi="ＭＳ 明朝" w:cs="ＭＳ 明朝" w:hint="eastAsia"/>
          <w:color w:val="000000" w:themeColor="text1"/>
          <w:sz w:val="22"/>
        </w:rPr>
        <w:t>1</w:t>
      </w:r>
      <w:r w:rsidR="002F30CA">
        <w:rPr>
          <w:rFonts w:ascii="ＭＳ 明朝" w:eastAsia="ＭＳ 明朝" w:hAnsi="ＭＳ 明朝" w:cs="ＭＳ 明朝" w:hint="eastAsia"/>
          <w:color w:val="000000" w:themeColor="text1"/>
          <w:sz w:val="22"/>
        </w:rPr>
        <w:t>40</w:t>
      </w:r>
      <w:r w:rsidR="00EF0D68" w:rsidRPr="00F35D30">
        <w:rPr>
          <w:rFonts w:ascii="ＭＳ 明朝" w:eastAsia="ＭＳ 明朝" w:hAnsi="ＭＳ 明朝" w:cs="ＭＳ 明朝" w:hint="eastAsia"/>
          <w:color w:val="000000" w:themeColor="text1"/>
          <w:sz w:val="22"/>
        </w:rPr>
        <w:t xml:space="preserve">　</w:t>
      </w:r>
      <w:r w:rsidR="00D4494C" w:rsidRPr="00F35D30">
        <w:rPr>
          <w:rFonts w:ascii="ＭＳ 明朝" w:eastAsia="ＭＳ 明朝" w:hAnsi="ＭＳ 明朝" w:cs="ＭＳ 明朝" w:hint="eastAsia"/>
          <w:color w:val="000000" w:themeColor="text1"/>
          <w:sz w:val="22"/>
        </w:rPr>
        <w:t>支払い誓約書</w:t>
      </w:r>
      <w:r w:rsidR="00EF0D68" w:rsidRPr="00F35D30">
        <w:rPr>
          <w:rFonts w:ascii="ＭＳ 明朝" w:eastAsia="ＭＳ 明朝" w:hAnsi="ＭＳ 明朝" w:cs="ＭＳ 明朝" w:hint="eastAsia"/>
          <w:color w:val="000000" w:themeColor="text1"/>
          <w:sz w:val="22"/>
        </w:rPr>
        <w:t xml:space="preserve">　</w:t>
      </w:r>
    </w:p>
    <w:p w14:paraId="5BB09449" w14:textId="75FCFEEE" w:rsidR="00D4494C" w:rsidRPr="00F35D30" w:rsidRDefault="00356117" w:rsidP="00FC1AB0">
      <w:pPr>
        <w:spacing w:line="360" w:lineRule="exact"/>
        <w:ind w:firstLineChars="100" w:firstLine="220"/>
        <w:rPr>
          <w:rFonts w:ascii="ＭＳ 明朝" w:eastAsia="ＭＳ 明朝" w:hAnsi="ＭＳ 明朝" w:cs="ＭＳ 明朝"/>
          <w:color w:val="000000" w:themeColor="text1"/>
          <w:sz w:val="22"/>
        </w:rPr>
      </w:pPr>
      <w:r w:rsidRPr="00F35D30">
        <w:rPr>
          <w:rFonts w:ascii="ＭＳ 明朝" w:eastAsia="ＭＳ 明朝" w:hAnsi="ＭＳ 明朝" w:cs="ＭＳ 明朝" w:hint="eastAsia"/>
          <w:color w:val="000000" w:themeColor="text1"/>
          <w:sz w:val="22"/>
        </w:rPr>
        <w:t>医療費の支払の際、</w:t>
      </w:r>
      <w:r w:rsidR="00D4494C" w:rsidRPr="00F35D30">
        <w:rPr>
          <w:rFonts w:ascii="ＭＳ 明朝" w:eastAsia="ＭＳ 明朝" w:hAnsi="ＭＳ 明朝" w:cs="ＭＳ 明朝" w:hint="eastAsia"/>
          <w:color w:val="000000" w:themeColor="text1"/>
          <w:sz w:val="22"/>
        </w:rPr>
        <w:t>後日医療費が確定する患者や</w:t>
      </w:r>
      <w:r w:rsidR="008945B7" w:rsidRPr="00F35D30">
        <w:rPr>
          <w:rFonts w:ascii="ＭＳ 明朝" w:eastAsia="ＭＳ 明朝" w:hAnsi="ＭＳ 明朝" w:cs="ＭＳ 明朝" w:hint="eastAsia"/>
          <w:color w:val="000000" w:themeColor="text1"/>
          <w:sz w:val="22"/>
        </w:rPr>
        <w:t>、</w:t>
      </w:r>
      <w:r w:rsidR="00D4494C" w:rsidRPr="00F35D30">
        <w:rPr>
          <w:rFonts w:ascii="ＭＳ 明朝" w:eastAsia="ＭＳ 明朝" w:hAnsi="ＭＳ 明朝" w:cs="ＭＳ 明朝" w:hint="eastAsia"/>
          <w:color w:val="000000" w:themeColor="text1"/>
          <w:sz w:val="22"/>
        </w:rPr>
        <w:t>民間保険の手続き</w:t>
      </w:r>
      <w:r w:rsidR="00C46CD0" w:rsidRPr="00F35D30">
        <w:rPr>
          <w:rFonts w:ascii="ＭＳ 明朝" w:eastAsia="ＭＳ 明朝" w:hAnsi="ＭＳ 明朝" w:cs="ＭＳ 明朝" w:hint="eastAsia"/>
          <w:color w:val="000000" w:themeColor="text1"/>
          <w:sz w:val="22"/>
        </w:rPr>
        <w:t>持ち合わせの不足</w:t>
      </w:r>
      <w:r w:rsidR="00D4494C" w:rsidRPr="00F35D30">
        <w:rPr>
          <w:rFonts w:ascii="ＭＳ 明朝" w:eastAsia="ＭＳ 明朝" w:hAnsi="ＭＳ 明朝" w:cs="ＭＳ 明朝" w:hint="eastAsia"/>
          <w:color w:val="000000" w:themeColor="text1"/>
          <w:sz w:val="22"/>
        </w:rPr>
        <w:t>などで数日後に医療費を支払う患者に対し、</w:t>
      </w:r>
      <w:r w:rsidR="00C46CD0" w:rsidRPr="00F35D30">
        <w:rPr>
          <w:rFonts w:ascii="ＭＳ 明朝" w:eastAsia="ＭＳ 明朝" w:hAnsi="ＭＳ 明朝" w:cs="ＭＳ 明朝" w:hint="eastAsia"/>
          <w:color w:val="000000" w:themeColor="text1"/>
          <w:sz w:val="22"/>
        </w:rPr>
        <w:t>個人情報の照会するなど</w:t>
      </w:r>
      <w:r w:rsidR="00EF0D68" w:rsidRPr="00F35D30">
        <w:rPr>
          <w:rFonts w:ascii="ＭＳ 明朝" w:eastAsia="ＭＳ 明朝" w:hAnsi="ＭＳ 明朝" w:cs="ＭＳ 明朝" w:hint="eastAsia"/>
          <w:color w:val="000000" w:themeColor="text1"/>
          <w:sz w:val="22"/>
        </w:rPr>
        <w:t>威圧感のある文言を並べた</w:t>
      </w:r>
      <w:r w:rsidR="00D4494C" w:rsidRPr="00F35D30">
        <w:rPr>
          <w:rFonts w:ascii="ＭＳ 明朝" w:eastAsia="ＭＳ 明朝" w:hAnsi="ＭＳ 明朝" w:cs="ＭＳ 明朝" w:hint="eastAsia"/>
          <w:color w:val="000000" w:themeColor="text1"/>
          <w:sz w:val="22"/>
        </w:rPr>
        <w:t>「支払い誓約書」を書かせることは、公立病院という立場</w:t>
      </w:r>
      <w:r w:rsidR="008945B7" w:rsidRPr="00F35D30">
        <w:rPr>
          <w:rFonts w:ascii="ＭＳ 明朝" w:eastAsia="ＭＳ 明朝" w:hAnsi="ＭＳ 明朝" w:cs="ＭＳ 明朝" w:hint="eastAsia"/>
          <w:color w:val="000000" w:themeColor="text1"/>
          <w:sz w:val="22"/>
        </w:rPr>
        <w:t>からも、</w:t>
      </w:r>
      <w:r w:rsidR="00D4494C" w:rsidRPr="00F35D30">
        <w:rPr>
          <w:rFonts w:ascii="ＭＳ 明朝" w:eastAsia="ＭＳ 明朝" w:hAnsi="ＭＳ 明朝" w:cs="ＭＳ 明朝" w:hint="eastAsia"/>
          <w:color w:val="000000" w:themeColor="text1"/>
          <w:sz w:val="22"/>
        </w:rPr>
        <w:t>道義的に</w:t>
      </w:r>
      <w:r w:rsidR="008945B7" w:rsidRPr="00F35D30">
        <w:rPr>
          <w:rFonts w:ascii="ＭＳ 明朝" w:eastAsia="ＭＳ 明朝" w:hAnsi="ＭＳ 明朝" w:cs="ＭＳ 明朝" w:hint="eastAsia"/>
          <w:color w:val="000000" w:themeColor="text1"/>
          <w:sz w:val="22"/>
        </w:rPr>
        <w:t>も</w:t>
      </w:r>
      <w:r w:rsidR="00C46CD0" w:rsidRPr="00F35D30">
        <w:rPr>
          <w:rFonts w:ascii="ＭＳ 明朝" w:eastAsia="ＭＳ 明朝" w:hAnsi="ＭＳ 明朝" w:cs="ＭＳ 明朝" w:hint="eastAsia"/>
          <w:color w:val="000000" w:themeColor="text1"/>
          <w:sz w:val="22"/>
        </w:rPr>
        <w:t>大きな問題である。</w:t>
      </w:r>
      <w:r w:rsidR="00117ADA" w:rsidRPr="00F35D30">
        <w:rPr>
          <w:rFonts w:ascii="ＭＳ 明朝" w:eastAsia="ＭＳ 明朝" w:hAnsi="ＭＳ 明朝" w:cs="ＭＳ 明朝" w:hint="eastAsia"/>
          <w:color w:val="000000" w:themeColor="text1"/>
          <w:sz w:val="22"/>
        </w:rPr>
        <w:t>支払い</w:t>
      </w:r>
      <w:r w:rsidR="009472D8" w:rsidRPr="00F35D30">
        <w:rPr>
          <w:rFonts w:ascii="ＭＳ 明朝" w:eastAsia="ＭＳ 明朝" w:hAnsi="ＭＳ 明朝" w:cs="ＭＳ 明朝" w:hint="eastAsia"/>
          <w:color w:val="000000" w:themeColor="text1"/>
          <w:sz w:val="22"/>
        </w:rPr>
        <w:t>能力</w:t>
      </w:r>
      <w:r w:rsidR="00117ADA" w:rsidRPr="00F35D30">
        <w:rPr>
          <w:rFonts w:ascii="ＭＳ 明朝" w:eastAsia="ＭＳ 明朝" w:hAnsi="ＭＳ 明朝" w:cs="ＭＳ 明朝" w:hint="eastAsia"/>
          <w:color w:val="000000" w:themeColor="text1"/>
          <w:sz w:val="22"/>
        </w:rPr>
        <w:t>に不安があるならば、</w:t>
      </w:r>
      <w:r w:rsidR="002F30CA" w:rsidRPr="00F35D30">
        <w:rPr>
          <w:rFonts w:ascii="ＭＳ 明朝" w:eastAsia="ＭＳ 明朝" w:hAnsi="ＭＳ 明朝" w:cs="ＭＳ 明朝" w:hint="eastAsia"/>
          <w:color w:val="000000" w:themeColor="text1"/>
          <w:sz w:val="22"/>
        </w:rPr>
        <w:t>市民を疑いの目で見るのではなく</w:t>
      </w:r>
      <w:r w:rsidR="009472D8" w:rsidRPr="00F35D30">
        <w:rPr>
          <w:rFonts w:ascii="ＭＳ 明朝" w:eastAsia="ＭＳ 明朝" w:hAnsi="ＭＳ 明朝" w:cs="ＭＳ 明朝" w:hint="eastAsia"/>
          <w:color w:val="000000" w:themeColor="text1"/>
          <w:sz w:val="22"/>
        </w:rPr>
        <w:t>相談や支援を進めるべきである。市民が経済状況にかかわらず安心して医療が受けられうように図られたい。</w:t>
      </w:r>
    </w:p>
    <w:p w14:paraId="2035951B" w14:textId="77777777" w:rsidR="00D4494C" w:rsidRDefault="00D4494C" w:rsidP="00FC1AB0">
      <w:pPr>
        <w:spacing w:line="360" w:lineRule="exact"/>
        <w:rPr>
          <w:rFonts w:ascii="ＭＳ 明朝" w:eastAsia="ＭＳ 明朝" w:hAnsi="ＭＳ 明朝"/>
          <w:color w:val="000000" w:themeColor="text1"/>
          <w:sz w:val="22"/>
        </w:rPr>
      </w:pPr>
    </w:p>
    <w:p w14:paraId="42A5E574" w14:textId="1421E3D0" w:rsidR="00D4494C" w:rsidRPr="00F35D30" w:rsidRDefault="006656BF"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w:t>
      </w:r>
      <w:r w:rsidR="002F30CA">
        <w:rPr>
          <w:rFonts w:ascii="ＭＳ 明朝" w:eastAsia="ＭＳ 明朝" w:hAnsi="ＭＳ 明朝" w:hint="eastAsia"/>
          <w:color w:val="000000" w:themeColor="text1"/>
          <w:sz w:val="22"/>
        </w:rPr>
        <w:t>41</w:t>
      </w:r>
      <w:r w:rsidR="00A366AA" w:rsidRPr="00F35D30">
        <w:rPr>
          <w:rFonts w:ascii="ＭＳ 明朝" w:eastAsia="ＭＳ 明朝" w:hAnsi="ＭＳ 明朝" w:hint="eastAsia"/>
          <w:color w:val="000000" w:themeColor="text1"/>
          <w:sz w:val="22"/>
        </w:rPr>
        <w:t xml:space="preserve">　</w:t>
      </w:r>
      <w:r w:rsidR="00D4494C" w:rsidRPr="00F35D30">
        <w:rPr>
          <w:rFonts w:ascii="ＭＳ 明朝" w:eastAsia="ＭＳ 明朝" w:hAnsi="ＭＳ 明朝" w:hint="eastAsia"/>
          <w:color w:val="000000" w:themeColor="text1"/>
          <w:sz w:val="22"/>
        </w:rPr>
        <w:t>無理な転・退院への留意</w:t>
      </w:r>
    </w:p>
    <w:p w14:paraId="71607944" w14:textId="77777777" w:rsidR="00D4494C" w:rsidRPr="00F35D30" w:rsidRDefault="00D4494C" w:rsidP="00FC1AB0">
      <w:pPr>
        <w:spacing w:line="360" w:lineRule="exact"/>
        <w:ind w:firstLineChars="100" w:firstLine="220"/>
        <w:rPr>
          <w:rFonts w:ascii="ＭＳ 明朝" w:eastAsia="ＭＳ 明朝" w:hAnsi="ＭＳ 明朝" w:cs="ＭＳ 明朝"/>
          <w:color w:val="000000" w:themeColor="text1"/>
          <w:sz w:val="22"/>
        </w:rPr>
      </w:pPr>
      <w:r w:rsidRPr="00F35D30">
        <w:rPr>
          <w:rFonts w:ascii="ＭＳ 明朝" w:eastAsia="ＭＳ 明朝" w:hAnsi="ＭＳ 明朝" w:cs="ＭＳ 明朝" w:hint="eastAsia"/>
          <w:color w:val="000000" w:themeColor="text1"/>
          <w:sz w:val="22"/>
        </w:rPr>
        <w:t>厚労省は2016年度診療報酬改定で、「平均在院日数短縮」による診療報酬アップや「退院支援の強化」などで、患者追い出しの方向を強めている。無理な転・退院とならないよう、相談業務</w:t>
      </w:r>
      <w:r w:rsidRPr="00F35D30">
        <w:rPr>
          <w:rFonts w:ascii="ＭＳ 明朝" w:eastAsia="ＭＳ 明朝" w:hAnsi="ＭＳ 明朝" w:cs="ＭＳ 明朝" w:hint="eastAsia"/>
          <w:color w:val="000000" w:themeColor="text1"/>
          <w:sz w:val="22"/>
        </w:rPr>
        <w:lastRenderedPageBreak/>
        <w:t>部門のいっそうの充実（職員増員を含む）を図られたい。</w:t>
      </w:r>
    </w:p>
    <w:p w14:paraId="645D078F" w14:textId="77777777" w:rsidR="009511B9" w:rsidRPr="00F35D30" w:rsidRDefault="009511B9" w:rsidP="00FC1AB0">
      <w:pPr>
        <w:spacing w:line="360" w:lineRule="exact"/>
        <w:ind w:firstLineChars="100" w:firstLine="220"/>
        <w:rPr>
          <w:rFonts w:ascii="ＭＳ 明朝" w:eastAsia="ＭＳ 明朝" w:hAnsi="ＭＳ 明朝" w:cs="ＭＳ 明朝"/>
          <w:color w:val="000000" w:themeColor="text1"/>
          <w:sz w:val="22"/>
        </w:rPr>
      </w:pPr>
    </w:p>
    <w:p w14:paraId="5FF7E212" w14:textId="7628AB3E" w:rsidR="009511B9" w:rsidRPr="00F35D30" w:rsidRDefault="00A366AA" w:rsidP="00FC1AB0">
      <w:pPr>
        <w:spacing w:line="360" w:lineRule="exact"/>
        <w:rPr>
          <w:rFonts w:ascii="ＭＳ 明朝" w:eastAsia="ＭＳ 明朝" w:hAnsi="ＭＳ 明朝" w:cs="ＭＳ 明朝"/>
          <w:color w:val="000000" w:themeColor="text1"/>
          <w:sz w:val="22"/>
        </w:rPr>
      </w:pPr>
      <w:r w:rsidRPr="00F35D30">
        <w:rPr>
          <w:rFonts w:ascii="ＭＳ 明朝" w:eastAsia="ＭＳ 明朝" w:hAnsi="ＭＳ 明朝" w:cs="ＭＳ 明朝" w:hint="eastAsia"/>
          <w:color w:val="000000" w:themeColor="text1"/>
          <w:sz w:val="22"/>
        </w:rPr>
        <w:t>1</w:t>
      </w:r>
      <w:r w:rsidR="002F30CA">
        <w:rPr>
          <w:rFonts w:ascii="ＭＳ 明朝" w:eastAsia="ＭＳ 明朝" w:hAnsi="ＭＳ 明朝" w:cs="ＭＳ 明朝" w:hint="eastAsia"/>
          <w:color w:val="000000" w:themeColor="text1"/>
          <w:sz w:val="22"/>
        </w:rPr>
        <w:t>42</w:t>
      </w:r>
      <w:r w:rsidRPr="00F35D30">
        <w:rPr>
          <w:rFonts w:ascii="ＭＳ 明朝" w:eastAsia="ＭＳ 明朝" w:hAnsi="ＭＳ 明朝" w:cs="ＭＳ 明朝" w:hint="eastAsia"/>
          <w:color w:val="000000" w:themeColor="text1"/>
          <w:sz w:val="22"/>
        </w:rPr>
        <w:t xml:space="preserve">　</w:t>
      </w:r>
      <w:r w:rsidR="009511B9" w:rsidRPr="00F35D30">
        <w:rPr>
          <w:rFonts w:ascii="ＭＳ 明朝" w:eastAsia="ＭＳ 明朝" w:hAnsi="ＭＳ 明朝" w:cs="ＭＳ 明朝" w:hint="eastAsia"/>
          <w:color w:val="000000" w:themeColor="text1"/>
          <w:sz w:val="22"/>
        </w:rPr>
        <w:t>さらなる病床削減に対して</w:t>
      </w:r>
    </w:p>
    <w:p w14:paraId="03442F63" w14:textId="7EA8417E" w:rsidR="009511B9" w:rsidRPr="00F35D30" w:rsidRDefault="009511B9" w:rsidP="00FC1AB0">
      <w:pPr>
        <w:spacing w:line="360" w:lineRule="exact"/>
        <w:rPr>
          <w:rFonts w:ascii="ＭＳ 明朝" w:eastAsia="ＭＳ 明朝" w:hAnsi="ＭＳ 明朝" w:cs="ＭＳ 明朝"/>
          <w:color w:val="000000" w:themeColor="text1"/>
          <w:sz w:val="22"/>
        </w:rPr>
      </w:pPr>
      <w:r w:rsidRPr="00F35D30">
        <w:rPr>
          <w:rFonts w:ascii="ＭＳ 明朝" w:eastAsia="ＭＳ 明朝" w:hAnsi="ＭＳ 明朝" w:cs="ＭＳ 明朝" w:hint="eastAsia"/>
          <w:color w:val="000000" w:themeColor="text1"/>
          <w:sz w:val="22"/>
        </w:rPr>
        <w:t xml:space="preserve">　菅政権は、高度急性期、急性期病床を今後20万床削減する</w:t>
      </w:r>
      <w:r w:rsidR="0051253C" w:rsidRPr="00F35D30">
        <w:rPr>
          <w:rFonts w:ascii="ＭＳ 明朝" w:eastAsia="ＭＳ 明朝" w:hAnsi="ＭＳ 明朝" w:cs="ＭＳ 明朝" w:hint="eastAsia"/>
          <w:color w:val="000000" w:themeColor="text1"/>
          <w:sz w:val="22"/>
        </w:rPr>
        <w:t>こと</w:t>
      </w:r>
      <w:r w:rsidRPr="00F35D30">
        <w:rPr>
          <w:rFonts w:ascii="ＭＳ 明朝" w:eastAsia="ＭＳ 明朝" w:hAnsi="ＭＳ 明朝" w:cs="ＭＳ 明朝" w:hint="eastAsia"/>
          <w:color w:val="000000" w:themeColor="text1"/>
          <w:sz w:val="22"/>
        </w:rPr>
        <w:t>を決め、それを実施した病院に対しては、消費税増税分を財源とした補助金制度まで創設した。</w:t>
      </w:r>
    </w:p>
    <w:p w14:paraId="498E67DE" w14:textId="5B3BA09F" w:rsidR="009511B9" w:rsidRPr="00F35D30" w:rsidRDefault="009511B9" w:rsidP="00FC1AB0">
      <w:pPr>
        <w:spacing w:line="360" w:lineRule="exact"/>
        <w:rPr>
          <w:rFonts w:ascii="ＭＳ 明朝" w:eastAsia="ＭＳ 明朝" w:hAnsi="ＭＳ 明朝" w:cs="ＭＳ 明朝"/>
          <w:color w:val="000000" w:themeColor="text1"/>
          <w:sz w:val="22"/>
        </w:rPr>
      </w:pPr>
      <w:r w:rsidRPr="00F35D30">
        <w:rPr>
          <w:rFonts w:ascii="ＭＳ 明朝" w:eastAsia="ＭＳ 明朝" w:hAnsi="ＭＳ 明朝" w:cs="ＭＳ 明朝" w:hint="eastAsia"/>
          <w:color w:val="000000" w:themeColor="text1"/>
          <w:sz w:val="22"/>
        </w:rPr>
        <w:t xml:space="preserve">　新自由主義の下、これまで続けてきた医療費、医師、病床、保健所削減路線が、今回の医療崩壊を招いた反省も何もなく、更に進めようとしている。</w:t>
      </w:r>
    </w:p>
    <w:p w14:paraId="198DE7AE" w14:textId="2A8145A1" w:rsidR="009511B9" w:rsidRPr="00F35D30" w:rsidRDefault="009511B9" w:rsidP="00FC1AB0">
      <w:pPr>
        <w:spacing w:line="360" w:lineRule="exact"/>
        <w:rPr>
          <w:rFonts w:ascii="ＭＳ 明朝" w:eastAsia="ＭＳ 明朝" w:hAnsi="ＭＳ 明朝" w:cs="ＭＳ 明朝"/>
          <w:color w:val="000000" w:themeColor="text1"/>
          <w:sz w:val="22"/>
        </w:rPr>
      </w:pPr>
      <w:r w:rsidRPr="00F35D30">
        <w:rPr>
          <w:rFonts w:ascii="ＭＳ 明朝" w:eastAsia="ＭＳ 明朝" w:hAnsi="ＭＳ 明朝" w:cs="ＭＳ 明朝" w:hint="eastAsia"/>
          <w:color w:val="000000" w:themeColor="text1"/>
          <w:sz w:val="22"/>
        </w:rPr>
        <w:t xml:space="preserve">　本病院は、</w:t>
      </w:r>
      <w:r w:rsidR="0051253C" w:rsidRPr="00F35D30">
        <w:rPr>
          <w:rFonts w:ascii="ＭＳ 明朝" w:eastAsia="ＭＳ 明朝" w:hAnsi="ＭＳ 明朝" w:cs="ＭＳ 明朝" w:hint="eastAsia"/>
          <w:color w:val="000000" w:themeColor="text1"/>
          <w:sz w:val="22"/>
        </w:rPr>
        <w:t>こうした路線に迎合せず、地域住民を守る立場で病床の確保を進めること</w:t>
      </w:r>
      <w:r w:rsidRPr="00F35D30">
        <w:rPr>
          <w:rFonts w:ascii="ＭＳ 明朝" w:eastAsia="ＭＳ 明朝" w:hAnsi="ＭＳ 明朝" w:cs="ＭＳ 明朝" w:hint="eastAsia"/>
          <w:color w:val="000000" w:themeColor="text1"/>
          <w:sz w:val="22"/>
        </w:rPr>
        <w:t>。</w:t>
      </w:r>
    </w:p>
    <w:p w14:paraId="4315297D" w14:textId="77777777" w:rsidR="00F86610" w:rsidRPr="00F35D30" w:rsidRDefault="00F86610" w:rsidP="00FC1AB0">
      <w:pPr>
        <w:spacing w:line="360" w:lineRule="exact"/>
        <w:ind w:firstLineChars="100" w:firstLine="220"/>
        <w:rPr>
          <w:rFonts w:ascii="ＭＳ 明朝" w:eastAsia="ＭＳ 明朝" w:hAnsi="ＭＳ 明朝"/>
          <w:color w:val="000000" w:themeColor="text1"/>
          <w:sz w:val="22"/>
        </w:rPr>
      </w:pPr>
    </w:p>
    <w:p w14:paraId="76C453AB" w14:textId="471F22FB" w:rsidR="00F86610" w:rsidRPr="00F35D30" w:rsidRDefault="00A366AA"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w:t>
      </w:r>
      <w:r w:rsidR="002F2E65" w:rsidRPr="00F35D30">
        <w:rPr>
          <w:rFonts w:ascii="ＭＳ 明朝" w:eastAsia="ＭＳ 明朝" w:hAnsi="ＭＳ 明朝" w:hint="eastAsia"/>
          <w:color w:val="000000" w:themeColor="text1"/>
          <w:sz w:val="22"/>
        </w:rPr>
        <w:t>4</w:t>
      </w:r>
      <w:r w:rsidR="002F30CA">
        <w:rPr>
          <w:rFonts w:ascii="ＭＳ 明朝" w:eastAsia="ＭＳ 明朝" w:hAnsi="ＭＳ 明朝" w:hint="eastAsia"/>
          <w:color w:val="000000" w:themeColor="text1"/>
          <w:sz w:val="22"/>
        </w:rPr>
        <w:t>3</w:t>
      </w:r>
      <w:r w:rsidR="001623BF" w:rsidRPr="00F35D30">
        <w:rPr>
          <w:rFonts w:ascii="ＭＳ 明朝" w:eastAsia="ＭＳ 明朝" w:hAnsi="ＭＳ 明朝" w:hint="eastAsia"/>
          <w:color w:val="000000" w:themeColor="text1"/>
          <w:sz w:val="22"/>
        </w:rPr>
        <w:t xml:space="preserve">　出前講座のすすめ</w:t>
      </w:r>
    </w:p>
    <w:p w14:paraId="64CAB8C9" w14:textId="77777777" w:rsidR="00F86610" w:rsidRPr="00F35D30" w:rsidRDefault="00F86610"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引き続き、病院が積極的に地域や住民の中に出かけていく姿勢を強めていただきたい。</w:t>
      </w:r>
    </w:p>
    <w:p w14:paraId="1D1915A6" w14:textId="28C77348" w:rsidR="00D4494C" w:rsidRPr="00F35D30" w:rsidRDefault="00F86610"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病院の積極的な取り組みを期待する。</w:t>
      </w:r>
    </w:p>
    <w:p w14:paraId="1FBD64D4" w14:textId="77777777" w:rsidR="00D4494C" w:rsidRPr="00F35D30" w:rsidRDefault="00D4494C" w:rsidP="00FC1AB0">
      <w:pPr>
        <w:spacing w:line="360" w:lineRule="exact"/>
        <w:rPr>
          <w:rFonts w:ascii="ＭＳ 明朝" w:eastAsia="ＭＳ 明朝" w:hAnsi="ＭＳ 明朝"/>
          <w:color w:val="000000" w:themeColor="text1"/>
          <w:sz w:val="22"/>
        </w:rPr>
      </w:pPr>
    </w:p>
    <w:p w14:paraId="16DCF279" w14:textId="626A6E1E" w:rsidR="00F86610" w:rsidRPr="00F35D30" w:rsidRDefault="00B4632B" w:rsidP="00FC1AB0">
      <w:pPr>
        <w:spacing w:line="360" w:lineRule="exact"/>
        <w:rPr>
          <w:rFonts w:ascii="ＭＳ 明朝" w:eastAsia="ＭＳ 明朝" w:hAnsi="ＭＳ 明朝" w:cs="ＭＳ 明朝"/>
          <w:color w:val="000000" w:themeColor="text1"/>
          <w:sz w:val="22"/>
        </w:rPr>
      </w:pPr>
      <w:r w:rsidRPr="00F35D30">
        <w:rPr>
          <w:rFonts w:ascii="ＭＳ 明朝" w:eastAsia="ＭＳ 明朝" w:hAnsi="ＭＳ 明朝" w:cs="ＭＳ 明朝" w:hint="eastAsia"/>
          <w:color w:val="000000" w:themeColor="text1"/>
          <w:sz w:val="22"/>
        </w:rPr>
        <w:t>1</w:t>
      </w:r>
      <w:r w:rsidR="00EF0D68" w:rsidRPr="00F35D30">
        <w:rPr>
          <w:rFonts w:ascii="ＭＳ 明朝" w:eastAsia="ＭＳ 明朝" w:hAnsi="ＭＳ 明朝" w:cs="ＭＳ 明朝" w:hint="eastAsia"/>
          <w:color w:val="000000" w:themeColor="text1"/>
          <w:sz w:val="22"/>
        </w:rPr>
        <w:t>4</w:t>
      </w:r>
      <w:r w:rsidR="002F30CA">
        <w:rPr>
          <w:rFonts w:ascii="ＭＳ 明朝" w:eastAsia="ＭＳ 明朝" w:hAnsi="ＭＳ 明朝" w:cs="ＭＳ 明朝" w:hint="eastAsia"/>
          <w:color w:val="000000" w:themeColor="text1"/>
          <w:sz w:val="22"/>
        </w:rPr>
        <w:t>4</w:t>
      </w:r>
      <w:r w:rsidR="001623BF" w:rsidRPr="00F35D30">
        <w:rPr>
          <w:rFonts w:ascii="ＭＳ 明朝" w:eastAsia="ＭＳ 明朝" w:hAnsi="ＭＳ 明朝" w:cs="ＭＳ 明朝" w:hint="eastAsia"/>
          <w:color w:val="000000" w:themeColor="text1"/>
          <w:sz w:val="22"/>
        </w:rPr>
        <w:t xml:space="preserve">　医事業務委託の見直し</w:t>
      </w:r>
    </w:p>
    <w:p w14:paraId="354ECC2C" w14:textId="77777777" w:rsidR="00F86610" w:rsidRPr="00F35D30" w:rsidRDefault="00F86610" w:rsidP="00FC1AB0">
      <w:pPr>
        <w:spacing w:line="360" w:lineRule="exact"/>
        <w:ind w:firstLineChars="100" w:firstLine="220"/>
        <w:rPr>
          <w:rFonts w:ascii="ＭＳ 明朝" w:eastAsia="ＭＳ 明朝" w:hAnsi="ＭＳ 明朝" w:cs="ＭＳ 明朝"/>
          <w:color w:val="000000" w:themeColor="text1"/>
          <w:sz w:val="22"/>
        </w:rPr>
      </w:pPr>
      <w:r w:rsidRPr="00F35D30">
        <w:rPr>
          <w:rFonts w:ascii="ＭＳ 明朝" w:eastAsia="ＭＳ 明朝" w:hAnsi="ＭＳ 明朝" w:cs="ＭＳ 明朝" w:hint="eastAsia"/>
          <w:color w:val="000000" w:themeColor="text1"/>
          <w:sz w:val="22"/>
        </w:rPr>
        <w:t>現在の医事業務委託内容は、医事業務だけでなく外来受付事務から相談業務など広範囲に及び、委託料も年額</w:t>
      </w:r>
      <w:r w:rsidRPr="00F35D30">
        <w:rPr>
          <w:rFonts w:ascii="ＭＳ 明朝" w:eastAsia="ＭＳ 明朝" w:hAnsi="ＭＳ 明朝" w:cs="ＭＳ 明朝"/>
          <w:color w:val="000000" w:themeColor="text1"/>
          <w:sz w:val="22"/>
        </w:rPr>
        <w:t>3億円余と多額になっている。</w:t>
      </w:r>
    </w:p>
    <w:p w14:paraId="0D911F71" w14:textId="41E7AB9E" w:rsidR="00F86610" w:rsidRPr="00F35D30" w:rsidRDefault="00F86610" w:rsidP="00FC1AB0">
      <w:pPr>
        <w:spacing w:line="360" w:lineRule="exact"/>
        <w:ind w:firstLineChars="100" w:firstLine="220"/>
        <w:rPr>
          <w:rFonts w:ascii="ＭＳ 明朝" w:eastAsia="ＭＳ 明朝" w:hAnsi="ＭＳ 明朝" w:cs="ＭＳ 明朝"/>
          <w:color w:val="000000" w:themeColor="text1"/>
          <w:sz w:val="22"/>
        </w:rPr>
      </w:pPr>
      <w:r w:rsidRPr="00F35D30">
        <w:rPr>
          <w:rFonts w:ascii="ＭＳ 明朝" w:eastAsia="ＭＳ 明朝" w:hAnsi="ＭＳ 明朝" w:cs="ＭＳ 明朝" w:hint="eastAsia"/>
          <w:color w:val="000000" w:themeColor="text1"/>
          <w:sz w:val="22"/>
        </w:rPr>
        <w:t>患者給食業務を委託から直営に戻した今、医事業務委託についても、直営に戻すことの検討を</w:t>
      </w:r>
      <w:r w:rsidR="00723057" w:rsidRPr="00F35D30">
        <w:rPr>
          <w:rFonts w:ascii="ＭＳ 明朝" w:eastAsia="ＭＳ 明朝" w:hAnsi="ＭＳ 明朝" w:cs="ＭＳ 明朝" w:hint="eastAsia"/>
          <w:color w:val="000000" w:themeColor="text1"/>
          <w:sz w:val="22"/>
        </w:rPr>
        <w:t>始めて</w:t>
      </w:r>
      <w:r w:rsidRPr="00F35D30">
        <w:rPr>
          <w:rFonts w:ascii="ＭＳ 明朝" w:eastAsia="ＭＳ 明朝" w:hAnsi="ＭＳ 明朝" w:cs="ＭＳ 明朝" w:hint="eastAsia"/>
          <w:color w:val="000000" w:themeColor="text1"/>
          <w:sz w:val="22"/>
        </w:rPr>
        <w:t>はどうか。消費税と事業者利益分で</w:t>
      </w:r>
      <w:r w:rsidRPr="00F35D30">
        <w:rPr>
          <w:rFonts w:ascii="ＭＳ 明朝" w:eastAsia="ＭＳ 明朝" w:hAnsi="ＭＳ 明朝" w:cs="ＭＳ 明朝"/>
          <w:color w:val="000000" w:themeColor="text1"/>
          <w:sz w:val="22"/>
        </w:rPr>
        <w:t>20%ほどの経費削減になるはずであり、積極的に検討していただきたい。</w:t>
      </w:r>
    </w:p>
    <w:p w14:paraId="3799B01E" w14:textId="77777777" w:rsidR="004C6183" w:rsidRPr="00F35D30" w:rsidRDefault="004C6183" w:rsidP="00FC1AB0">
      <w:pPr>
        <w:spacing w:line="360" w:lineRule="exact"/>
        <w:ind w:firstLineChars="100" w:firstLine="220"/>
        <w:rPr>
          <w:rFonts w:ascii="ＭＳ 明朝" w:eastAsia="ＭＳ 明朝" w:hAnsi="ＭＳ 明朝" w:cs="ＭＳ 明朝"/>
          <w:color w:val="000000" w:themeColor="text1"/>
          <w:sz w:val="22"/>
        </w:rPr>
      </w:pPr>
    </w:p>
    <w:p w14:paraId="753DC92B" w14:textId="75F41EE5" w:rsidR="00D4494C" w:rsidRPr="00F35D30" w:rsidRDefault="00A366AA" w:rsidP="00FC1AB0">
      <w:pPr>
        <w:spacing w:line="360" w:lineRule="exact"/>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1</w:t>
      </w:r>
      <w:r w:rsidR="006656BF" w:rsidRPr="00F35D30">
        <w:rPr>
          <w:rFonts w:ascii="ＭＳ 明朝" w:eastAsia="ＭＳ 明朝" w:hAnsi="ＭＳ 明朝" w:hint="eastAsia"/>
          <w:color w:val="000000" w:themeColor="text1"/>
          <w:sz w:val="22"/>
        </w:rPr>
        <w:t>4</w:t>
      </w:r>
      <w:r w:rsidR="002F30CA">
        <w:rPr>
          <w:rFonts w:ascii="ＭＳ 明朝" w:eastAsia="ＭＳ 明朝" w:hAnsi="ＭＳ 明朝" w:hint="eastAsia"/>
          <w:color w:val="000000" w:themeColor="text1"/>
          <w:sz w:val="22"/>
        </w:rPr>
        <w:t>5</w:t>
      </w:r>
      <w:r w:rsidR="00D4494C" w:rsidRPr="00F35D30">
        <w:rPr>
          <w:rFonts w:ascii="ＭＳ 明朝" w:eastAsia="ＭＳ 明朝" w:hAnsi="ＭＳ 明朝" w:hint="eastAsia"/>
          <w:color w:val="000000" w:themeColor="text1"/>
          <w:sz w:val="22"/>
        </w:rPr>
        <w:t xml:space="preserve">　駐車場問題</w:t>
      </w:r>
      <w:r w:rsidR="00E35D95" w:rsidRPr="00F35D30">
        <w:rPr>
          <w:rFonts w:ascii="ＭＳ 明朝" w:eastAsia="ＭＳ 明朝" w:hAnsi="ＭＳ 明朝" w:hint="eastAsia"/>
          <w:color w:val="000000" w:themeColor="text1"/>
          <w:sz w:val="22"/>
        </w:rPr>
        <w:t>対策</w:t>
      </w:r>
    </w:p>
    <w:p w14:paraId="76C4C491" w14:textId="6505C0EF" w:rsidR="00D4494C" w:rsidRPr="00F35D30" w:rsidRDefault="00D4494C" w:rsidP="00FC1AB0">
      <w:pPr>
        <w:spacing w:line="360" w:lineRule="exact"/>
        <w:ind w:firstLineChars="100" w:firstLine="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足の悪い人や重病患者、また高齢者にとって、階段を上がり降りしたり、長い距離を歩かなければならないことは、大変な負担である。</w:t>
      </w:r>
      <w:r w:rsidR="005A1E61" w:rsidRPr="00F35D30">
        <w:rPr>
          <w:rFonts w:ascii="ＭＳ 明朝" w:eastAsia="ＭＳ 明朝" w:hAnsi="ＭＳ 明朝" w:hint="eastAsia"/>
          <w:color w:val="000000" w:themeColor="text1"/>
          <w:sz w:val="22"/>
        </w:rPr>
        <w:t>そこで、立体駐車場にエレベーターを設置する検討を進められたい。</w:t>
      </w:r>
    </w:p>
    <w:p w14:paraId="75B5EF1A" w14:textId="77777777" w:rsidR="00D4494C" w:rsidRPr="00F35D30" w:rsidRDefault="00D4494C" w:rsidP="00FC1AB0">
      <w:pPr>
        <w:spacing w:line="360" w:lineRule="exact"/>
        <w:ind w:left="220" w:hangingChars="100" w:hanging="220"/>
        <w:rPr>
          <w:rFonts w:ascii="ＭＳ 明朝" w:eastAsia="ＭＳ 明朝" w:hAnsi="ＭＳ 明朝"/>
          <w:color w:val="000000" w:themeColor="text1"/>
          <w:sz w:val="22"/>
        </w:rPr>
      </w:pPr>
    </w:p>
    <w:p w14:paraId="5FA29F2C" w14:textId="4F24CD23" w:rsidR="00B80836" w:rsidRPr="00F35D30" w:rsidRDefault="00390984" w:rsidP="00FC1AB0">
      <w:pPr>
        <w:spacing w:line="360" w:lineRule="exact"/>
        <w:ind w:left="220" w:hangingChars="100" w:hanging="220"/>
        <w:rPr>
          <w:rFonts w:ascii="ＭＳ 明朝" w:eastAsia="ＭＳ 明朝" w:hAnsi="ＭＳ 明朝"/>
          <w:color w:val="000000" w:themeColor="text1"/>
          <w:sz w:val="22"/>
        </w:rPr>
      </w:pPr>
      <w:r w:rsidRPr="00F35D30">
        <w:rPr>
          <w:rFonts w:ascii="ＭＳ 明朝" w:eastAsia="ＭＳ 明朝" w:hAnsi="ＭＳ 明朝" w:hint="eastAsia"/>
          <w:color w:val="000000" w:themeColor="text1"/>
          <w:sz w:val="22"/>
        </w:rPr>
        <w:t xml:space="preserve">　　</w:t>
      </w:r>
      <w:r w:rsidR="00B80836" w:rsidRPr="00F35D30">
        <w:rPr>
          <w:rFonts w:ascii="ＭＳ 明朝" w:eastAsia="ＭＳ 明朝" w:hAnsi="ＭＳ 明朝" w:hint="eastAsia"/>
          <w:color w:val="000000" w:themeColor="text1"/>
          <w:sz w:val="22"/>
        </w:rPr>
        <w:t xml:space="preserve">　　　　　　　　　　　　　　　　　　　　　　　　　</w:t>
      </w:r>
      <w:r w:rsidR="00300976" w:rsidRPr="00F35D30">
        <w:rPr>
          <w:rFonts w:ascii="ＭＳ 明朝" w:eastAsia="ＭＳ 明朝" w:hAnsi="ＭＳ 明朝" w:hint="eastAsia"/>
          <w:color w:val="000000" w:themeColor="text1"/>
          <w:sz w:val="22"/>
        </w:rPr>
        <w:t xml:space="preserve">　</w:t>
      </w:r>
      <w:r w:rsidR="006C0963" w:rsidRPr="00F35D30">
        <w:rPr>
          <w:rFonts w:ascii="ＭＳ 明朝" w:eastAsia="ＭＳ 明朝" w:hAnsi="ＭＳ 明朝" w:hint="eastAsia"/>
          <w:color w:val="000000" w:themeColor="text1"/>
          <w:sz w:val="22"/>
        </w:rPr>
        <w:t xml:space="preserve">　　　</w:t>
      </w:r>
      <w:r w:rsidR="001623BF" w:rsidRPr="00F35D30">
        <w:rPr>
          <w:rFonts w:ascii="ＭＳ 明朝" w:eastAsia="ＭＳ 明朝" w:hAnsi="ＭＳ 明朝" w:hint="eastAsia"/>
          <w:color w:val="000000" w:themeColor="text1"/>
          <w:sz w:val="22"/>
        </w:rPr>
        <w:t xml:space="preserve">　</w:t>
      </w:r>
      <w:r w:rsidR="00B80836" w:rsidRPr="00F35D30">
        <w:rPr>
          <w:rFonts w:ascii="ＭＳ 明朝" w:eastAsia="ＭＳ 明朝" w:hAnsi="ＭＳ 明朝" w:hint="eastAsia"/>
          <w:color w:val="000000" w:themeColor="text1"/>
          <w:sz w:val="22"/>
        </w:rPr>
        <w:t xml:space="preserve">　</w:t>
      </w:r>
      <w:r w:rsidR="00E35D95" w:rsidRPr="00F35D30">
        <w:rPr>
          <w:rFonts w:ascii="ＭＳ 明朝" w:eastAsia="ＭＳ 明朝" w:hAnsi="ＭＳ 明朝" w:hint="eastAsia"/>
          <w:color w:val="000000" w:themeColor="text1"/>
          <w:sz w:val="22"/>
        </w:rPr>
        <w:t xml:space="preserve">　　　　　</w:t>
      </w:r>
      <w:r w:rsidR="00300976" w:rsidRPr="00F35D30">
        <w:rPr>
          <w:rFonts w:ascii="ＭＳ 明朝" w:eastAsia="ＭＳ 明朝" w:hAnsi="ＭＳ 明朝" w:hint="eastAsia"/>
          <w:color w:val="000000" w:themeColor="text1"/>
          <w:sz w:val="22"/>
        </w:rPr>
        <w:t>以上</w:t>
      </w:r>
    </w:p>
    <w:sectPr w:rsidR="00B80836" w:rsidRPr="00F35D30" w:rsidSect="00D44F65">
      <w:headerReference w:type="default" r:id="rId8"/>
      <w:footerReference w:type="default" r:id="rId9"/>
      <w:pgSz w:w="11906" w:h="16838"/>
      <w:pgMar w:top="1134" w:right="1247" w:bottom="680" w:left="1247" w:header="283"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2D4B3" w14:textId="77777777" w:rsidR="009D79AD" w:rsidRDefault="009D79AD" w:rsidP="001A1B18">
      <w:r>
        <w:separator/>
      </w:r>
    </w:p>
  </w:endnote>
  <w:endnote w:type="continuationSeparator" w:id="0">
    <w:p w14:paraId="1D0932C1" w14:textId="77777777" w:rsidR="009D79AD" w:rsidRDefault="009D79AD" w:rsidP="001A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949961"/>
      <w:docPartObj>
        <w:docPartGallery w:val="Page Numbers (Bottom of Page)"/>
        <w:docPartUnique/>
      </w:docPartObj>
    </w:sdtPr>
    <w:sdtEndPr/>
    <w:sdtContent>
      <w:p w14:paraId="2E4D92C3" w14:textId="4506B9CE" w:rsidR="009D79AD" w:rsidRDefault="009D79AD" w:rsidP="00D44F65">
        <w:pPr>
          <w:pStyle w:val="a5"/>
          <w:jc w:val="center"/>
        </w:pPr>
        <w:r>
          <w:fldChar w:fldCharType="begin"/>
        </w:r>
        <w:r>
          <w:instrText>PAGE   \* MERGEFORMAT</w:instrText>
        </w:r>
        <w:r>
          <w:fldChar w:fldCharType="separate"/>
        </w:r>
        <w:r w:rsidR="00CF5543" w:rsidRPr="00CF5543">
          <w:rPr>
            <w:noProof/>
            <w:lang w:val="ja-JP"/>
          </w:rPr>
          <w:t>31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A933" w14:textId="77777777" w:rsidR="009D79AD" w:rsidRDefault="009D79AD" w:rsidP="001A1B18">
      <w:r>
        <w:separator/>
      </w:r>
    </w:p>
  </w:footnote>
  <w:footnote w:type="continuationSeparator" w:id="0">
    <w:p w14:paraId="3AC7895C" w14:textId="77777777" w:rsidR="009D79AD" w:rsidRDefault="009D79AD" w:rsidP="001A1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E232" w14:textId="2CF45FBB" w:rsidR="009D79AD" w:rsidRDefault="009D79A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74D"/>
    <w:multiLevelType w:val="hybridMultilevel"/>
    <w:tmpl w:val="0346CDA6"/>
    <w:lvl w:ilvl="0" w:tplc="00FAE32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876593"/>
    <w:multiLevelType w:val="hybridMultilevel"/>
    <w:tmpl w:val="A8BA9074"/>
    <w:lvl w:ilvl="0" w:tplc="47BC7A5C">
      <w:start w:val="1"/>
      <w:numFmt w:val="decimalEnclosedCircle"/>
      <w:lvlText w:val="%1"/>
      <w:lvlJc w:val="left"/>
      <w:pPr>
        <w:ind w:left="4897" w:hanging="360"/>
      </w:pPr>
      <w:rPr>
        <w:rFonts w:hint="default"/>
        <w:color w:val="auto"/>
      </w:rPr>
    </w:lvl>
    <w:lvl w:ilvl="1" w:tplc="04090017" w:tentative="1">
      <w:start w:val="1"/>
      <w:numFmt w:val="aiueoFullWidth"/>
      <w:lvlText w:val="(%2)"/>
      <w:lvlJc w:val="left"/>
      <w:pPr>
        <w:ind w:left="5377" w:hanging="420"/>
      </w:pPr>
    </w:lvl>
    <w:lvl w:ilvl="2" w:tplc="04090011" w:tentative="1">
      <w:start w:val="1"/>
      <w:numFmt w:val="decimalEnclosedCircle"/>
      <w:lvlText w:val="%3"/>
      <w:lvlJc w:val="left"/>
      <w:pPr>
        <w:ind w:left="5797" w:hanging="420"/>
      </w:pPr>
    </w:lvl>
    <w:lvl w:ilvl="3" w:tplc="0409000F" w:tentative="1">
      <w:start w:val="1"/>
      <w:numFmt w:val="decimal"/>
      <w:lvlText w:val="%4."/>
      <w:lvlJc w:val="left"/>
      <w:pPr>
        <w:ind w:left="6217" w:hanging="420"/>
      </w:pPr>
    </w:lvl>
    <w:lvl w:ilvl="4" w:tplc="04090017" w:tentative="1">
      <w:start w:val="1"/>
      <w:numFmt w:val="aiueoFullWidth"/>
      <w:lvlText w:val="(%5)"/>
      <w:lvlJc w:val="left"/>
      <w:pPr>
        <w:ind w:left="6637" w:hanging="420"/>
      </w:pPr>
    </w:lvl>
    <w:lvl w:ilvl="5" w:tplc="04090011" w:tentative="1">
      <w:start w:val="1"/>
      <w:numFmt w:val="decimalEnclosedCircle"/>
      <w:lvlText w:val="%6"/>
      <w:lvlJc w:val="left"/>
      <w:pPr>
        <w:ind w:left="7057" w:hanging="420"/>
      </w:pPr>
    </w:lvl>
    <w:lvl w:ilvl="6" w:tplc="0409000F" w:tentative="1">
      <w:start w:val="1"/>
      <w:numFmt w:val="decimal"/>
      <w:lvlText w:val="%7."/>
      <w:lvlJc w:val="left"/>
      <w:pPr>
        <w:ind w:left="7477" w:hanging="420"/>
      </w:pPr>
    </w:lvl>
    <w:lvl w:ilvl="7" w:tplc="04090017" w:tentative="1">
      <w:start w:val="1"/>
      <w:numFmt w:val="aiueoFullWidth"/>
      <w:lvlText w:val="(%8)"/>
      <w:lvlJc w:val="left"/>
      <w:pPr>
        <w:ind w:left="7897" w:hanging="420"/>
      </w:pPr>
    </w:lvl>
    <w:lvl w:ilvl="8" w:tplc="04090011" w:tentative="1">
      <w:start w:val="1"/>
      <w:numFmt w:val="decimalEnclosedCircle"/>
      <w:lvlText w:val="%9"/>
      <w:lvlJc w:val="left"/>
      <w:pPr>
        <w:ind w:left="8317" w:hanging="420"/>
      </w:pPr>
    </w:lvl>
  </w:abstractNum>
  <w:abstractNum w:abstractNumId="2" w15:restartNumberingAfterBreak="0">
    <w:nsid w:val="346D66A9"/>
    <w:multiLevelType w:val="hybridMultilevel"/>
    <w:tmpl w:val="81B0DA18"/>
    <w:lvl w:ilvl="0" w:tplc="9C70FCB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9A5BC4"/>
    <w:multiLevelType w:val="hybridMultilevel"/>
    <w:tmpl w:val="B8A05C4A"/>
    <w:lvl w:ilvl="0" w:tplc="842C0798">
      <w:start w:val="1"/>
      <w:numFmt w:val="decimalEnclosedParen"/>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3FD46D55"/>
    <w:multiLevelType w:val="hybridMultilevel"/>
    <w:tmpl w:val="F5F20016"/>
    <w:lvl w:ilvl="0" w:tplc="1CB0F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CD5A4C"/>
    <w:multiLevelType w:val="hybridMultilevel"/>
    <w:tmpl w:val="E4D20CAA"/>
    <w:lvl w:ilvl="0" w:tplc="D62CF216">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2B3BCC"/>
    <w:multiLevelType w:val="hybridMultilevel"/>
    <w:tmpl w:val="A05A4398"/>
    <w:lvl w:ilvl="0" w:tplc="12280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B54B96"/>
    <w:multiLevelType w:val="hybridMultilevel"/>
    <w:tmpl w:val="838AAFD2"/>
    <w:lvl w:ilvl="0" w:tplc="8CF4CD5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6002647"/>
    <w:multiLevelType w:val="hybridMultilevel"/>
    <w:tmpl w:val="DCB6AF42"/>
    <w:lvl w:ilvl="0" w:tplc="F6D27908">
      <w:start w:val="1"/>
      <w:numFmt w:val="decimalEnclosedParen"/>
      <w:lvlText w:val="%1"/>
      <w:lvlJc w:val="left"/>
      <w:pPr>
        <w:ind w:left="360" w:hanging="36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949434062">
    <w:abstractNumId w:val="4"/>
  </w:num>
  <w:num w:numId="2" w16cid:durableId="938637081">
    <w:abstractNumId w:val="3"/>
  </w:num>
  <w:num w:numId="3" w16cid:durableId="1462454803">
    <w:abstractNumId w:val="1"/>
  </w:num>
  <w:num w:numId="4" w16cid:durableId="6987036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8824118">
    <w:abstractNumId w:val="6"/>
  </w:num>
  <w:num w:numId="6" w16cid:durableId="1873304482">
    <w:abstractNumId w:val="2"/>
  </w:num>
  <w:num w:numId="7" w16cid:durableId="1816606297">
    <w:abstractNumId w:val="5"/>
  </w:num>
  <w:num w:numId="8" w16cid:durableId="550306666">
    <w:abstractNumId w:val="7"/>
  </w:num>
  <w:num w:numId="9" w16cid:durableId="702436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809"/>
    <w:rsid w:val="0000344C"/>
    <w:rsid w:val="00006D4C"/>
    <w:rsid w:val="00015894"/>
    <w:rsid w:val="000263D4"/>
    <w:rsid w:val="00030425"/>
    <w:rsid w:val="00031844"/>
    <w:rsid w:val="00035C91"/>
    <w:rsid w:val="000376EE"/>
    <w:rsid w:val="0004048D"/>
    <w:rsid w:val="0004542C"/>
    <w:rsid w:val="00046531"/>
    <w:rsid w:val="00046E83"/>
    <w:rsid w:val="0005338A"/>
    <w:rsid w:val="000537A1"/>
    <w:rsid w:val="00054BCC"/>
    <w:rsid w:val="00057CCF"/>
    <w:rsid w:val="00071D91"/>
    <w:rsid w:val="00071EFC"/>
    <w:rsid w:val="0008409B"/>
    <w:rsid w:val="00086C4A"/>
    <w:rsid w:val="000933B0"/>
    <w:rsid w:val="00093848"/>
    <w:rsid w:val="00094EF1"/>
    <w:rsid w:val="00096CED"/>
    <w:rsid w:val="00097B75"/>
    <w:rsid w:val="000A2DF4"/>
    <w:rsid w:val="000A5C07"/>
    <w:rsid w:val="000B60F2"/>
    <w:rsid w:val="000C0C34"/>
    <w:rsid w:val="000C207A"/>
    <w:rsid w:val="000C2DD2"/>
    <w:rsid w:val="000D0442"/>
    <w:rsid w:val="000D057C"/>
    <w:rsid w:val="000D1B42"/>
    <w:rsid w:val="000D3609"/>
    <w:rsid w:val="000D3959"/>
    <w:rsid w:val="000D4216"/>
    <w:rsid w:val="000D5855"/>
    <w:rsid w:val="000D5E42"/>
    <w:rsid w:val="000E69BF"/>
    <w:rsid w:val="000E7E84"/>
    <w:rsid w:val="000F200D"/>
    <w:rsid w:val="000F43AB"/>
    <w:rsid w:val="00100547"/>
    <w:rsid w:val="0010337D"/>
    <w:rsid w:val="00106094"/>
    <w:rsid w:val="00106204"/>
    <w:rsid w:val="00106EB3"/>
    <w:rsid w:val="0010722F"/>
    <w:rsid w:val="0010734B"/>
    <w:rsid w:val="00112865"/>
    <w:rsid w:val="00114319"/>
    <w:rsid w:val="0011524C"/>
    <w:rsid w:val="001155F3"/>
    <w:rsid w:val="001161FF"/>
    <w:rsid w:val="00117ADA"/>
    <w:rsid w:val="00122CBC"/>
    <w:rsid w:val="00124084"/>
    <w:rsid w:val="00125281"/>
    <w:rsid w:val="00125B3E"/>
    <w:rsid w:val="00127F75"/>
    <w:rsid w:val="00132500"/>
    <w:rsid w:val="001337F7"/>
    <w:rsid w:val="0013387D"/>
    <w:rsid w:val="00137EF7"/>
    <w:rsid w:val="001408E2"/>
    <w:rsid w:val="00140ABE"/>
    <w:rsid w:val="00150982"/>
    <w:rsid w:val="00157FA3"/>
    <w:rsid w:val="00160A33"/>
    <w:rsid w:val="001623BF"/>
    <w:rsid w:val="00165653"/>
    <w:rsid w:val="00165E2D"/>
    <w:rsid w:val="0017416B"/>
    <w:rsid w:val="00180243"/>
    <w:rsid w:val="00181EF7"/>
    <w:rsid w:val="0018539E"/>
    <w:rsid w:val="00190FE3"/>
    <w:rsid w:val="00191A11"/>
    <w:rsid w:val="00192B5A"/>
    <w:rsid w:val="0019344E"/>
    <w:rsid w:val="001A1543"/>
    <w:rsid w:val="001A178E"/>
    <w:rsid w:val="001A1B18"/>
    <w:rsid w:val="001A4194"/>
    <w:rsid w:val="001A5624"/>
    <w:rsid w:val="001A77A5"/>
    <w:rsid w:val="001B5540"/>
    <w:rsid w:val="001B698C"/>
    <w:rsid w:val="001B7293"/>
    <w:rsid w:val="001C0A14"/>
    <w:rsid w:val="001C1416"/>
    <w:rsid w:val="001C165B"/>
    <w:rsid w:val="001C220A"/>
    <w:rsid w:val="001C5DE3"/>
    <w:rsid w:val="001C65F3"/>
    <w:rsid w:val="001D0327"/>
    <w:rsid w:val="001D1C94"/>
    <w:rsid w:val="001D6609"/>
    <w:rsid w:val="001E338C"/>
    <w:rsid w:val="001E482A"/>
    <w:rsid w:val="001E4CB0"/>
    <w:rsid w:val="001F200A"/>
    <w:rsid w:val="001F2EF8"/>
    <w:rsid w:val="001F5BC1"/>
    <w:rsid w:val="00200588"/>
    <w:rsid w:val="00202D0D"/>
    <w:rsid w:val="0021083E"/>
    <w:rsid w:val="00211602"/>
    <w:rsid w:val="00214DB0"/>
    <w:rsid w:val="00217CED"/>
    <w:rsid w:val="00221702"/>
    <w:rsid w:val="002224CA"/>
    <w:rsid w:val="00222934"/>
    <w:rsid w:val="00225E10"/>
    <w:rsid w:val="002314E0"/>
    <w:rsid w:val="002315F5"/>
    <w:rsid w:val="00234A1B"/>
    <w:rsid w:val="00236A61"/>
    <w:rsid w:val="00244ADB"/>
    <w:rsid w:val="002453F9"/>
    <w:rsid w:val="00245473"/>
    <w:rsid w:val="0024710E"/>
    <w:rsid w:val="00247E78"/>
    <w:rsid w:val="00252982"/>
    <w:rsid w:val="00252C74"/>
    <w:rsid w:val="0025429F"/>
    <w:rsid w:val="0025631B"/>
    <w:rsid w:val="002616A5"/>
    <w:rsid w:val="0027111E"/>
    <w:rsid w:val="002716C7"/>
    <w:rsid w:val="00271AAE"/>
    <w:rsid w:val="00272CCC"/>
    <w:rsid w:val="00285491"/>
    <w:rsid w:val="00285916"/>
    <w:rsid w:val="00285947"/>
    <w:rsid w:val="00285AC6"/>
    <w:rsid w:val="002910D1"/>
    <w:rsid w:val="00293222"/>
    <w:rsid w:val="00293E5A"/>
    <w:rsid w:val="0029532C"/>
    <w:rsid w:val="002A424B"/>
    <w:rsid w:val="002A4C54"/>
    <w:rsid w:val="002A635A"/>
    <w:rsid w:val="002A7672"/>
    <w:rsid w:val="002B0332"/>
    <w:rsid w:val="002B097B"/>
    <w:rsid w:val="002B2739"/>
    <w:rsid w:val="002C0787"/>
    <w:rsid w:val="002C4B7A"/>
    <w:rsid w:val="002C6C75"/>
    <w:rsid w:val="002C7C09"/>
    <w:rsid w:val="002D0B04"/>
    <w:rsid w:val="002E5888"/>
    <w:rsid w:val="002E59A5"/>
    <w:rsid w:val="002E76AB"/>
    <w:rsid w:val="002E7B40"/>
    <w:rsid w:val="002F01A7"/>
    <w:rsid w:val="002F043F"/>
    <w:rsid w:val="002F0564"/>
    <w:rsid w:val="002F06A1"/>
    <w:rsid w:val="002F15A1"/>
    <w:rsid w:val="002F2E65"/>
    <w:rsid w:val="002F30CA"/>
    <w:rsid w:val="002F44EC"/>
    <w:rsid w:val="002F78DB"/>
    <w:rsid w:val="00300916"/>
    <w:rsid w:val="00300976"/>
    <w:rsid w:val="003047FF"/>
    <w:rsid w:val="00305BD1"/>
    <w:rsid w:val="00306223"/>
    <w:rsid w:val="00306260"/>
    <w:rsid w:val="00307AA1"/>
    <w:rsid w:val="0031028C"/>
    <w:rsid w:val="0031366B"/>
    <w:rsid w:val="003156DB"/>
    <w:rsid w:val="0032035C"/>
    <w:rsid w:val="00323C4B"/>
    <w:rsid w:val="00324F86"/>
    <w:rsid w:val="0033360A"/>
    <w:rsid w:val="0033439C"/>
    <w:rsid w:val="00334446"/>
    <w:rsid w:val="00335A56"/>
    <w:rsid w:val="00335D0D"/>
    <w:rsid w:val="00337833"/>
    <w:rsid w:val="003447D5"/>
    <w:rsid w:val="00356117"/>
    <w:rsid w:val="00362F9A"/>
    <w:rsid w:val="00363616"/>
    <w:rsid w:val="00364C5F"/>
    <w:rsid w:val="00365D8C"/>
    <w:rsid w:val="00370366"/>
    <w:rsid w:val="00372C60"/>
    <w:rsid w:val="003738F3"/>
    <w:rsid w:val="00375611"/>
    <w:rsid w:val="00375E0E"/>
    <w:rsid w:val="00377168"/>
    <w:rsid w:val="00380774"/>
    <w:rsid w:val="003828FB"/>
    <w:rsid w:val="003832F7"/>
    <w:rsid w:val="0038489E"/>
    <w:rsid w:val="00385A5A"/>
    <w:rsid w:val="00390984"/>
    <w:rsid w:val="00392E3E"/>
    <w:rsid w:val="00395C3E"/>
    <w:rsid w:val="003A0397"/>
    <w:rsid w:val="003A1043"/>
    <w:rsid w:val="003A12CE"/>
    <w:rsid w:val="003A5C23"/>
    <w:rsid w:val="003B082F"/>
    <w:rsid w:val="003B1B26"/>
    <w:rsid w:val="003B54DB"/>
    <w:rsid w:val="003B6106"/>
    <w:rsid w:val="003C0568"/>
    <w:rsid w:val="003C2F22"/>
    <w:rsid w:val="003C76EB"/>
    <w:rsid w:val="003D08B4"/>
    <w:rsid w:val="003D1ABE"/>
    <w:rsid w:val="003D4EAF"/>
    <w:rsid w:val="003D732D"/>
    <w:rsid w:val="003E3062"/>
    <w:rsid w:val="003F2FF6"/>
    <w:rsid w:val="003F4D21"/>
    <w:rsid w:val="003F61C2"/>
    <w:rsid w:val="003F7902"/>
    <w:rsid w:val="0040158B"/>
    <w:rsid w:val="00410179"/>
    <w:rsid w:val="00410700"/>
    <w:rsid w:val="004109C4"/>
    <w:rsid w:val="0041416D"/>
    <w:rsid w:val="00420915"/>
    <w:rsid w:val="0042151B"/>
    <w:rsid w:val="004342C5"/>
    <w:rsid w:val="00435C27"/>
    <w:rsid w:val="00436254"/>
    <w:rsid w:val="00441339"/>
    <w:rsid w:val="00441724"/>
    <w:rsid w:val="00451B1A"/>
    <w:rsid w:val="00453619"/>
    <w:rsid w:val="004559A6"/>
    <w:rsid w:val="00464DD8"/>
    <w:rsid w:val="00466120"/>
    <w:rsid w:val="004710D4"/>
    <w:rsid w:val="00475CA3"/>
    <w:rsid w:val="00476916"/>
    <w:rsid w:val="004772CC"/>
    <w:rsid w:val="0048108E"/>
    <w:rsid w:val="00481B56"/>
    <w:rsid w:val="004822DC"/>
    <w:rsid w:val="00483781"/>
    <w:rsid w:val="00483BB0"/>
    <w:rsid w:val="004900C4"/>
    <w:rsid w:val="004A09D0"/>
    <w:rsid w:val="004A2EA7"/>
    <w:rsid w:val="004B05BB"/>
    <w:rsid w:val="004B087C"/>
    <w:rsid w:val="004B18AC"/>
    <w:rsid w:val="004C11F4"/>
    <w:rsid w:val="004C4C6A"/>
    <w:rsid w:val="004C57AB"/>
    <w:rsid w:val="004C6183"/>
    <w:rsid w:val="004C6460"/>
    <w:rsid w:val="004D0FF2"/>
    <w:rsid w:val="004D1B0D"/>
    <w:rsid w:val="004D353C"/>
    <w:rsid w:val="004D5934"/>
    <w:rsid w:val="004E07E5"/>
    <w:rsid w:val="004E1CD5"/>
    <w:rsid w:val="004E585A"/>
    <w:rsid w:val="004E77E8"/>
    <w:rsid w:val="004F070E"/>
    <w:rsid w:val="004F5788"/>
    <w:rsid w:val="005021E5"/>
    <w:rsid w:val="0050378C"/>
    <w:rsid w:val="00503CCB"/>
    <w:rsid w:val="00504DEE"/>
    <w:rsid w:val="00506343"/>
    <w:rsid w:val="00510D52"/>
    <w:rsid w:val="0051253C"/>
    <w:rsid w:val="00513400"/>
    <w:rsid w:val="00514706"/>
    <w:rsid w:val="005148EC"/>
    <w:rsid w:val="005209EF"/>
    <w:rsid w:val="00523DEC"/>
    <w:rsid w:val="005271F3"/>
    <w:rsid w:val="0053148B"/>
    <w:rsid w:val="00533D09"/>
    <w:rsid w:val="005340B3"/>
    <w:rsid w:val="00534A23"/>
    <w:rsid w:val="0053518A"/>
    <w:rsid w:val="0053545A"/>
    <w:rsid w:val="005408DD"/>
    <w:rsid w:val="00541619"/>
    <w:rsid w:val="005431A6"/>
    <w:rsid w:val="00553678"/>
    <w:rsid w:val="00554B96"/>
    <w:rsid w:val="00556130"/>
    <w:rsid w:val="00557A92"/>
    <w:rsid w:val="00565473"/>
    <w:rsid w:val="00577A52"/>
    <w:rsid w:val="00580526"/>
    <w:rsid w:val="0058148E"/>
    <w:rsid w:val="00581B6C"/>
    <w:rsid w:val="00584A1B"/>
    <w:rsid w:val="00584E9E"/>
    <w:rsid w:val="00585AAA"/>
    <w:rsid w:val="00586119"/>
    <w:rsid w:val="0059202D"/>
    <w:rsid w:val="0059308C"/>
    <w:rsid w:val="005A0EEE"/>
    <w:rsid w:val="005A1E61"/>
    <w:rsid w:val="005A284F"/>
    <w:rsid w:val="005A4FC9"/>
    <w:rsid w:val="005A53E3"/>
    <w:rsid w:val="005A62AC"/>
    <w:rsid w:val="005B2A95"/>
    <w:rsid w:val="005B5E1B"/>
    <w:rsid w:val="005B7612"/>
    <w:rsid w:val="005C3C86"/>
    <w:rsid w:val="005C3EE2"/>
    <w:rsid w:val="005C675B"/>
    <w:rsid w:val="005D2737"/>
    <w:rsid w:val="005D36B3"/>
    <w:rsid w:val="005D3E5D"/>
    <w:rsid w:val="005E0E6D"/>
    <w:rsid w:val="005E17A4"/>
    <w:rsid w:val="005E2CEC"/>
    <w:rsid w:val="005E3458"/>
    <w:rsid w:val="005E5813"/>
    <w:rsid w:val="005E5EE2"/>
    <w:rsid w:val="005F125E"/>
    <w:rsid w:val="005F276E"/>
    <w:rsid w:val="005F3A30"/>
    <w:rsid w:val="005F46F6"/>
    <w:rsid w:val="005F6B98"/>
    <w:rsid w:val="005F75EA"/>
    <w:rsid w:val="00600071"/>
    <w:rsid w:val="006058D1"/>
    <w:rsid w:val="00611AB4"/>
    <w:rsid w:val="006121B7"/>
    <w:rsid w:val="006143D8"/>
    <w:rsid w:val="00614BE0"/>
    <w:rsid w:val="00615794"/>
    <w:rsid w:val="00615DA6"/>
    <w:rsid w:val="0062254A"/>
    <w:rsid w:val="00626B55"/>
    <w:rsid w:val="006309BA"/>
    <w:rsid w:val="00630F1E"/>
    <w:rsid w:val="00635078"/>
    <w:rsid w:val="006368D1"/>
    <w:rsid w:val="006424F7"/>
    <w:rsid w:val="006448D6"/>
    <w:rsid w:val="00651584"/>
    <w:rsid w:val="00663DF9"/>
    <w:rsid w:val="006644B1"/>
    <w:rsid w:val="00664F45"/>
    <w:rsid w:val="00665615"/>
    <w:rsid w:val="006656BF"/>
    <w:rsid w:val="00666ABB"/>
    <w:rsid w:val="00667405"/>
    <w:rsid w:val="00667EBA"/>
    <w:rsid w:val="00670205"/>
    <w:rsid w:val="00671529"/>
    <w:rsid w:val="00671781"/>
    <w:rsid w:val="00671A79"/>
    <w:rsid w:val="00671CBA"/>
    <w:rsid w:val="00672A3F"/>
    <w:rsid w:val="00673031"/>
    <w:rsid w:val="006731B2"/>
    <w:rsid w:val="006763AC"/>
    <w:rsid w:val="00681228"/>
    <w:rsid w:val="006A0F9A"/>
    <w:rsid w:val="006A34F5"/>
    <w:rsid w:val="006A6659"/>
    <w:rsid w:val="006B2D9A"/>
    <w:rsid w:val="006B5063"/>
    <w:rsid w:val="006B642F"/>
    <w:rsid w:val="006C0963"/>
    <w:rsid w:val="006D01D7"/>
    <w:rsid w:val="006D0B46"/>
    <w:rsid w:val="006D1376"/>
    <w:rsid w:val="006D14C0"/>
    <w:rsid w:val="006D61FB"/>
    <w:rsid w:val="006E5037"/>
    <w:rsid w:val="006E5B1B"/>
    <w:rsid w:val="006E60D2"/>
    <w:rsid w:val="006F2B15"/>
    <w:rsid w:val="006F5A22"/>
    <w:rsid w:val="006F7FBE"/>
    <w:rsid w:val="00704C39"/>
    <w:rsid w:val="007076BA"/>
    <w:rsid w:val="00711677"/>
    <w:rsid w:val="00713E08"/>
    <w:rsid w:val="00714CB1"/>
    <w:rsid w:val="00716414"/>
    <w:rsid w:val="00723057"/>
    <w:rsid w:val="0072586D"/>
    <w:rsid w:val="00726B60"/>
    <w:rsid w:val="007426B2"/>
    <w:rsid w:val="007658AA"/>
    <w:rsid w:val="00772A50"/>
    <w:rsid w:val="00772F5A"/>
    <w:rsid w:val="00773FB0"/>
    <w:rsid w:val="00781592"/>
    <w:rsid w:val="00782799"/>
    <w:rsid w:val="00787236"/>
    <w:rsid w:val="00790F14"/>
    <w:rsid w:val="0079668F"/>
    <w:rsid w:val="007A05F3"/>
    <w:rsid w:val="007A380A"/>
    <w:rsid w:val="007A7202"/>
    <w:rsid w:val="007A778C"/>
    <w:rsid w:val="007B02AA"/>
    <w:rsid w:val="007B256C"/>
    <w:rsid w:val="007B37E8"/>
    <w:rsid w:val="007B4BA2"/>
    <w:rsid w:val="007B505C"/>
    <w:rsid w:val="007B5FB4"/>
    <w:rsid w:val="007C27A3"/>
    <w:rsid w:val="007C3A8D"/>
    <w:rsid w:val="007C582A"/>
    <w:rsid w:val="007D0243"/>
    <w:rsid w:val="007D0E5A"/>
    <w:rsid w:val="007D3EE4"/>
    <w:rsid w:val="007D56BC"/>
    <w:rsid w:val="007D67DD"/>
    <w:rsid w:val="007D72A9"/>
    <w:rsid w:val="007E3407"/>
    <w:rsid w:val="007E361D"/>
    <w:rsid w:val="007E4DFE"/>
    <w:rsid w:val="007F0BD7"/>
    <w:rsid w:val="007F4E4E"/>
    <w:rsid w:val="007F4FFB"/>
    <w:rsid w:val="007F572E"/>
    <w:rsid w:val="007F5B7C"/>
    <w:rsid w:val="007F5C0F"/>
    <w:rsid w:val="007F720F"/>
    <w:rsid w:val="008022A2"/>
    <w:rsid w:val="00803399"/>
    <w:rsid w:val="00812CE1"/>
    <w:rsid w:val="00821731"/>
    <w:rsid w:val="00822508"/>
    <w:rsid w:val="008233BD"/>
    <w:rsid w:val="008275B8"/>
    <w:rsid w:val="00831CDD"/>
    <w:rsid w:val="0084262F"/>
    <w:rsid w:val="00845C0B"/>
    <w:rsid w:val="00845F0A"/>
    <w:rsid w:val="00846BA9"/>
    <w:rsid w:val="00862B19"/>
    <w:rsid w:val="00866C5C"/>
    <w:rsid w:val="00871923"/>
    <w:rsid w:val="00881B7C"/>
    <w:rsid w:val="00883694"/>
    <w:rsid w:val="00884F1A"/>
    <w:rsid w:val="00885320"/>
    <w:rsid w:val="00887376"/>
    <w:rsid w:val="0088741B"/>
    <w:rsid w:val="008945B7"/>
    <w:rsid w:val="00895EA3"/>
    <w:rsid w:val="0089754A"/>
    <w:rsid w:val="00897EB9"/>
    <w:rsid w:val="008A2763"/>
    <w:rsid w:val="008A3417"/>
    <w:rsid w:val="008A5444"/>
    <w:rsid w:val="008B2BE9"/>
    <w:rsid w:val="008B3EE0"/>
    <w:rsid w:val="008B51AB"/>
    <w:rsid w:val="008B57C6"/>
    <w:rsid w:val="008D023B"/>
    <w:rsid w:val="008D1162"/>
    <w:rsid w:val="008D1262"/>
    <w:rsid w:val="008D4571"/>
    <w:rsid w:val="008D70DD"/>
    <w:rsid w:val="008E15AE"/>
    <w:rsid w:val="008E2520"/>
    <w:rsid w:val="008E3D30"/>
    <w:rsid w:val="008F1A1F"/>
    <w:rsid w:val="008F2001"/>
    <w:rsid w:val="00901E07"/>
    <w:rsid w:val="009047DA"/>
    <w:rsid w:val="00906CBF"/>
    <w:rsid w:val="00907034"/>
    <w:rsid w:val="0091021F"/>
    <w:rsid w:val="00913849"/>
    <w:rsid w:val="00921734"/>
    <w:rsid w:val="00922195"/>
    <w:rsid w:val="00923DD3"/>
    <w:rsid w:val="009278B4"/>
    <w:rsid w:val="00927CB2"/>
    <w:rsid w:val="00930210"/>
    <w:rsid w:val="00933FC1"/>
    <w:rsid w:val="00934B25"/>
    <w:rsid w:val="00934E5E"/>
    <w:rsid w:val="009403C7"/>
    <w:rsid w:val="00942613"/>
    <w:rsid w:val="00942A9E"/>
    <w:rsid w:val="00943452"/>
    <w:rsid w:val="00946684"/>
    <w:rsid w:val="009472D8"/>
    <w:rsid w:val="009511B9"/>
    <w:rsid w:val="00952A2C"/>
    <w:rsid w:val="00954D63"/>
    <w:rsid w:val="00955E63"/>
    <w:rsid w:val="00962485"/>
    <w:rsid w:val="00963834"/>
    <w:rsid w:val="00975188"/>
    <w:rsid w:val="00975615"/>
    <w:rsid w:val="00976252"/>
    <w:rsid w:val="00977DBE"/>
    <w:rsid w:val="009851DB"/>
    <w:rsid w:val="00986533"/>
    <w:rsid w:val="0098689E"/>
    <w:rsid w:val="0098750A"/>
    <w:rsid w:val="00995A6E"/>
    <w:rsid w:val="00996A7E"/>
    <w:rsid w:val="0099789F"/>
    <w:rsid w:val="009A190D"/>
    <w:rsid w:val="009A21C6"/>
    <w:rsid w:val="009C18E0"/>
    <w:rsid w:val="009C5206"/>
    <w:rsid w:val="009C5821"/>
    <w:rsid w:val="009D50E9"/>
    <w:rsid w:val="009D56D9"/>
    <w:rsid w:val="009D79AD"/>
    <w:rsid w:val="009E0274"/>
    <w:rsid w:val="009E1DA4"/>
    <w:rsid w:val="009E2C14"/>
    <w:rsid w:val="009E37DC"/>
    <w:rsid w:val="00A03E37"/>
    <w:rsid w:val="00A04666"/>
    <w:rsid w:val="00A070E1"/>
    <w:rsid w:val="00A1525B"/>
    <w:rsid w:val="00A218DE"/>
    <w:rsid w:val="00A230E4"/>
    <w:rsid w:val="00A25472"/>
    <w:rsid w:val="00A33FDB"/>
    <w:rsid w:val="00A34731"/>
    <w:rsid w:val="00A35F4D"/>
    <w:rsid w:val="00A366AA"/>
    <w:rsid w:val="00A370EA"/>
    <w:rsid w:val="00A37C41"/>
    <w:rsid w:val="00A40182"/>
    <w:rsid w:val="00A4576F"/>
    <w:rsid w:val="00A47788"/>
    <w:rsid w:val="00A51ADD"/>
    <w:rsid w:val="00A52F2D"/>
    <w:rsid w:val="00A60879"/>
    <w:rsid w:val="00A61CA4"/>
    <w:rsid w:val="00A626E0"/>
    <w:rsid w:val="00A65C39"/>
    <w:rsid w:val="00A674B8"/>
    <w:rsid w:val="00A70EAA"/>
    <w:rsid w:val="00A72C92"/>
    <w:rsid w:val="00A7333C"/>
    <w:rsid w:val="00A74BAA"/>
    <w:rsid w:val="00A74DD4"/>
    <w:rsid w:val="00A7628F"/>
    <w:rsid w:val="00A8013D"/>
    <w:rsid w:val="00A855B0"/>
    <w:rsid w:val="00A857E0"/>
    <w:rsid w:val="00A85F65"/>
    <w:rsid w:val="00A90378"/>
    <w:rsid w:val="00A90D8D"/>
    <w:rsid w:val="00A91961"/>
    <w:rsid w:val="00A935AA"/>
    <w:rsid w:val="00A943CB"/>
    <w:rsid w:val="00A94539"/>
    <w:rsid w:val="00A946E3"/>
    <w:rsid w:val="00A94AC3"/>
    <w:rsid w:val="00A952CE"/>
    <w:rsid w:val="00A9595C"/>
    <w:rsid w:val="00A95D4B"/>
    <w:rsid w:val="00AA01A3"/>
    <w:rsid w:val="00AA13CB"/>
    <w:rsid w:val="00AA25BD"/>
    <w:rsid w:val="00AA33B9"/>
    <w:rsid w:val="00AB2B57"/>
    <w:rsid w:val="00AB528B"/>
    <w:rsid w:val="00AC0212"/>
    <w:rsid w:val="00AC1043"/>
    <w:rsid w:val="00AC12C7"/>
    <w:rsid w:val="00AC3258"/>
    <w:rsid w:val="00AC4360"/>
    <w:rsid w:val="00AC6984"/>
    <w:rsid w:val="00AC71E1"/>
    <w:rsid w:val="00AD1152"/>
    <w:rsid w:val="00AD16AE"/>
    <w:rsid w:val="00AD1760"/>
    <w:rsid w:val="00AD1B7D"/>
    <w:rsid w:val="00AD20B0"/>
    <w:rsid w:val="00AD29DC"/>
    <w:rsid w:val="00AD3D79"/>
    <w:rsid w:val="00AD5AF8"/>
    <w:rsid w:val="00AD7FC4"/>
    <w:rsid w:val="00AE016A"/>
    <w:rsid w:val="00AE122A"/>
    <w:rsid w:val="00AE18DB"/>
    <w:rsid w:val="00AE44C9"/>
    <w:rsid w:val="00AE584D"/>
    <w:rsid w:val="00AF73D6"/>
    <w:rsid w:val="00AF7B29"/>
    <w:rsid w:val="00B036D7"/>
    <w:rsid w:val="00B053C7"/>
    <w:rsid w:val="00B06355"/>
    <w:rsid w:val="00B07A36"/>
    <w:rsid w:val="00B10285"/>
    <w:rsid w:val="00B13791"/>
    <w:rsid w:val="00B13BCD"/>
    <w:rsid w:val="00B17D61"/>
    <w:rsid w:val="00B209B8"/>
    <w:rsid w:val="00B27337"/>
    <w:rsid w:val="00B350E2"/>
    <w:rsid w:val="00B36AEB"/>
    <w:rsid w:val="00B36EB2"/>
    <w:rsid w:val="00B371A1"/>
    <w:rsid w:val="00B4198B"/>
    <w:rsid w:val="00B4632B"/>
    <w:rsid w:val="00B46699"/>
    <w:rsid w:val="00B5258C"/>
    <w:rsid w:val="00B525EE"/>
    <w:rsid w:val="00B555C6"/>
    <w:rsid w:val="00B60A3D"/>
    <w:rsid w:val="00B6447C"/>
    <w:rsid w:val="00B70C5F"/>
    <w:rsid w:val="00B745BE"/>
    <w:rsid w:val="00B80836"/>
    <w:rsid w:val="00B820A6"/>
    <w:rsid w:val="00B858C6"/>
    <w:rsid w:val="00B85EDC"/>
    <w:rsid w:val="00B86D00"/>
    <w:rsid w:val="00B90393"/>
    <w:rsid w:val="00B9361E"/>
    <w:rsid w:val="00B9423A"/>
    <w:rsid w:val="00B97560"/>
    <w:rsid w:val="00BA35D5"/>
    <w:rsid w:val="00BA6160"/>
    <w:rsid w:val="00BA6A2D"/>
    <w:rsid w:val="00BB4665"/>
    <w:rsid w:val="00BB4701"/>
    <w:rsid w:val="00BB7EB2"/>
    <w:rsid w:val="00BC1B7B"/>
    <w:rsid w:val="00BC2216"/>
    <w:rsid w:val="00BC3D45"/>
    <w:rsid w:val="00BC459A"/>
    <w:rsid w:val="00BC5D63"/>
    <w:rsid w:val="00BD06D5"/>
    <w:rsid w:val="00BD376F"/>
    <w:rsid w:val="00BD475D"/>
    <w:rsid w:val="00BE00FD"/>
    <w:rsid w:val="00BE433A"/>
    <w:rsid w:val="00BE6B86"/>
    <w:rsid w:val="00BE7CA1"/>
    <w:rsid w:val="00BF5249"/>
    <w:rsid w:val="00BF6F5B"/>
    <w:rsid w:val="00BF7194"/>
    <w:rsid w:val="00C01C43"/>
    <w:rsid w:val="00C0209E"/>
    <w:rsid w:val="00C020BF"/>
    <w:rsid w:val="00C03CED"/>
    <w:rsid w:val="00C0407F"/>
    <w:rsid w:val="00C07246"/>
    <w:rsid w:val="00C1183B"/>
    <w:rsid w:val="00C12F40"/>
    <w:rsid w:val="00C13CFF"/>
    <w:rsid w:val="00C21655"/>
    <w:rsid w:val="00C24ADD"/>
    <w:rsid w:val="00C266FB"/>
    <w:rsid w:val="00C317A9"/>
    <w:rsid w:val="00C363A7"/>
    <w:rsid w:val="00C36AB5"/>
    <w:rsid w:val="00C44B4B"/>
    <w:rsid w:val="00C451D1"/>
    <w:rsid w:val="00C45A0A"/>
    <w:rsid w:val="00C46CD0"/>
    <w:rsid w:val="00C50CFB"/>
    <w:rsid w:val="00C52EAB"/>
    <w:rsid w:val="00C5698D"/>
    <w:rsid w:val="00C6044E"/>
    <w:rsid w:val="00C6114C"/>
    <w:rsid w:val="00C615AA"/>
    <w:rsid w:val="00C61654"/>
    <w:rsid w:val="00C61F05"/>
    <w:rsid w:val="00C61FD6"/>
    <w:rsid w:val="00C658DD"/>
    <w:rsid w:val="00C75BF9"/>
    <w:rsid w:val="00C76247"/>
    <w:rsid w:val="00C84F84"/>
    <w:rsid w:val="00C9012A"/>
    <w:rsid w:val="00C90E7A"/>
    <w:rsid w:val="00C9239A"/>
    <w:rsid w:val="00C92FD7"/>
    <w:rsid w:val="00C9725C"/>
    <w:rsid w:val="00C975DE"/>
    <w:rsid w:val="00C97DF2"/>
    <w:rsid w:val="00CA09E1"/>
    <w:rsid w:val="00CA2355"/>
    <w:rsid w:val="00CA517F"/>
    <w:rsid w:val="00CB00BB"/>
    <w:rsid w:val="00CB5F76"/>
    <w:rsid w:val="00CC165E"/>
    <w:rsid w:val="00CC166C"/>
    <w:rsid w:val="00CC4377"/>
    <w:rsid w:val="00CC5C22"/>
    <w:rsid w:val="00CC6153"/>
    <w:rsid w:val="00CD3D75"/>
    <w:rsid w:val="00CD5EE9"/>
    <w:rsid w:val="00CD65B2"/>
    <w:rsid w:val="00CE10A8"/>
    <w:rsid w:val="00CE1345"/>
    <w:rsid w:val="00CE29B3"/>
    <w:rsid w:val="00CE77EA"/>
    <w:rsid w:val="00CF1526"/>
    <w:rsid w:val="00CF3C0E"/>
    <w:rsid w:val="00CF5543"/>
    <w:rsid w:val="00D0607D"/>
    <w:rsid w:val="00D1208E"/>
    <w:rsid w:val="00D13E92"/>
    <w:rsid w:val="00D15B16"/>
    <w:rsid w:val="00D15B82"/>
    <w:rsid w:val="00D161F7"/>
    <w:rsid w:val="00D16EA9"/>
    <w:rsid w:val="00D17B68"/>
    <w:rsid w:val="00D20F58"/>
    <w:rsid w:val="00D27CF0"/>
    <w:rsid w:val="00D30140"/>
    <w:rsid w:val="00D30CE6"/>
    <w:rsid w:val="00D318C5"/>
    <w:rsid w:val="00D31C87"/>
    <w:rsid w:val="00D352E5"/>
    <w:rsid w:val="00D40B60"/>
    <w:rsid w:val="00D434EB"/>
    <w:rsid w:val="00D4494C"/>
    <w:rsid w:val="00D44F65"/>
    <w:rsid w:val="00D4675C"/>
    <w:rsid w:val="00D46BA3"/>
    <w:rsid w:val="00D46EA8"/>
    <w:rsid w:val="00D475B8"/>
    <w:rsid w:val="00D47C17"/>
    <w:rsid w:val="00D5206D"/>
    <w:rsid w:val="00D55CF2"/>
    <w:rsid w:val="00D56338"/>
    <w:rsid w:val="00D66ABE"/>
    <w:rsid w:val="00D67AF8"/>
    <w:rsid w:val="00D714E8"/>
    <w:rsid w:val="00D71B15"/>
    <w:rsid w:val="00D72DD5"/>
    <w:rsid w:val="00D85683"/>
    <w:rsid w:val="00D902BA"/>
    <w:rsid w:val="00D91809"/>
    <w:rsid w:val="00D9368C"/>
    <w:rsid w:val="00D96B8A"/>
    <w:rsid w:val="00DA2259"/>
    <w:rsid w:val="00DA38A1"/>
    <w:rsid w:val="00DA575F"/>
    <w:rsid w:val="00DA61E6"/>
    <w:rsid w:val="00DB2A3F"/>
    <w:rsid w:val="00DB4F6E"/>
    <w:rsid w:val="00DB5970"/>
    <w:rsid w:val="00DC16BF"/>
    <w:rsid w:val="00DC2354"/>
    <w:rsid w:val="00DC3495"/>
    <w:rsid w:val="00DC4428"/>
    <w:rsid w:val="00DC58FF"/>
    <w:rsid w:val="00DC6927"/>
    <w:rsid w:val="00DC6D6E"/>
    <w:rsid w:val="00DD1FEE"/>
    <w:rsid w:val="00DD2ECC"/>
    <w:rsid w:val="00DD587A"/>
    <w:rsid w:val="00DD6051"/>
    <w:rsid w:val="00DD6213"/>
    <w:rsid w:val="00DD7792"/>
    <w:rsid w:val="00DD7E1E"/>
    <w:rsid w:val="00DE0E2C"/>
    <w:rsid w:val="00DE542D"/>
    <w:rsid w:val="00DE57AC"/>
    <w:rsid w:val="00DE655D"/>
    <w:rsid w:val="00DE6F43"/>
    <w:rsid w:val="00DF0D2C"/>
    <w:rsid w:val="00DF2F26"/>
    <w:rsid w:val="00E01946"/>
    <w:rsid w:val="00E03BAC"/>
    <w:rsid w:val="00E03D84"/>
    <w:rsid w:val="00E064AA"/>
    <w:rsid w:val="00E10C6B"/>
    <w:rsid w:val="00E112BA"/>
    <w:rsid w:val="00E16DE2"/>
    <w:rsid w:val="00E206B0"/>
    <w:rsid w:val="00E2253B"/>
    <w:rsid w:val="00E261D5"/>
    <w:rsid w:val="00E27207"/>
    <w:rsid w:val="00E32168"/>
    <w:rsid w:val="00E3240B"/>
    <w:rsid w:val="00E35744"/>
    <w:rsid w:val="00E35D95"/>
    <w:rsid w:val="00E43362"/>
    <w:rsid w:val="00E44E6E"/>
    <w:rsid w:val="00E45E4F"/>
    <w:rsid w:val="00E47A41"/>
    <w:rsid w:val="00E5426E"/>
    <w:rsid w:val="00E5456C"/>
    <w:rsid w:val="00E551BF"/>
    <w:rsid w:val="00E553C6"/>
    <w:rsid w:val="00E60ADD"/>
    <w:rsid w:val="00E75D77"/>
    <w:rsid w:val="00E846D1"/>
    <w:rsid w:val="00E862B3"/>
    <w:rsid w:val="00E96FD1"/>
    <w:rsid w:val="00EA0A97"/>
    <w:rsid w:val="00EA3B6C"/>
    <w:rsid w:val="00EA69FE"/>
    <w:rsid w:val="00EA73D9"/>
    <w:rsid w:val="00EB2327"/>
    <w:rsid w:val="00EB2823"/>
    <w:rsid w:val="00EC015B"/>
    <w:rsid w:val="00EC09A1"/>
    <w:rsid w:val="00EC0C32"/>
    <w:rsid w:val="00EC4278"/>
    <w:rsid w:val="00EC4D8A"/>
    <w:rsid w:val="00EC6537"/>
    <w:rsid w:val="00ED1BFD"/>
    <w:rsid w:val="00ED2CAC"/>
    <w:rsid w:val="00ED4455"/>
    <w:rsid w:val="00EE27D9"/>
    <w:rsid w:val="00EE2DF1"/>
    <w:rsid w:val="00EE3E3D"/>
    <w:rsid w:val="00EE3F26"/>
    <w:rsid w:val="00EE601F"/>
    <w:rsid w:val="00EF07FA"/>
    <w:rsid w:val="00EF0D68"/>
    <w:rsid w:val="00F00C2D"/>
    <w:rsid w:val="00F00EAB"/>
    <w:rsid w:val="00F06065"/>
    <w:rsid w:val="00F11A1E"/>
    <w:rsid w:val="00F139A7"/>
    <w:rsid w:val="00F14987"/>
    <w:rsid w:val="00F16127"/>
    <w:rsid w:val="00F32499"/>
    <w:rsid w:val="00F33CC4"/>
    <w:rsid w:val="00F35952"/>
    <w:rsid w:val="00F35D30"/>
    <w:rsid w:val="00F364AD"/>
    <w:rsid w:val="00F368D3"/>
    <w:rsid w:val="00F37268"/>
    <w:rsid w:val="00F44169"/>
    <w:rsid w:val="00F5402F"/>
    <w:rsid w:val="00F5427B"/>
    <w:rsid w:val="00F5430C"/>
    <w:rsid w:val="00F56EAF"/>
    <w:rsid w:val="00F572E1"/>
    <w:rsid w:val="00F63060"/>
    <w:rsid w:val="00F64862"/>
    <w:rsid w:val="00F65ABC"/>
    <w:rsid w:val="00F6756A"/>
    <w:rsid w:val="00F675A8"/>
    <w:rsid w:val="00F73BD3"/>
    <w:rsid w:val="00F76E7F"/>
    <w:rsid w:val="00F85EAB"/>
    <w:rsid w:val="00F86610"/>
    <w:rsid w:val="00F86D3A"/>
    <w:rsid w:val="00F90AF1"/>
    <w:rsid w:val="00F97D63"/>
    <w:rsid w:val="00FA25F9"/>
    <w:rsid w:val="00FA4DEA"/>
    <w:rsid w:val="00FA514A"/>
    <w:rsid w:val="00FB05F0"/>
    <w:rsid w:val="00FB11C3"/>
    <w:rsid w:val="00FB168C"/>
    <w:rsid w:val="00FB7D72"/>
    <w:rsid w:val="00FB7F69"/>
    <w:rsid w:val="00FC0096"/>
    <w:rsid w:val="00FC1AB0"/>
    <w:rsid w:val="00FC1FE3"/>
    <w:rsid w:val="00FC2E6C"/>
    <w:rsid w:val="00FC536A"/>
    <w:rsid w:val="00FC7D24"/>
    <w:rsid w:val="00FC7FD5"/>
    <w:rsid w:val="00FD2074"/>
    <w:rsid w:val="00FD6467"/>
    <w:rsid w:val="00FE02DA"/>
    <w:rsid w:val="00FE2AF1"/>
    <w:rsid w:val="00FE63C3"/>
    <w:rsid w:val="00FF0B72"/>
    <w:rsid w:val="00FF40EE"/>
    <w:rsid w:val="00FF5ED5"/>
    <w:rsid w:val="00FF7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4F535D4"/>
  <w15:chartTrackingRefBased/>
  <w15:docId w15:val="{1F87D9A1-640D-401B-9442-5D1AAE5A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75C"/>
    <w:pPr>
      <w:widowControl w:val="0"/>
      <w:jc w:val="both"/>
    </w:pPr>
  </w:style>
  <w:style w:type="paragraph" w:styleId="1">
    <w:name w:val="heading 1"/>
    <w:basedOn w:val="a"/>
    <w:next w:val="a"/>
    <w:link w:val="10"/>
    <w:uiPriority w:val="9"/>
    <w:qFormat/>
    <w:rsid w:val="00E75D77"/>
    <w:pPr>
      <w:keepNext/>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7A05F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B18"/>
    <w:pPr>
      <w:tabs>
        <w:tab w:val="center" w:pos="4252"/>
        <w:tab w:val="right" w:pos="8504"/>
      </w:tabs>
      <w:snapToGrid w:val="0"/>
    </w:pPr>
  </w:style>
  <w:style w:type="character" w:customStyle="1" w:styleId="a4">
    <w:name w:val="ヘッダー (文字)"/>
    <w:basedOn w:val="a0"/>
    <w:link w:val="a3"/>
    <w:uiPriority w:val="99"/>
    <w:rsid w:val="001A1B18"/>
  </w:style>
  <w:style w:type="paragraph" w:styleId="a5">
    <w:name w:val="footer"/>
    <w:basedOn w:val="a"/>
    <w:link w:val="a6"/>
    <w:uiPriority w:val="99"/>
    <w:unhideWhenUsed/>
    <w:rsid w:val="001A1B18"/>
    <w:pPr>
      <w:tabs>
        <w:tab w:val="center" w:pos="4252"/>
        <w:tab w:val="right" w:pos="8504"/>
      </w:tabs>
      <w:snapToGrid w:val="0"/>
    </w:pPr>
  </w:style>
  <w:style w:type="character" w:customStyle="1" w:styleId="a6">
    <w:name w:val="フッター (文字)"/>
    <w:basedOn w:val="a0"/>
    <w:link w:val="a5"/>
    <w:uiPriority w:val="99"/>
    <w:rsid w:val="001A1B18"/>
  </w:style>
  <w:style w:type="paragraph" w:styleId="a7">
    <w:name w:val="List Paragraph"/>
    <w:basedOn w:val="a"/>
    <w:uiPriority w:val="34"/>
    <w:qFormat/>
    <w:rsid w:val="004B05BB"/>
    <w:pPr>
      <w:ind w:left="840"/>
    </w:pPr>
  </w:style>
  <w:style w:type="paragraph" w:styleId="a8">
    <w:name w:val="Balloon Text"/>
    <w:basedOn w:val="a"/>
    <w:link w:val="a9"/>
    <w:uiPriority w:val="99"/>
    <w:semiHidden/>
    <w:unhideWhenUsed/>
    <w:rsid w:val="009070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7034"/>
    <w:rPr>
      <w:rFonts w:asciiTheme="majorHAnsi" w:eastAsiaTheme="majorEastAsia" w:hAnsiTheme="majorHAnsi" w:cstheme="majorBidi"/>
      <w:sz w:val="18"/>
      <w:szCs w:val="18"/>
    </w:rPr>
  </w:style>
  <w:style w:type="character" w:customStyle="1" w:styleId="20">
    <w:name w:val="見出し 2 (文字)"/>
    <w:basedOn w:val="a0"/>
    <w:link w:val="2"/>
    <w:uiPriority w:val="9"/>
    <w:rsid w:val="007A05F3"/>
    <w:rPr>
      <w:rFonts w:ascii="ＭＳ Ｐゴシック" w:eastAsia="ＭＳ Ｐゴシック" w:hAnsi="ＭＳ Ｐゴシック" w:cs="ＭＳ Ｐゴシック"/>
      <w:b/>
      <w:bCs/>
      <w:kern w:val="0"/>
      <w:sz w:val="36"/>
      <w:szCs w:val="36"/>
    </w:rPr>
  </w:style>
  <w:style w:type="paragraph" w:styleId="aa">
    <w:name w:val="No Spacing"/>
    <w:uiPriority w:val="1"/>
    <w:qFormat/>
    <w:rsid w:val="00942613"/>
    <w:pPr>
      <w:widowControl w:val="0"/>
      <w:jc w:val="both"/>
    </w:pPr>
  </w:style>
  <w:style w:type="paragraph" w:styleId="Web">
    <w:name w:val="Normal (Web)"/>
    <w:basedOn w:val="a"/>
    <w:uiPriority w:val="99"/>
    <w:unhideWhenUsed/>
    <w:rsid w:val="00E064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E75D7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7778">
      <w:bodyDiv w:val="1"/>
      <w:marLeft w:val="0"/>
      <w:marRight w:val="0"/>
      <w:marTop w:val="0"/>
      <w:marBottom w:val="0"/>
      <w:divBdr>
        <w:top w:val="none" w:sz="0" w:space="0" w:color="auto"/>
        <w:left w:val="none" w:sz="0" w:space="0" w:color="auto"/>
        <w:bottom w:val="none" w:sz="0" w:space="0" w:color="auto"/>
        <w:right w:val="none" w:sz="0" w:space="0" w:color="auto"/>
      </w:divBdr>
    </w:div>
    <w:div w:id="808209850">
      <w:bodyDiv w:val="1"/>
      <w:marLeft w:val="0"/>
      <w:marRight w:val="0"/>
      <w:marTop w:val="0"/>
      <w:marBottom w:val="0"/>
      <w:divBdr>
        <w:top w:val="none" w:sz="0" w:space="0" w:color="auto"/>
        <w:left w:val="none" w:sz="0" w:space="0" w:color="auto"/>
        <w:bottom w:val="none" w:sz="0" w:space="0" w:color="auto"/>
        <w:right w:val="none" w:sz="0" w:space="0" w:color="auto"/>
      </w:divBdr>
    </w:div>
    <w:div w:id="839733199">
      <w:bodyDiv w:val="1"/>
      <w:marLeft w:val="0"/>
      <w:marRight w:val="0"/>
      <w:marTop w:val="0"/>
      <w:marBottom w:val="0"/>
      <w:divBdr>
        <w:top w:val="none" w:sz="0" w:space="0" w:color="auto"/>
        <w:left w:val="none" w:sz="0" w:space="0" w:color="auto"/>
        <w:bottom w:val="none" w:sz="0" w:space="0" w:color="auto"/>
        <w:right w:val="none" w:sz="0" w:space="0" w:color="auto"/>
      </w:divBdr>
    </w:div>
    <w:div w:id="1238898984">
      <w:bodyDiv w:val="1"/>
      <w:marLeft w:val="0"/>
      <w:marRight w:val="0"/>
      <w:marTop w:val="0"/>
      <w:marBottom w:val="0"/>
      <w:divBdr>
        <w:top w:val="none" w:sz="0" w:space="0" w:color="auto"/>
        <w:left w:val="none" w:sz="0" w:space="0" w:color="auto"/>
        <w:bottom w:val="none" w:sz="0" w:space="0" w:color="auto"/>
        <w:right w:val="none" w:sz="0" w:space="0" w:color="auto"/>
      </w:divBdr>
    </w:div>
    <w:div w:id="1779520021">
      <w:bodyDiv w:val="1"/>
      <w:marLeft w:val="0"/>
      <w:marRight w:val="0"/>
      <w:marTop w:val="0"/>
      <w:marBottom w:val="0"/>
      <w:divBdr>
        <w:top w:val="none" w:sz="0" w:space="0" w:color="auto"/>
        <w:left w:val="none" w:sz="0" w:space="0" w:color="auto"/>
        <w:bottom w:val="none" w:sz="0" w:space="0" w:color="auto"/>
        <w:right w:val="none" w:sz="0" w:space="0" w:color="auto"/>
      </w:divBdr>
    </w:div>
    <w:div w:id="1812822648">
      <w:bodyDiv w:val="1"/>
      <w:marLeft w:val="0"/>
      <w:marRight w:val="0"/>
      <w:marTop w:val="0"/>
      <w:marBottom w:val="0"/>
      <w:divBdr>
        <w:top w:val="none" w:sz="0" w:space="0" w:color="auto"/>
        <w:left w:val="none" w:sz="0" w:space="0" w:color="auto"/>
        <w:bottom w:val="none" w:sz="0" w:space="0" w:color="auto"/>
        <w:right w:val="none" w:sz="0" w:space="0" w:color="auto"/>
      </w:divBdr>
    </w:div>
    <w:div w:id="19617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937B7-C89C-40A8-B930-CB1964A8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5832</Words>
  <Characters>33244</Characters>
  <Application>Microsoft Office Word</Application>
  <DocSecurity>0</DocSecurity>
  <Lines>277</Lines>
  <Paragraphs>77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石井ｍｋち</dc:creator>
  <cp:keywords/>
  <dc:description/>
  <cp:lastModifiedBy>通春 石井</cp:lastModifiedBy>
  <cp:revision>2</cp:revision>
  <cp:lastPrinted>2023-11-17T02:34:00Z</cp:lastPrinted>
  <dcterms:created xsi:type="dcterms:W3CDTF">2023-11-17T08:16:00Z</dcterms:created>
  <dcterms:modified xsi:type="dcterms:W3CDTF">2023-11-17T08:16:00Z</dcterms:modified>
</cp:coreProperties>
</file>