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D01A" w14:textId="77777777" w:rsidR="005512B0" w:rsidRPr="00BB7D2C" w:rsidRDefault="00453DB2" w:rsidP="00BB7D2C">
      <w:pPr>
        <w:spacing w:line="560" w:lineRule="exact"/>
        <w:jc w:val="center"/>
        <w:rPr>
          <w:sz w:val="40"/>
          <w:szCs w:val="40"/>
        </w:rPr>
      </w:pPr>
      <w:r w:rsidRPr="00BB7D2C">
        <w:rPr>
          <w:sz w:val="40"/>
          <w:szCs w:val="40"/>
        </w:rPr>
        <w:t>消防車両の入札状況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879"/>
        <w:gridCol w:w="2179"/>
        <w:gridCol w:w="2179"/>
        <w:gridCol w:w="2127"/>
      </w:tblGrid>
      <w:tr w:rsidR="00453DB2" w:rsidRPr="00BB7D2C" w14:paraId="3E763024" w14:textId="77777777" w:rsidTr="00BB7D2C">
        <w:tc>
          <w:tcPr>
            <w:tcW w:w="2122" w:type="dxa"/>
            <w:vAlign w:val="center"/>
          </w:tcPr>
          <w:p w14:paraId="00E975A7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入札日</w:t>
            </w:r>
          </w:p>
        </w:tc>
        <w:tc>
          <w:tcPr>
            <w:tcW w:w="2126" w:type="dxa"/>
            <w:vAlign w:val="center"/>
          </w:tcPr>
          <w:p w14:paraId="1753330E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車両</w:t>
            </w:r>
          </w:p>
        </w:tc>
        <w:tc>
          <w:tcPr>
            <w:tcW w:w="1984" w:type="dxa"/>
            <w:vAlign w:val="center"/>
          </w:tcPr>
          <w:p w14:paraId="6DDA5A14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車両更新計画</w:t>
            </w:r>
          </w:p>
          <w:p w14:paraId="6CBEAD3B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sz w:val="28"/>
                <w:szCs w:val="28"/>
              </w:rPr>
              <w:t>記載の事業費</w:t>
            </w:r>
          </w:p>
        </w:tc>
        <w:tc>
          <w:tcPr>
            <w:tcW w:w="1879" w:type="dxa"/>
            <w:vAlign w:val="center"/>
          </w:tcPr>
          <w:p w14:paraId="6A08B1AF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予定価格</w:t>
            </w:r>
          </w:p>
        </w:tc>
        <w:tc>
          <w:tcPr>
            <w:tcW w:w="2179" w:type="dxa"/>
            <w:vAlign w:val="center"/>
          </w:tcPr>
          <w:p w14:paraId="6A956D26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落札価格</w:t>
            </w:r>
          </w:p>
        </w:tc>
        <w:tc>
          <w:tcPr>
            <w:tcW w:w="2179" w:type="dxa"/>
            <w:vAlign w:val="center"/>
          </w:tcPr>
          <w:p w14:paraId="01893E33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落札率</w:t>
            </w:r>
          </w:p>
        </w:tc>
        <w:tc>
          <w:tcPr>
            <w:tcW w:w="2127" w:type="dxa"/>
            <w:vAlign w:val="center"/>
          </w:tcPr>
          <w:p w14:paraId="0923D384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落札社</w:t>
            </w:r>
          </w:p>
        </w:tc>
      </w:tr>
      <w:tr w:rsidR="00453DB2" w:rsidRPr="00BB7D2C" w14:paraId="177A1062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5721BB77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2</w:t>
            </w:r>
            <w:r w:rsidRPr="00BB7D2C">
              <w:rPr>
                <w:rFonts w:hint="eastAsia"/>
                <w:sz w:val="28"/>
                <w:szCs w:val="28"/>
              </w:rPr>
              <w:t>年</w:t>
            </w:r>
            <w:r w:rsidRPr="00BB7D2C">
              <w:rPr>
                <w:rFonts w:hint="eastAsia"/>
                <w:sz w:val="28"/>
                <w:szCs w:val="28"/>
              </w:rPr>
              <w:t>7</w:t>
            </w:r>
            <w:r w:rsidRPr="00BB7D2C">
              <w:rPr>
                <w:rFonts w:hint="eastAsia"/>
                <w:sz w:val="28"/>
                <w:szCs w:val="28"/>
              </w:rPr>
              <w:t>月</w:t>
            </w:r>
            <w:r w:rsidRPr="00BB7D2C">
              <w:rPr>
                <w:rFonts w:hint="eastAsia"/>
                <w:sz w:val="28"/>
                <w:szCs w:val="28"/>
              </w:rPr>
              <w:t>2</w:t>
            </w:r>
            <w:r w:rsidRPr="00BB7D2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14:paraId="4421B96B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藤枝救急１</w:t>
            </w:r>
          </w:p>
        </w:tc>
        <w:tc>
          <w:tcPr>
            <w:tcW w:w="1984" w:type="dxa"/>
            <w:vAlign w:val="center"/>
          </w:tcPr>
          <w:p w14:paraId="5CD31B01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3850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29BFED1A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2331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42F7BBF6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2233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34F2AB14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95.7%</w:t>
            </w:r>
          </w:p>
        </w:tc>
        <w:tc>
          <w:tcPr>
            <w:tcW w:w="2127" w:type="dxa"/>
            <w:vAlign w:val="center"/>
          </w:tcPr>
          <w:p w14:paraId="5C99E885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静岡トヨタ</w:t>
            </w:r>
          </w:p>
        </w:tc>
      </w:tr>
      <w:tr w:rsidR="00453DB2" w:rsidRPr="00BB7D2C" w14:paraId="62F38D39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40D33FD1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〃</w:t>
            </w:r>
          </w:p>
        </w:tc>
        <w:tc>
          <w:tcPr>
            <w:tcW w:w="2126" w:type="dxa"/>
            <w:vAlign w:val="center"/>
          </w:tcPr>
          <w:p w14:paraId="034401F5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焼津救急</w:t>
            </w:r>
            <w:r w:rsidRPr="00BB7D2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630BBCFD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3850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545E1D76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2331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399D29C2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2233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5D57D4E9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95.7%</w:t>
            </w:r>
          </w:p>
        </w:tc>
        <w:tc>
          <w:tcPr>
            <w:tcW w:w="2127" w:type="dxa"/>
            <w:vAlign w:val="center"/>
          </w:tcPr>
          <w:p w14:paraId="0D8FDBE5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静岡トヨタ</w:t>
            </w:r>
          </w:p>
        </w:tc>
      </w:tr>
      <w:tr w:rsidR="00453DB2" w:rsidRPr="00BB7D2C" w14:paraId="0D8330A8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347DA3EA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〃</w:t>
            </w:r>
          </w:p>
        </w:tc>
        <w:tc>
          <w:tcPr>
            <w:tcW w:w="2126" w:type="dxa"/>
            <w:vAlign w:val="center"/>
          </w:tcPr>
          <w:p w14:paraId="53062A8A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東救急</w:t>
            </w:r>
          </w:p>
        </w:tc>
        <w:tc>
          <w:tcPr>
            <w:tcW w:w="1984" w:type="dxa"/>
            <w:vAlign w:val="center"/>
          </w:tcPr>
          <w:p w14:paraId="2E9AC481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3850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02715093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2331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502CC45C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2233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6075D6AA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95.7%</w:t>
            </w:r>
          </w:p>
        </w:tc>
        <w:tc>
          <w:tcPr>
            <w:tcW w:w="2127" w:type="dxa"/>
            <w:vAlign w:val="center"/>
          </w:tcPr>
          <w:p w14:paraId="23B90F0D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静岡トヨタ</w:t>
            </w:r>
          </w:p>
        </w:tc>
      </w:tr>
      <w:tr w:rsidR="00453DB2" w:rsidRPr="00BB7D2C" w14:paraId="54DD2208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7CEE42B7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〃</w:t>
            </w:r>
          </w:p>
        </w:tc>
        <w:tc>
          <w:tcPr>
            <w:tcW w:w="2126" w:type="dxa"/>
            <w:vAlign w:val="center"/>
          </w:tcPr>
          <w:p w14:paraId="5B8274B1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藤枝タンク</w:t>
            </w:r>
          </w:p>
        </w:tc>
        <w:tc>
          <w:tcPr>
            <w:tcW w:w="1984" w:type="dxa"/>
            <w:vAlign w:val="center"/>
          </w:tcPr>
          <w:p w14:paraId="36C3A136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7120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0A0C7893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7115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1B7A5EB8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7084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40907EFA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99.5%</w:t>
            </w:r>
          </w:p>
        </w:tc>
        <w:tc>
          <w:tcPr>
            <w:tcW w:w="2127" w:type="dxa"/>
            <w:vAlign w:val="center"/>
          </w:tcPr>
          <w:p w14:paraId="02641743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㈱モリタ</w:t>
            </w:r>
          </w:p>
        </w:tc>
      </w:tr>
      <w:tr w:rsidR="00453DB2" w:rsidRPr="00BB7D2C" w14:paraId="1838704A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426F6BB1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3</w:t>
            </w:r>
            <w:r w:rsidRPr="00BB7D2C">
              <w:rPr>
                <w:rFonts w:hint="eastAsia"/>
                <w:sz w:val="28"/>
                <w:szCs w:val="28"/>
              </w:rPr>
              <w:t>年</w:t>
            </w:r>
            <w:r w:rsidRPr="00BB7D2C">
              <w:rPr>
                <w:rFonts w:hint="eastAsia"/>
                <w:sz w:val="28"/>
                <w:szCs w:val="28"/>
              </w:rPr>
              <w:t>7</w:t>
            </w:r>
            <w:r w:rsidRPr="00BB7D2C">
              <w:rPr>
                <w:rFonts w:hint="eastAsia"/>
                <w:sz w:val="28"/>
                <w:szCs w:val="28"/>
              </w:rPr>
              <w:t>月</w:t>
            </w:r>
            <w:r w:rsidRPr="00BB7D2C">
              <w:rPr>
                <w:rFonts w:hint="eastAsia"/>
                <w:sz w:val="28"/>
                <w:szCs w:val="28"/>
              </w:rPr>
              <w:t>1</w:t>
            </w:r>
            <w:r w:rsidRPr="00BB7D2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14:paraId="47834D87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東ポンプ</w:t>
            </w:r>
            <w:r w:rsidRPr="00BB7D2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134200EC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4389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662A1F25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4675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78F9BE3B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4653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2003DDF0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99.5%</w:t>
            </w:r>
          </w:p>
        </w:tc>
        <w:tc>
          <w:tcPr>
            <w:tcW w:w="2127" w:type="dxa"/>
            <w:vAlign w:val="center"/>
          </w:tcPr>
          <w:p w14:paraId="4F660772" w14:textId="77777777" w:rsidR="00453DB2" w:rsidRPr="00BB7D2C" w:rsidRDefault="00590E49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日消</w:t>
            </w:r>
            <w:r w:rsidR="00453DB2" w:rsidRPr="00BB7D2C">
              <w:rPr>
                <w:rFonts w:hint="eastAsia"/>
                <w:sz w:val="28"/>
                <w:szCs w:val="28"/>
              </w:rPr>
              <w:t>機械</w:t>
            </w:r>
            <w:r>
              <w:rPr>
                <w:rFonts w:hint="eastAsia"/>
                <w:sz w:val="28"/>
                <w:szCs w:val="28"/>
              </w:rPr>
              <w:t>工業</w:t>
            </w:r>
          </w:p>
        </w:tc>
      </w:tr>
      <w:tr w:rsidR="00453DB2" w:rsidRPr="00BB7D2C" w14:paraId="080C1C32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4838927C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4</w:t>
            </w:r>
            <w:r w:rsidRPr="00BB7D2C">
              <w:rPr>
                <w:rFonts w:hint="eastAsia"/>
                <w:sz w:val="28"/>
                <w:szCs w:val="28"/>
              </w:rPr>
              <w:t>年</w:t>
            </w:r>
            <w:r w:rsidRPr="00BB7D2C">
              <w:rPr>
                <w:rFonts w:hint="eastAsia"/>
                <w:sz w:val="28"/>
                <w:szCs w:val="28"/>
              </w:rPr>
              <w:t>7</w:t>
            </w:r>
            <w:r w:rsidRPr="00BB7D2C">
              <w:rPr>
                <w:rFonts w:hint="eastAsia"/>
                <w:sz w:val="28"/>
                <w:szCs w:val="28"/>
              </w:rPr>
              <w:t>月</w:t>
            </w:r>
            <w:r w:rsidRPr="00BB7D2C">
              <w:rPr>
                <w:rFonts w:hint="eastAsia"/>
                <w:sz w:val="28"/>
                <w:szCs w:val="28"/>
              </w:rPr>
              <w:t>5</w:t>
            </w:r>
            <w:r w:rsidRPr="00BB7D2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14:paraId="3D588374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大井川ポンプ</w:t>
            </w:r>
            <w:r w:rsidRPr="00BB7D2C">
              <w:rPr>
                <w:rFonts w:ascii="Segoe UI Symbol" w:hAnsi="Segoe UI Symbol" w:cs="Segoe UI Symbol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07B7BBE8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7123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2EB060B0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7227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3F7A1CA0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7106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4AA8F40D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98.3%</w:t>
            </w:r>
          </w:p>
        </w:tc>
        <w:tc>
          <w:tcPr>
            <w:tcW w:w="2127" w:type="dxa"/>
            <w:vAlign w:val="center"/>
          </w:tcPr>
          <w:p w14:paraId="4EA76CF7" w14:textId="77777777" w:rsidR="00453DB2" w:rsidRPr="00BB7D2C" w:rsidRDefault="00590E49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日消</w:t>
            </w:r>
            <w:r w:rsidR="00453DB2" w:rsidRPr="00BB7D2C">
              <w:rPr>
                <w:rFonts w:hint="eastAsia"/>
                <w:sz w:val="28"/>
                <w:szCs w:val="28"/>
              </w:rPr>
              <w:t>機械</w:t>
            </w:r>
            <w:r>
              <w:rPr>
                <w:rFonts w:hint="eastAsia"/>
                <w:sz w:val="28"/>
                <w:szCs w:val="28"/>
              </w:rPr>
              <w:t>工業</w:t>
            </w:r>
          </w:p>
        </w:tc>
      </w:tr>
      <w:tr w:rsidR="00453DB2" w:rsidRPr="00BB7D2C" w14:paraId="19AF742C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53A2632F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〃</w:t>
            </w:r>
          </w:p>
        </w:tc>
        <w:tc>
          <w:tcPr>
            <w:tcW w:w="2126" w:type="dxa"/>
            <w:vAlign w:val="center"/>
          </w:tcPr>
          <w:p w14:paraId="17C3E4AF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藤枝救急</w:t>
            </w:r>
            <w:r w:rsidRPr="00BB7D2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5128C28C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3850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23BC5ECF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2321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0C8DFEE6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2255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3E786CE9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97.1%</w:t>
            </w:r>
          </w:p>
        </w:tc>
        <w:tc>
          <w:tcPr>
            <w:tcW w:w="2127" w:type="dxa"/>
            <w:vAlign w:val="center"/>
          </w:tcPr>
          <w:p w14:paraId="2CF6F8B1" w14:textId="77777777" w:rsidR="00453DB2" w:rsidRPr="00BB7D2C" w:rsidRDefault="00453DB2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静岡トヨタ</w:t>
            </w:r>
          </w:p>
        </w:tc>
      </w:tr>
      <w:tr w:rsidR="00453DB2" w:rsidRPr="00BB7D2C" w14:paraId="3EA4C030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7B08759A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5</w:t>
            </w:r>
            <w:r w:rsidRPr="00BB7D2C">
              <w:rPr>
                <w:rFonts w:hint="eastAsia"/>
                <w:sz w:val="28"/>
                <w:szCs w:val="28"/>
              </w:rPr>
              <w:t>年</w:t>
            </w:r>
            <w:r w:rsidRPr="00BB7D2C">
              <w:rPr>
                <w:rFonts w:hint="eastAsia"/>
                <w:sz w:val="28"/>
                <w:szCs w:val="28"/>
              </w:rPr>
              <w:t>7</w:t>
            </w:r>
            <w:r w:rsidRPr="00BB7D2C">
              <w:rPr>
                <w:rFonts w:hint="eastAsia"/>
                <w:sz w:val="28"/>
                <w:szCs w:val="28"/>
              </w:rPr>
              <w:t>月</w:t>
            </w:r>
            <w:r w:rsidRPr="00BB7D2C">
              <w:rPr>
                <w:rFonts w:hint="eastAsia"/>
                <w:sz w:val="28"/>
                <w:szCs w:val="28"/>
              </w:rPr>
              <w:t>13</w:t>
            </w:r>
            <w:r w:rsidRPr="00BB7D2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14:paraId="0E9488F0" w14:textId="77777777" w:rsidR="00453DB2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南ポンプ</w:t>
            </w:r>
            <w:r w:rsidRPr="00BB7D2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7356198E" w14:textId="77777777" w:rsidR="00453DB2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4389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491F4988" w14:textId="77777777" w:rsidR="00453DB2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5390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5054C471" w14:textId="77777777" w:rsidR="00453DB2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5390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5F00FB51" w14:textId="77777777" w:rsidR="00453DB2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100%</w:t>
            </w:r>
            <w:r w:rsidRPr="00BB7D2C">
              <w:rPr>
                <w:rFonts w:hint="eastAsia"/>
                <w:sz w:val="28"/>
                <w:szCs w:val="28"/>
              </w:rPr>
              <w:t>（不調）</w:t>
            </w:r>
          </w:p>
        </w:tc>
        <w:tc>
          <w:tcPr>
            <w:tcW w:w="2127" w:type="dxa"/>
            <w:vAlign w:val="center"/>
          </w:tcPr>
          <w:p w14:paraId="43B62B37" w14:textId="77777777" w:rsidR="00453DB2" w:rsidRPr="00BB7D2C" w:rsidRDefault="00590E49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日消</w:t>
            </w:r>
            <w:r w:rsidR="00BB7D2C" w:rsidRPr="00BB7D2C">
              <w:rPr>
                <w:rFonts w:hint="eastAsia"/>
                <w:sz w:val="28"/>
                <w:szCs w:val="28"/>
              </w:rPr>
              <w:t>機械</w:t>
            </w:r>
            <w:r>
              <w:rPr>
                <w:rFonts w:hint="eastAsia"/>
                <w:sz w:val="28"/>
                <w:szCs w:val="28"/>
              </w:rPr>
              <w:t>工業</w:t>
            </w:r>
          </w:p>
        </w:tc>
      </w:tr>
      <w:tr w:rsidR="00BB7D2C" w:rsidRPr="00BB7D2C" w14:paraId="36E1FABE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516DB7CB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〃</w:t>
            </w:r>
          </w:p>
        </w:tc>
        <w:tc>
          <w:tcPr>
            <w:tcW w:w="2126" w:type="dxa"/>
            <w:vAlign w:val="center"/>
          </w:tcPr>
          <w:p w14:paraId="7930D616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藤枝支援</w:t>
            </w:r>
          </w:p>
        </w:tc>
        <w:tc>
          <w:tcPr>
            <w:tcW w:w="1984" w:type="dxa"/>
            <w:vAlign w:val="center"/>
          </w:tcPr>
          <w:p w14:paraId="6192070C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3850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3A253758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8140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40C8F898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7920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2179" w:type="dxa"/>
            <w:vAlign w:val="center"/>
          </w:tcPr>
          <w:p w14:paraId="78F5BFF3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97.2%</w:t>
            </w:r>
          </w:p>
        </w:tc>
        <w:tc>
          <w:tcPr>
            <w:tcW w:w="2127" w:type="dxa"/>
            <w:vAlign w:val="center"/>
          </w:tcPr>
          <w:p w14:paraId="06D1BA3A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坪井特殊車体</w:t>
            </w:r>
          </w:p>
        </w:tc>
      </w:tr>
      <w:tr w:rsidR="00BB7D2C" w:rsidRPr="00BB7D2C" w14:paraId="1C77875B" w14:textId="77777777" w:rsidTr="00BB7D2C">
        <w:trPr>
          <w:trHeight w:val="510"/>
        </w:trPr>
        <w:tc>
          <w:tcPr>
            <w:tcW w:w="2122" w:type="dxa"/>
            <w:vAlign w:val="center"/>
          </w:tcPr>
          <w:p w14:paraId="165D234B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6</w:t>
            </w:r>
            <w:r w:rsidRPr="00BB7D2C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126" w:type="dxa"/>
            <w:vAlign w:val="center"/>
          </w:tcPr>
          <w:p w14:paraId="0E1FA6AD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焼津救急</w:t>
            </w:r>
            <w:r w:rsidRPr="00BB7D2C">
              <w:rPr>
                <w:rFonts w:ascii="Segoe UI Symbol" w:hAnsi="Segoe UI Symbol" w:cs="Segoe UI Symbol" w:hint="eastAsia"/>
                <w:sz w:val="28"/>
                <w:szCs w:val="28"/>
              </w:rPr>
              <w:t>１</w:t>
            </w:r>
          </w:p>
        </w:tc>
        <w:tc>
          <w:tcPr>
            <w:tcW w:w="1984" w:type="dxa"/>
            <w:vAlign w:val="center"/>
          </w:tcPr>
          <w:p w14:paraId="6F49F7B0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BB7D2C">
              <w:rPr>
                <w:rFonts w:hint="eastAsia"/>
                <w:sz w:val="28"/>
                <w:szCs w:val="28"/>
              </w:rPr>
              <w:t>3850</w:t>
            </w:r>
            <w:r w:rsidRPr="00BB7D2C"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1879" w:type="dxa"/>
            <w:vAlign w:val="center"/>
          </w:tcPr>
          <w:p w14:paraId="03B007AA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14:paraId="1322A774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vAlign w:val="center"/>
          </w:tcPr>
          <w:p w14:paraId="337EC470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142D87A" w14:textId="77777777" w:rsidR="00BB7D2C" w:rsidRPr="00BB7D2C" w:rsidRDefault="00BB7D2C" w:rsidP="00BB7D2C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0906907" w14:textId="77777777" w:rsidR="00453DB2" w:rsidRPr="004F3579" w:rsidRDefault="00BB7D2C">
      <w:pPr>
        <w:rPr>
          <w:sz w:val="28"/>
          <w:szCs w:val="28"/>
        </w:rPr>
      </w:pPr>
      <w:r w:rsidRPr="004F3579">
        <w:rPr>
          <w:rFonts w:hint="eastAsia"/>
          <w:sz w:val="28"/>
          <w:szCs w:val="28"/>
        </w:rPr>
        <w:t>※予定落札価格は税込みで表示</w:t>
      </w:r>
    </w:p>
    <w:p w14:paraId="2F1A0983" w14:textId="77777777" w:rsidR="00BB7D2C" w:rsidRPr="004F3579" w:rsidRDefault="00BB7D2C">
      <w:pPr>
        <w:rPr>
          <w:rFonts w:ascii="ＭＳ 明朝" w:eastAsia="ＭＳ 明朝" w:hAnsi="ＭＳ 明朝" w:cs="ＭＳ 明朝"/>
          <w:sz w:val="28"/>
          <w:szCs w:val="28"/>
        </w:rPr>
      </w:pPr>
      <w:r w:rsidRPr="004F3579">
        <w:rPr>
          <w:rFonts w:ascii="ＭＳ 明朝" w:eastAsia="ＭＳ 明朝" w:hAnsi="ＭＳ 明朝" w:cs="ＭＳ 明朝"/>
          <w:sz w:val="28"/>
          <w:szCs w:val="28"/>
        </w:rPr>
        <w:t>※救急車両は車両のみの落札で資機材は入札対象外の為、事業費と予定価格との間で差異がある</w:t>
      </w:r>
    </w:p>
    <w:p w14:paraId="14EBA382" w14:textId="77777777" w:rsidR="004F3579" w:rsidRPr="004F3579" w:rsidRDefault="004F3579" w:rsidP="004F3579">
      <w:pPr>
        <w:jc w:val="right"/>
        <w:rPr>
          <w:sz w:val="28"/>
          <w:szCs w:val="28"/>
        </w:rPr>
      </w:pPr>
      <w:r w:rsidRPr="004F3579">
        <w:rPr>
          <w:rFonts w:ascii="ＭＳ 明朝" w:eastAsia="ＭＳ 明朝" w:hAnsi="ＭＳ 明朝" w:cs="ＭＳ 明朝"/>
          <w:sz w:val="28"/>
          <w:szCs w:val="28"/>
        </w:rPr>
        <w:t>8月8日　本会議　石井通春</w:t>
      </w:r>
    </w:p>
    <w:p w14:paraId="2EEC7F8E" w14:textId="77777777" w:rsidR="004F3579" w:rsidRPr="004F3579" w:rsidRDefault="004F3579">
      <w:pPr>
        <w:rPr>
          <w:sz w:val="28"/>
          <w:szCs w:val="28"/>
        </w:rPr>
      </w:pPr>
    </w:p>
    <w:sectPr w:rsidR="004F3579" w:rsidRPr="004F3579" w:rsidSect="00BB7D2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775E" w14:textId="77777777" w:rsidR="00590E49" w:rsidRDefault="00590E49" w:rsidP="00590E49">
      <w:r>
        <w:separator/>
      </w:r>
    </w:p>
  </w:endnote>
  <w:endnote w:type="continuationSeparator" w:id="0">
    <w:p w14:paraId="7CD9FB82" w14:textId="77777777" w:rsidR="00590E49" w:rsidRDefault="00590E49" w:rsidP="0059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2F72" w14:textId="77777777" w:rsidR="00590E49" w:rsidRDefault="00590E49" w:rsidP="00590E49">
      <w:r>
        <w:separator/>
      </w:r>
    </w:p>
  </w:footnote>
  <w:footnote w:type="continuationSeparator" w:id="0">
    <w:p w14:paraId="2573EE12" w14:textId="77777777" w:rsidR="00590E49" w:rsidRDefault="00590E49" w:rsidP="0059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B2"/>
    <w:rsid w:val="00453DB2"/>
    <w:rsid w:val="004C4DF0"/>
    <w:rsid w:val="004F3579"/>
    <w:rsid w:val="005512B0"/>
    <w:rsid w:val="00590E49"/>
    <w:rsid w:val="00B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CC606"/>
  <w15:chartTrackingRefBased/>
  <w15:docId w15:val="{CDEA8DF2-5A70-49C9-BDCA-0A014FE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49"/>
  </w:style>
  <w:style w:type="paragraph" w:styleId="a6">
    <w:name w:val="footer"/>
    <w:basedOn w:val="a"/>
    <w:link w:val="a7"/>
    <w:uiPriority w:val="99"/>
    <w:unhideWhenUsed/>
    <w:rsid w:val="0059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石井通春</dc:creator>
  <cp:lastModifiedBy>通春 石井</cp:lastModifiedBy>
  <cp:revision>2</cp:revision>
  <dcterms:created xsi:type="dcterms:W3CDTF">2023-08-07T07:12:00Z</dcterms:created>
  <dcterms:modified xsi:type="dcterms:W3CDTF">2023-08-07T07:12:00Z</dcterms:modified>
</cp:coreProperties>
</file>