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-171450</wp:posOffset>
                </wp:positionH>
                <wp:positionV relativeFrom="paragraph">
                  <wp:posOffset>0</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3152D1"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市立病院給食委託問題</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13.5pt;margin-top:0;width:546.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" fillcolor="white [3201]" stroked="f" strokeweight=".5pt">
                <v:textbox>
                  <w:txbxContent>
                    <w:p w:rsidR="002C68F5" w:rsidRPr="002220B5" w:rsidRDefault="003152D1"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市立病院給食委託問題</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8629FC" w:rsidP="00C60942">
      <w:r>
        <w:rPr>
          <w:noProof/>
        </w:rPr>
        <mc:AlternateContent>
          <mc:Choice Requires="wps">
            <w:drawing>
              <wp:anchor distT="0" distB="0" distL="114300" distR="114300" simplePos="0" relativeHeight="251724800" behindDoc="0" locked="0" layoutInCell="1" allowOverlap="1">
                <wp:simplePos x="0" y="0"/>
                <wp:positionH relativeFrom="column">
                  <wp:posOffset>-171450</wp:posOffset>
                </wp:positionH>
                <wp:positionV relativeFrom="paragraph">
                  <wp:posOffset>6124575</wp:posOffset>
                </wp:positionV>
                <wp:extent cx="5238750" cy="1619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65EF" w:rsidRPr="008865EF" w:rsidRDefault="008865EF" w:rsidP="008865EF">
                            <w:pPr>
                              <w:spacing w:line="340" w:lineRule="exact"/>
                              <w:rPr>
                                <w:rFonts w:hint="eastAsia"/>
                                <w:b/>
                                <w:sz w:val="28"/>
                                <w:szCs w:val="28"/>
                              </w:rPr>
                            </w:pPr>
                            <w:r w:rsidRPr="008865EF">
                              <w:rPr>
                                <w:rFonts w:hint="eastAsia"/>
                                <w:b/>
                                <w:sz w:val="28"/>
                                <w:szCs w:val="28"/>
                              </w:rPr>
                              <w:t>内容に市の職員でなければわかりえない部分が</w:t>
                            </w:r>
                            <w:r w:rsidRPr="008865EF">
                              <w:rPr>
                                <w:rFonts w:hint="eastAsia"/>
                                <w:b/>
                                <w:sz w:val="28"/>
                                <w:szCs w:val="28"/>
                              </w:rPr>
                              <w:t>2</w:t>
                            </w:r>
                            <w:r w:rsidR="00422E38">
                              <w:rPr>
                                <w:rFonts w:hint="eastAsia"/>
                                <w:b/>
                                <w:sz w:val="28"/>
                                <w:szCs w:val="28"/>
                              </w:rPr>
                              <w:t>か所あったからです</w:t>
                            </w:r>
                            <w:r w:rsidRPr="008865EF">
                              <w:rPr>
                                <w:rFonts w:hint="eastAsia"/>
                                <w:b/>
                                <w:sz w:val="28"/>
                                <w:szCs w:val="28"/>
                              </w:rPr>
                              <w:t>。なぜそれが討論として採用されたのか、本会議の委員長質疑で総務文教委員長（別の藤新会議員）に聞いても「真摯に対応した」等々述べるだけでまともな答えがありませんでした。</w:t>
                            </w:r>
                          </w:p>
                          <w:p w:rsidR="008865EF" w:rsidRPr="008865EF" w:rsidRDefault="00422E38" w:rsidP="008865EF">
                            <w:pPr>
                              <w:spacing w:line="340" w:lineRule="exact"/>
                              <w:ind w:firstLineChars="100" w:firstLine="281"/>
                              <w:rPr>
                                <w:b/>
                                <w:sz w:val="28"/>
                                <w:szCs w:val="28"/>
                              </w:rPr>
                            </w:pPr>
                            <w:r>
                              <w:rPr>
                                <w:rFonts w:hint="eastAsia"/>
                                <w:b/>
                                <w:sz w:val="28"/>
                                <w:szCs w:val="28"/>
                              </w:rPr>
                              <w:t>討論の原稿を市</w:t>
                            </w:r>
                            <w:r w:rsidR="008865EF" w:rsidRPr="008865EF">
                              <w:rPr>
                                <w:rFonts w:hint="eastAsia"/>
                                <w:b/>
                                <w:sz w:val="28"/>
                                <w:szCs w:val="28"/>
                              </w:rPr>
                              <w:t>職員に書いてもらう</w:t>
                            </w:r>
                            <w:r>
                              <w:rPr>
                                <w:rFonts w:hint="eastAsia"/>
                                <w:b/>
                                <w:sz w:val="28"/>
                                <w:szCs w:val="28"/>
                              </w:rPr>
                              <w:t>のは</w:t>
                            </w:r>
                            <w:r w:rsidR="008865EF" w:rsidRPr="008865EF">
                              <w:rPr>
                                <w:rFonts w:hint="eastAsia"/>
                                <w:b/>
                                <w:sz w:val="28"/>
                                <w:szCs w:val="28"/>
                              </w:rPr>
                              <w:t>議会の自殺行為です。市民に説明できない悪しき実態は改善させていかなければなりません。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13.5pt;margin-top:482.25pt;width:412.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" fillcolor="white [3201]" stroked="f" strokeweight=".5pt">
                <v:textbox>
                  <w:txbxContent>
                    <w:p w:rsidR="008865EF" w:rsidRPr="008865EF" w:rsidRDefault="008865EF" w:rsidP="008865EF">
                      <w:pPr>
                        <w:spacing w:line="340" w:lineRule="exact"/>
                        <w:rPr>
                          <w:rFonts w:hint="eastAsia"/>
                          <w:b/>
                          <w:sz w:val="28"/>
                          <w:szCs w:val="28"/>
                        </w:rPr>
                      </w:pPr>
                      <w:r w:rsidRPr="008865EF">
                        <w:rPr>
                          <w:rFonts w:hint="eastAsia"/>
                          <w:b/>
                          <w:sz w:val="28"/>
                          <w:szCs w:val="28"/>
                        </w:rPr>
                        <w:t>内容に市の職員でなければわかりえない部分が</w:t>
                      </w:r>
                      <w:r w:rsidRPr="008865EF">
                        <w:rPr>
                          <w:rFonts w:hint="eastAsia"/>
                          <w:b/>
                          <w:sz w:val="28"/>
                          <w:szCs w:val="28"/>
                        </w:rPr>
                        <w:t>2</w:t>
                      </w:r>
                      <w:r w:rsidR="00422E38">
                        <w:rPr>
                          <w:rFonts w:hint="eastAsia"/>
                          <w:b/>
                          <w:sz w:val="28"/>
                          <w:szCs w:val="28"/>
                        </w:rPr>
                        <w:t>か所あったからです</w:t>
                      </w:r>
                      <w:r w:rsidRPr="008865EF">
                        <w:rPr>
                          <w:rFonts w:hint="eastAsia"/>
                          <w:b/>
                          <w:sz w:val="28"/>
                          <w:szCs w:val="28"/>
                        </w:rPr>
                        <w:t>。なぜそれが討論として採用されたのか、本会議の委員長質疑で総務文教委員長（別の藤新会議員）に聞いても「真摯に対応した」等々述べるだけでまともな答えがありませんでした。</w:t>
                      </w:r>
                    </w:p>
                    <w:p w:rsidR="008865EF" w:rsidRPr="008865EF" w:rsidRDefault="00422E38" w:rsidP="008865EF">
                      <w:pPr>
                        <w:spacing w:line="340" w:lineRule="exact"/>
                        <w:ind w:firstLineChars="100" w:firstLine="281"/>
                        <w:rPr>
                          <w:b/>
                          <w:sz w:val="28"/>
                          <w:szCs w:val="28"/>
                        </w:rPr>
                      </w:pPr>
                      <w:r>
                        <w:rPr>
                          <w:rFonts w:hint="eastAsia"/>
                          <w:b/>
                          <w:sz w:val="28"/>
                          <w:szCs w:val="28"/>
                        </w:rPr>
                        <w:t>討論の原稿を市</w:t>
                      </w:r>
                      <w:r w:rsidR="008865EF" w:rsidRPr="008865EF">
                        <w:rPr>
                          <w:rFonts w:hint="eastAsia"/>
                          <w:b/>
                          <w:sz w:val="28"/>
                          <w:szCs w:val="28"/>
                        </w:rPr>
                        <w:t>職員に書いてもらう</w:t>
                      </w:r>
                      <w:r>
                        <w:rPr>
                          <w:rFonts w:hint="eastAsia"/>
                          <w:b/>
                          <w:sz w:val="28"/>
                          <w:szCs w:val="28"/>
                        </w:rPr>
                        <w:t>のは</w:t>
                      </w:r>
                      <w:r w:rsidR="008865EF" w:rsidRPr="008865EF">
                        <w:rPr>
                          <w:rFonts w:hint="eastAsia"/>
                          <w:b/>
                          <w:sz w:val="28"/>
                          <w:szCs w:val="28"/>
                        </w:rPr>
                        <w:t>議会の自殺行為です。市民に説明できない悪しき実態は改善させていかなければなりません。</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margin">
                  <wp:posOffset>-200025</wp:posOffset>
                </wp:positionH>
                <wp:positionV relativeFrom="paragraph">
                  <wp:posOffset>5648325</wp:posOffset>
                </wp:positionV>
                <wp:extent cx="6981825" cy="5143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9818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0A6D" w:rsidRPr="00660A6D" w:rsidRDefault="008865EF" w:rsidP="008865EF">
                            <w:pPr>
                              <w:spacing w:line="340" w:lineRule="exact"/>
                              <w:ind w:firstLineChars="100" w:firstLine="281"/>
                              <w:rPr>
                                <w:b/>
                                <w:sz w:val="28"/>
                                <w:szCs w:val="28"/>
                              </w:rPr>
                            </w:pPr>
                            <w:r>
                              <w:rPr>
                                <w:rFonts w:hint="eastAsia"/>
                                <w:b/>
                                <w:sz w:val="28"/>
                                <w:szCs w:val="28"/>
                              </w:rPr>
                              <w:t>討論とは他の議員に賛成反対を求める</w:t>
                            </w:r>
                            <w:r w:rsidR="00A75D96">
                              <w:rPr>
                                <w:rFonts w:hint="eastAsia"/>
                                <w:b/>
                                <w:sz w:val="28"/>
                                <w:szCs w:val="28"/>
                              </w:rPr>
                              <w:t>議員の</w:t>
                            </w:r>
                            <w:r w:rsidR="00A75D96">
                              <w:rPr>
                                <w:b/>
                                <w:sz w:val="28"/>
                                <w:szCs w:val="28"/>
                              </w:rPr>
                              <w:t>意見表明</w:t>
                            </w:r>
                            <w:r w:rsidR="00422E38">
                              <w:rPr>
                                <w:rFonts w:hint="eastAsia"/>
                                <w:b/>
                                <w:sz w:val="28"/>
                                <w:szCs w:val="28"/>
                              </w:rPr>
                              <w:t>、</w:t>
                            </w:r>
                            <w:r w:rsidR="00660A6D" w:rsidRPr="00660A6D">
                              <w:rPr>
                                <w:rFonts w:hint="eastAsia"/>
                                <w:b/>
                                <w:sz w:val="28"/>
                                <w:szCs w:val="28"/>
                              </w:rPr>
                              <w:t>採決前に行われ</w:t>
                            </w:r>
                            <w:r w:rsidR="00A75D96">
                              <w:rPr>
                                <w:rFonts w:hint="eastAsia"/>
                                <w:b/>
                                <w:sz w:val="28"/>
                                <w:szCs w:val="28"/>
                              </w:rPr>
                              <w:t>ます</w:t>
                            </w:r>
                            <w:r w:rsidR="00660A6D" w:rsidRPr="00660A6D">
                              <w:rPr>
                                <w:rFonts w:hint="eastAsia"/>
                                <w:b/>
                                <w:sz w:val="28"/>
                                <w:szCs w:val="28"/>
                              </w:rPr>
                              <w:t>。ところが市の職員が書いたものを議員がただ読み上げる内容</w:t>
                            </w:r>
                            <w:r w:rsidR="00422E38">
                              <w:rPr>
                                <w:rFonts w:hint="eastAsia"/>
                                <w:b/>
                                <w:sz w:val="28"/>
                                <w:szCs w:val="28"/>
                              </w:rPr>
                              <w:t>でした</w:t>
                            </w:r>
                            <w:r w:rsidR="00660A6D" w:rsidRPr="00660A6D">
                              <w:rPr>
                                <w:rFonts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15.75pt;margin-top:444.75pt;width:549.75pt;height:4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" fillcolor="white [3201]" stroked="f" strokeweight=".5pt">
                <v:textbox>
                  <w:txbxContent>
                    <w:p w:rsidR="00660A6D" w:rsidRPr="00660A6D" w:rsidRDefault="008865EF" w:rsidP="008865EF">
                      <w:pPr>
                        <w:spacing w:line="340" w:lineRule="exact"/>
                        <w:ind w:firstLineChars="100" w:firstLine="281"/>
                        <w:rPr>
                          <w:b/>
                          <w:sz w:val="28"/>
                          <w:szCs w:val="28"/>
                        </w:rPr>
                      </w:pPr>
                      <w:r>
                        <w:rPr>
                          <w:rFonts w:hint="eastAsia"/>
                          <w:b/>
                          <w:sz w:val="28"/>
                          <w:szCs w:val="28"/>
                        </w:rPr>
                        <w:t>討論とは他の議員に賛成反対を求める</w:t>
                      </w:r>
                      <w:r w:rsidR="00A75D96">
                        <w:rPr>
                          <w:rFonts w:hint="eastAsia"/>
                          <w:b/>
                          <w:sz w:val="28"/>
                          <w:szCs w:val="28"/>
                        </w:rPr>
                        <w:t>議員の</w:t>
                      </w:r>
                      <w:r w:rsidR="00A75D96">
                        <w:rPr>
                          <w:b/>
                          <w:sz w:val="28"/>
                          <w:szCs w:val="28"/>
                        </w:rPr>
                        <w:t>意見表明</w:t>
                      </w:r>
                      <w:r w:rsidR="00422E38">
                        <w:rPr>
                          <w:rFonts w:hint="eastAsia"/>
                          <w:b/>
                          <w:sz w:val="28"/>
                          <w:szCs w:val="28"/>
                        </w:rPr>
                        <w:t>、</w:t>
                      </w:r>
                      <w:r w:rsidR="00660A6D" w:rsidRPr="00660A6D">
                        <w:rPr>
                          <w:rFonts w:hint="eastAsia"/>
                          <w:b/>
                          <w:sz w:val="28"/>
                          <w:szCs w:val="28"/>
                        </w:rPr>
                        <w:t>採決前に行われ</w:t>
                      </w:r>
                      <w:r w:rsidR="00A75D96">
                        <w:rPr>
                          <w:rFonts w:hint="eastAsia"/>
                          <w:b/>
                          <w:sz w:val="28"/>
                          <w:szCs w:val="28"/>
                        </w:rPr>
                        <w:t>ます</w:t>
                      </w:r>
                      <w:r w:rsidR="00660A6D" w:rsidRPr="00660A6D">
                        <w:rPr>
                          <w:rFonts w:hint="eastAsia"/>
                          <w:b/>
                          <w:sz w:val="28"/>
                          <w:szCs w:val="28"/>
                        </w:rPr>
                        <w:t>。ところが市の職員が書いたものを議員がただ読み上げる内容</w:t>
                      </w:r>
                      <w:r w:rsidR="00422E38">
                        <w:rPr>
                          <w:rFonts w:hint="eastAsia"/>
                          <w:b/>
                          <w:sz w:val="28"/>
                          <w:szCs w:val="28"/>
                        </w:rPr>
                        <w:t>でした</w:t>
                      </w:r>
                      <w:r w:rsidR="00660A6D" w:rsidRPr="00660A6D">
                        <w:rPr>
                          <w:rFonts w:hint="eastAsia"/>
                          <w:b/>
                          <w:sz w:val="28"/>
                          <w:szCs w:val="28"/>
                        </w:rPr>
                        <w:t>。</w:t>
                      </w:r>
                    </w:p>
                  </w:txbxContent>
                </v:textbox>
                <w10:wrap anchorx="margin"/>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5153025</wp:posOffset>
                </wp:positionH>
                <wp:positionV relativeFrom="paragraph">
                  <wp:posOffset>6248400</wp:posOffset>
                </wp:positionV>
                <wp:extent cx="1771650" cy="1876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771650"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093E" w:rsidRDefault="00111132">
                            <w:r>
                              <w:rPr>
                                <w:noProof/>
                              </w:rPr>
                              <w:drawing>
                                <wp:inline distT="0" distB="0" distL="0" distR="0">
                                  <wp:extent cx="1407160" cy="1778635"/>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1407160" cy="177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405.75pt;margin-top:492pt;width:139.5pt;height:14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" fillcolor="white [3201]" stroked="f" strokeweight=".5pt">
                <v:textbox>
                  <w:txbxContent>
                    <w:p w:rsidR="00E6093E" w:rsidRDefault="00111132">
                      <w:r>
                        <w:rPr>
                          <w:noProof/>
                        </w:rPr>
                        <w:drawing>
                          <wp:inline distT="0" distB="0" distL="0" distR="0">
                            <wp:extent cx="1407160" cy="1778635"/>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1407160" cy="1778635"/>
                                    </a:xfrm>
                                    <a:prstGeom prst="rect">
                                      <a:avLst/>
                                    </a:prstGeom>
                                  </pic:spPr>
                                </pic:pic>
                              </a:graphicData>
                            </a:graphic>
                          </wp:inline>
                        </w:drawing>
                      </w:r>
                    </w:p>
                  </w:txbxContent>
                </v:textbox>
              </v:shape>
            </w:pict>
          </mc:Fallback>
        </mc:AlternateContent>
      </w:r>
      <w:r w:rsidR="00111132">
        <w:rPr>
          <w:noProof/>
        </w:rPr>
        <mc:AlternateContent>
          <mc:Choice Requires="wps">
            <w:drawing>
              <wp:anchor distT="45720" distB="45720" distL="114300" distR="114300" simplePos="0" relativeHeight="251728896" behindDoc="0" locked="0" layoutInCell="1" allowOverlap="1">
                <wp:simplePos x="0" y="0"/>
                <wp:positionH relativeFrom="column">
                  <wp:posOffset>5057775</wp:posOffset>
                </wp:positionH>
                <wp:positionV relativeFrom="paragraph">
                  <wp:posOffset>8058150</wp:posOffset>
                </wp:positionV>
                <wp:extent cx="1790700" cy="83820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w="9525">
                          <a:noFill/>
                          <a:miter lim="800000"/>
                          <a:headEnd/>
                          <a:tailEnd/>
                        </a:ln>
                      </wps:spPr>
                      <wps:txbx>
                        <w:txbxContent>
                          <w:p w:rsidR="00111132" w:rsidRDefault="00111132">
                            <w:r w:rsidRPr="00111132">
                              <w:drawing>
                                <wp:inline distT="0" distB="0" distL="0" distR="0">
                                  <wp:extent cx="1684655" cy="61518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655" cy="615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8.25pt;margin-top:634.5pt;width:141pt;height:6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" stroked="f">
                <v:textbox>
                  <w:txbxContent>
                    <w:p w:rsidR="00111132" w:rsidRDefault="00111132">
                      <w:r w:rsidRPr="00111132">
                        <w:drawing>
                          <wp:inline distT="0" distB="0" distL="0" distR="0">
                            <wp:extent cx="1684655" cy="61518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655" cy="615183"/>
                                    </a:xfrm>
                                    <a:prstGeom prst="rect">
                                      <a:avLst/>
                                    </a:prstGeom>
                                    <a:noFill/>
                                    <a:ln>
                                      <a:noFill/>
                                    </a:ln>
                                  </pic:spPr>
                                </pic:pic>
                              </a:graphicData>
                            </a:graphic>
                          </wp:inline>
                        </w:drawing>
                      </w:r>
                    </w:p>
                  </w:txbxContent>
                </v:textbox>
                <w10:wrap type="square"/>
              </v:shape>
            </w:pict>
          </mc:Fallback>
        </mc:AlternateContent>
      </w:r>
      <w:r w:rsidR="00111132">
        <w:rPr>
          <w:noProof/>
        </w:rPr>
        <mc:AlternateContent>
          <mc:Choice Requires="wps">
            <w:drawing>
              <wp:anchor distT="45720" distB="45720" distL="114300" distR="114300" simplePos="0" relativeHeight="251720704" behindDoc="0" locked="0" layoutInCell="1" allowOverlap="1">
                <wp:simplePos x="0" y="0"/>
                <wp:positionH relativeFrom="margin">
                  <wp:posOffset>-161925</wp:posOffset>
                </wp:positionH>
                <wp:positionV relativeFrom="paragraph">
                  <wp:posOffset>7762875</wp:posOffset>
                </wp:positionV>
                <wp:extent cx="5210175" cy="1285875"/>
                <wp:effectExtent l="0" t="0" r="9525"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85875"/>
                        </a:xfrm>
                        <a:prstGeom prst="rect">
                          <a:avLst/>
                        </a:prstGeom>
                        <a:solidFill>
                          <a:srgbClr val="FFFFFF"/>
                        </a:solidFill>
                        <a:ln w="9525">
                          <a:noFill/>
                          <a:miter lim="800000"/>
                          <a:headEnd/>
                          <a:tailEnd/>
                        </a:ln>
                      </wps:spPr>
                      <wps:txbx>
                        <w:txbxContent>
                          <w:p w:rsidR="00533B4C" w:rsidRPr="00533B4C" w:rsidRDefault="00533B4C" w:rsidP="00111132">
                            <w:pPr>
                              <w:spacing w:line="440" w:lineRule="exact"/>
                              <w:ind w:firstLineChars="300" w:firstLine="1200"/>
                              <w:rPr>
                                <w:rFonts w:ascii="HGS創英角ﾎﾟｯﾌﾟ体" w:eastAsia="HGS創英角ﾎﾟｯﾌﾟ体" w:hAnsi="HGS創英角ﾎﾟｯﾌﾟ体"/>
                                <w:color w:val="FF0000"/>
                                <w:sz w:val="40"/>
                                <w:szCs w:val="40"/>
                              </w:rPr>
                            </w:pPr>
                            <w:r w:rsidRPr="00533B4C">
                              <w:rPr>
                                <w:rFonts w:ascii="HGS創英角ﾎﾟｯﾌﾟ体" w:eastAsia="HGS創英角ﾎﾟｯﾌﾟ体" w:hAnsi="HGS創英角ﾎﾟｯﾌﾟ体" w:hint="eastAsia"/>
                                <w:color w:val="FF0000"/>
                                <w:sz w:val="40"/>
                                <w:szCs w:val="40"/>
                              </w:rPr>
                              <w:t>法律生活相談会</w:t>
                            </w:r>
                            <w:r w:rsidRPr="00533B4C">
                              <w:rPr>
                                <w:rFonts w:ascii="HGS創英角ﾎﾟｯﾌﾟ体" w:eastAsia="HGS創英角ﾎﾟｯﾌﾟ体" w:hAnsi="HGS創英角ﾎﾟｯﾌﾟ体"/>
                                <w:color w:val="FF0000"/>
                                <w:sz w:val="40"/>
                                <w:szCs w:val="40"/>
                              </w:rPr>
                              <w:t>のお知らせ</w:t>
                            </w:r>
                          </w:p>
                          <w:p w:rsidR="0020173A" w:rsidRDefault="00533B4C" w:rsidP="0025595B">
                            <w:pPr>
                              <w:spacing w:line="340" w:lineRule="exact"/>
                              <w:ind w:firstLineChars="100" w:firstLine="281"/>
                              <w:rPr>
                                <w:b/>
                                <w:sz w:val="28"/>
                                <w:szCs w:val="28"/>
                              </w:rPr>
                            </w:pPr>
                            <w:r w:rsidRPr="00533B4C">
                              <w:rPr>
                                <w:rFonts w:hint="eastAsia"/>
                                <w:b/>
                                <w:sz w:val="28"/>
                                <w:szCs w:val="28"/>
                              </w:rPr>
                              <w:t>日本共産党議員団は</w:t>
                            </w:r>
                            <w:r w:rsidRPr="00533B4C">
                              <w:rPr>
                                <w:b/>
                                <w:sz w:val="28"/>
                                <w:szCs w:val="28"/>
                              </w:rPr>
                              <w:t>、</w:t>
                            </w:r>
                            <w:r w:rsidRPr="00533B4C">
                              <w:rPr>
                                <w:rFonts w:hint="eastAsia"/>
                                <w:b/>
                                <w:sz w:val="28"/>
                                <w:szCs w:val="28"/>
                              </w:rPr>
                              <w:t>毎月</w:t>
                            </w:r>
                            <w:r w:rsidRPr="00533B4C">
                              <w:rPr>
                                <w:b/>
                                <w:sz w:val="28"/>
                                <w:szCs w:val="28"/>
                              </w:rPr>
                              <w:t>、</w:t>
                            </w:r>
                            <w:r w:rsidRPr="00533B4C">
                              <w:rPr>
                                <w:rFonts w:hint="eastAsia"/>
                                <w:b/>
                                <w:sz w:val="28"/>
                                <w:szCs w:val="28"/>
                              </w:rPr>
                              <w:t>静岡法律事務所の弁護士の</w:t>
                            </w:r>
                            <w:r w:rsidRPr="00533B4C">
                              <w:rPr>
                                <w:b/>
                                <w:sz w:val="28"/>
                                <w:szCs w:val="28"/>
                              </w:rPr>
                              <w:t>同席の</w:t>
                            </w:r>
                            <w:r w:rsidRPr="00533B4C">
                              <w:rPr>
                                <w:rFonts w:hint="eastAsia"/>
                                <w:b/>
                                <w:sz w:val="28"/>
                                <w:szCs w:val="28"/>
                              </w:rPr>
                              <w:t>もと</w:t>
                            </w:r>
                            <w:r w:rsidRPr="00533B4C">
                              <w:rPr>
                                <w:b/>
                                <w:sz w:val="28"/>
                                <w:szCs w:val="28"/>
                              </w:rPr>
                              <w:t>無料法律生活相談を実施しています。</w:t>
                            </w:r>
                          </w:p>
                          <w:p w:rsidR="00533B4C" w:rsidRPr="00533B4C" w:rsidRDefault="00533B4C" w:rsidP="0020173A">
                            <w:pPr>
                              <w:spacing w:line="340" w:lineRule="exact"/>
                              <w:rPr>
                                <w:b/>
                                <w:sz w:val="28"/>
                                <w:szCs w:val="28"/>
                              </w:rPr>
                            </w:pPr>
                            <w:r w:rsidRPr="00533B4C">
                              <w:rPr>
                                <w:rFonts w:hint="eastAsia"/>
                                <w:b/>
                                <w:sz w:val="28"/>
                                <w:szCs w:val="28"/>
                              </w:rPr>
                              <w:t>とき</w:t>
                            </w:r>
                            <w:r w:rsidRPr="00533B4C">
                              <w:rPr>
                                <w:b/>
                                <w:sz w:val="28"/>
                                <w:szCs w:val="28"/>
                              </w:rPr>
                              <w:t>：毎月最終火曜日の午後</w:t>
                            </w:r>
                            <w:r w:rsidRPr="00533B4C">
                              <w:rPr>
                                <w:b/>
                                <w:sz w:val="28"/>
                                <w:szCs w:val="28"/>
                              </w:rPr>
                              <w:t>6</w:t>
                            </w:r>
                            <w:r w:rsidR="0025595B">
                              <w:rPr>
                                <w:b/>
                                <w:sz w:val="28"/>
                                <w:szCs w:val="28"/>
                              </w:rPr>
                              <w:t>時</w:t>
                            </w:r>
                            <w:r w:rsidRPr="00533B4C">
                              <w:rPr>
                                <w:b/>
                                <w:sz w:val="28"/>
                                <w:szCs w:val="28"/>
                              </w:rPr>
                              <w:t xml:space="preserve">　場所：生涯学習センター</w:t>
                            </w:r>
                          </w:p>
                          <w:p w:rsidR="00533B4C" w:rsidRPr="00533B4C" w:rsidRDefault="002E653B" w:rsidP="00473222">
                            <w:pPr>
                              <w:spacing w:line="340" w:lineRule="exact"/>
                              <w:rPr>
                                <w:b/>
                                <w:sz w:val="28"/>
                                <w:szCs w:val="28"/>
                              </w:rPr>
                            </w:pPr>
                            <w:r>
                              <w:rPr>
                                <w:rFonts w:hint="eastAsia"/>
                                <w:b/>
                                <w:sz w:val="22"/>
                              </w:rPr>
                              <w:t>※</w:t>
                            </w:r>
                            <w:r w:rsidR="00533B4C" w:rsidRPr="002E653B">
                              <w:rPr>
                                <w:rFonts w:hint="eastAsia"/>
                                <w:b/>
                                <w:szCs w:val="21"/>
                              </w:rPr>
                              <w:t>特に予約制ではありませんが</w:t>
                            </w:r>
                            <w:r w:rsidR="00533B4C" w:rsidRPr="002E653B">
                              <w:rPr>
                                <w:b/>
                                <w:szCs w:val="21"/>
                              </w:rPr>
                              <w:t>、ご一報</w:t>
                            </w:r>
                            <w:r w:rsidR="00533B4C" w:rsidRPr="002E653B">
                              <w:rPr>
                                <w:rFonts w:hint="eastAsia"/>
                                <w:b/>
                                <w:szCs w:val="21"/>
                              </w:rPr>
                              <w:t>いただければ助かります</w:t>
                            </w:r>
                            <w:r w:rsidR="00533B4C" w:rsidRPr="00533B4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75pt;margin-top:611.25pt;width:410.25pt;height:101.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" stroked="f">
                <v:textbox>
                  <w:txbxContent>
                    <w:p w:rsidR="00533B4C" w:rsidRPr="00533B4C" w:rsidRDefault="00533B4C" w:rsidP="00111132">
                      <w:pPr>
                        <w:spacing w:line="440" w:lineRule="exact"/>
                        <w:ind w:firstLineChars="300" w:firstLine="1200"/>
                        <w:rPr>
                          <w:rFonts w:ascii="HGS創英角ﾎﾟｯﾌﾟ体" w:eastAsia="HGS創英角ﾎﾟｯﾌﾟ体" w:hAnsi="HGS創英角ﾎﾟｯﾌﾟ体"/>
                          <w:color w:val="FF0000"/>
                          <w:sz w:val="40"/>
                          <w:szCs w:val="40"/>
                        </w:rPr>
                      </w:pPr>
                      <w:r w:rsidRPr="00533B4C">
                        <w:rPr>
                          <w:rFonts w:ascii="HGS創英角ﾎﾟｯﾌﾟ体" w:eastAsia="HGS創英角ﾎﾟｯﾌﾟ体" w:hAnsi="HGS創英角ﾎﾟｯﾌﾟ体" w:hint="eastAsia"/>
                          <w:color w:val="FF0000"/>
                          <w:sz w:val="40"/>
                          <w:szCs w:val="40"/>
                        </w:rPr>
                        <w:t>法律生活相談会</w:t>
                      </w:r>
                      <w:r w:rsidRPr="00533B4C">
                        <w:rPr>
                          <w:rFonts w:ascii="HGS創英角ﾎﾟｯﾌﾟ体" w:eastAsia="HGS創英角ﾎﾟｯﾌﾟ体" w:hAnsi="HGS創英角ﾎﾟｯﾌﾟ体"/>
                          <w:color w:val="FF0000"/>
                          <w:sz w:val="40"/>
                          <w:szCs w:val="40"/>
                        </w:rPr>
                        <w:t>のお知らせ</w:t>
                      </w:r>
                    </w:p>
                    <w:p w:rsidR="0020173A" w:rsidRDefault="00533B4C" w:rsidP="0025595B">
                      <w:pPr>
                        <w:spacing w:line="340" w:lineRule="exact"/>
                        <w:ind w:firstLineChars="100" w:firstLine="281"/>
                        <w:rPr>
                          <w:b/>
                          <w:sz w:val="28"/>
                          <w:szCs w:val="28"/>
                        </w:rPr>
                      </w:pPr>
                      <w:r w:rsidRPr="00533B4C">
                        <w:rPr>
                          <w:rFonts w:hint="eastAsia"/>
                          <w:b/>
                          <w:sz w:val="28"/>
                          <w:szCs w:val="28"/>
                        </w:rPr>
                        <w:t>日本共産党議員団は</w:t>
                      </w:r>
                      <w:r w:rsidRPr="00533B4C">
                        <w:rPr>
                          <w:b/>
                          <w:sz w:val="28"/>
                          <w:szCs w:val="28"/>
                        </w:rPr>
                        <w:t>、</w:t>
                      </w:r>
                      <w:r w:rsidRPr="00533B4C">
                        <w:rPr>
                          <w:rFonts w:hint="eastAsia"/>
                          <w:b/>
                          <w:sz w:val="28"/>
                          <w:szCs w:val="28"/>
                        </w:rPr>
                        <w:t>毎月</w:t>
                      </w:r>
                      <w:r w:rsidRPr="00533B4C">
                        <w:rPr>
                          <w:b/>
                          <w:sz w:val="28"/>
                          <w:szCs w:val="28"/>
                        </w:rPr>
                        <w:t>、</w:t>
                      </w:r>
                      <w:r w:rsidRPr="00533B4C">
                        <w:rPr>
                          <w:rFonts w:hint="eastAsia"/>
                          <w:b/>
                          <w:sz w:val="28"/>
                          <w:szCs w:val="28"/>
                        </w:rPr>
                        <w:t>静岡法律事務所の弁護士の</w:t>
                      </w:r>
                      <w:r w:rsidRPr="00533B4C">
                        <w:rPr>
                          <w:b/>
                          <w:sz w:val="28"/>
                          <w:szCs w:val="28"/>
                        </w:rPr>
                        <w:t>同席の</w:t>
                      </w:r>
                      <w:r w:rsidRPr="00533B4C">
                        <w:rPr>
                          <w:rFonts w:hint="eastAsia"/>
                          <w:b/>
                          <w:sz w:val="28"/>
                          <w:szCs w:val="28"/>
                        </w:rPr>
                        <w:t>もと</w:t>
                      </w:r>
                      <w:r w:rsidRPr="00533B4C">
                        <w:rPr>
                          <w:b/>
                          <w:sz w:val="28"/>
                          <w:szCs w:val="28"/>
                        </w:rPr>
                        <w:t>無料法律生活相談を実施しています。</w:t>
                      </w:r>
                    </w:p>
                    <w:p w:rsidR="00533B4C" w:rsidRPr="00533B4C" w:rsidRDefault="00533B4C" w:rsidP="0020173A">
                      <w:pPr>
                        <w:spacing w:line="340" w:lineRule="exact"/>
                        <w:rPr>
                          <w:b/>
                          <w:sz w:val="28"/>
                          <w:szCs w:val="28"/>
                        </w:rPr>
                      </w:pPr>
                      <w:r w:rsidRPr="00533B4C">
                        <w:rPr>
                          <w:rFonts w:hint="eastAsia"/>
                          <w:b/>
                          <w:sz w:val="28"/>
                          <w:szCs w:val="28"/>
                        </w:rPr>
                        <w:t>とき</w:t>
                      </w:r>
                      <w:r w:rsidRPr="00533B4C">
                        <w:rPr>
                          <w:b/>
                          <w:sz w:val="28"/>
                          <w:szCs w:val="28"/>
                        </w:rPr>
                        <w:t>：毎月最終火曜日の午後</w:t>
                      </w:r>
                      <w:r w:rsidRPr="00533B4C">
                        <w:rPr>
                          <w:b/>
                          <w:sz w:val="28"/>
                          <w:szCs w:val="28"/>
                        </w:rPr>
                        <w:t>6</w:t>
                      </w:r>
                      <w:r w:rsidR="0025595B">
                        <w:rPr>
                          <w:b/>
                          <w:sz w:val="28"/>
                          <w:szCs w:val="28"/>
                        </w:rPr>
                        <w:t>時</w:t>
                      </w:r>
                      <w:r w:rsidRPr="00533B4C">
                        <w:rPr>
                          <w:b/>
                          <w:sz w:val="28"/>
                          <w:szCs w:val="28"/>
                        </w:rPr>
                        <w:t xml:space="preserve">　場所：生涯学習センター</w:t>
                      </w:r>
                    </w:p>
                    <w:p w:rsidR="00533B4C" w:rsidRPr="00533B4C" w:rsidRDefault="002E653B" w:rsidP="00473222">
                      <w:pPr>
                        <w:spacing w:line="340" w:lineRule="exact"/>
                        <w:rPr>
                          <w:b/>
                          <w:sz w:val="28"/>
                          <w:szCs w:val="28"/>
                        </w:rPr>
                      </w:pPr>
                      <w:r>
                        <w:rPr>
                          <w:rFonts w:hint="eastAsia"/>
                          <w:b/>
                          <w:sz w:val="22"/>
                        </w:rPr>
                        <w:t>※</w:t>
                      </w:r>
                      <w:r w:rsidR="00533B4C" w:rsidRPr="002E653B">
                        <w:rPr>
                          <w:rFonts w:hint="eastAsia"/>
                          <w:b/>
                          <w:szCs w:val="21"/>
                        </w:rPr>
                        <w:t>特に予約制ではありませんが</w:t>
                      </w:r>
                      <w:r w:rsidR="00533B4C" w:rsidRPr="002E653B">
                        <w:rPr>
                          <w:b/>
                          <w:szCs w:val="21"/>
                        </w:rPr>
                        <w:t>、ご一報</w:t>
                      </w:r>
                      <w:r w:rsidR="00533B4C" w:rsidRPr="002E653B">
                        <w:rPr>
                          <w:rFonts w:hint="eastAsia"/>
                          <w:b/>
                          <w:szCs w:val="21"/>
                        </w:rPr>
                        <w:t>いただければ助かります</w:t>
                      </w:r>
                      <w:r w:rsidR="00533B4C" w:rsidRPr="00533B4C">
                        <w:rPr>
                          <w:b/>
                          <w:sz w:val="28"/>
                          <w:szCs w:val="28"/>
                        </w:rPr>
                        <w:t>。</w:t>
                      </w:r>
                    </w:p>
                  </w:txbxContent>
                </v:textbox>
                <w10:wrap type="square" anchorx="margin"/>
              </v:shape>
            </w:pict>
          </mc:Fallback>
        </mc:AlternateContent>
      </w:r>
      <w:r w:rsidR="00111132">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8982075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111132">
                            <w:pPr>
                              <w:rPr>
                                <w:rFonts w:hint="eastAsia"/>
                                <w:b/>
                              </w:rPr>
                            </w:pPr>
                            <w:r w:rsidRPr="00111132">
                              <w:rPr>
                                <w:rFonts w:hint="eastAsia"/>
                                <w:b/>
                              </w:rPr>
                              <w:t>2018</w:t>
                            </w:r>
                            <w:r w:rsidRPr="00111132">
                              <w:rPr>
                                <w:rFonts w:hint="eastAsia"/>
                                <w:b/>
                              </w:rPr>
                              <w:t>年</w:t>
                            </w:r>
                            <w:r w:rsidRPr="00111132">
                              <w:rPr>
                                <w:b/>
                              </w:rPr>
                              <w:t>11</w:t>
                            </w:r>
                            <w:r w:rsidRPr="00111132">
                              <w:rPr>
                                <w:b/>
                              </w:rPr>
                              <w:t xml:space="preserve">月議会報告　</w:t>
                            </w:r>
                            <w:r w:rsidRPr="00111132">
                              <w:rPr>
                                <w:b/>
                              </w:rPr>
                              <w:t>NO</w:t>
                            </w:r>
                            <w:r w:rsidRPr="00111132">
                              <w:rPr>
                                <w:rFonts w:hint="eastAsia"/>
                                <w:b/>
                              </w:rPr>
                              <w:t>33</w:t>
                            </w:r>
                            <w:r w:rsidRPr="00111132">
                              <w:rPr>
                                <w:b/>
                              </w:rPr>
                              <w:t xml:space="preserve">　日本共産党藤枝市議団発行　</w:t>
                            </w:r>
                            <w:r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9.55pt;margin-top:707.2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" stroked="f">
                <v:textbox>
                  <w:txbxContent>
                    <w:p w:rsidR="00111132" w:rsidRPr="00111132" w:rsidRDefault="00111132">
                      <w:pPr>
                        <w:rPr>
                          <w:rFonts w:hint="eastAsia"/>
                          <w:b/>
                        </w:rPr>
                      </w:pPr>
                      <w:r w:rsidRPr="00111132">
                        <w:rPr>
                          <w:rFonts w:hint="eastAsia"/>
                          <w:b/>
                        </w:rPr>
                        <w:t>2018</w:t>
                      </w:r>
                      <w:r w:rsidRPr="00111132">
                        <w:rPr>
                          <w:rFonts w:hint="eastAsia"/>
                          <w:b/>
                        </w:rPr>
                        <w:t>年</w:t>
                      </w:r>
                      <w:r w:rsidRPr="00111132">
                        <w:rPr>
                          <w:b/>
                        </w:rPr>
                        <w:t>11</w:t>
                      </w:r>
                      <w:r w:rsidRPr="00111132">
                        <w:rPr>
                          <w:b/>
                        </w:rPr>
                        <w:t xml:space="preserve">月議会報告　</w:t>
                      </w:r>
                      <w:r w:rsidRPr="00111132">
                        <w:rPr>
                          <w:b/>
                        </w:rPr>
                        <w:t>NO</w:t>
                      </w:r>
                      <w:r w:rsidRPr="00111132">
                        <w:rPr>
                          <w:rFonts w:hint="eastAsia"/>
                          <w:b/>
                        </w:rPr>
                        <w:t>33</w:t>
                      </w:r>
                      <w:r w:rsidRPr="00111132">
                        <w:rPr>
                          <w:b/>
                        </w:rPr>
                        <w:t xml:space="preserve">　日本共産党藤枝市議団発行　</w:t>
                      </w:r>
                      <w:r w:rsidRPr="00111132">
                        <w:rPr>
                          <w:b/>
                        </w:rPr>
                        <w:t>054(643)6898</w:t>
                      </w:r>
                    </w:p>
                  </w:txbxContent>
                </v:textbox>
                <w10:wrap type="square" anchorx="page"/>
              </v:shape>
            </w:pict>
          </mc:Fallback>
        </mc:AlternateContent>
      </w:r>
      <w:r w:rsidR="00422E38">
        <w:rPr>
          <w:noProof/>
        </w:rPr>
        <mc:AlternateContent>
          <mc:Choice Requires="wps">
            <w:drawing>
              <wp:anchor distT="0" distB="0" distL="114300" distR="114300" simplePos="0" relativeHeight="251721728" behindDoc="0" locked="0" layoutInCell="1" allowOverlap="1">
                <wp:simplePos x="0" y="0"/>
                <wp:positionH relativeFrom="margin">
                  <wp:posOffset>-190500</wp:posOffset>
                </wp:positionH>
                <wp:positionV relativeFrom="paragraph">
                  <wp:posOffset>3409950</wp:posOffset>
                </wp:positionV>
                <wp:extent cx="6962775" cy="22955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962775" cy="229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643" w:rsidRPr="008865EF" w:rsidRDefault="0016709E" w:rsidP="00111132">
                            <w:pPr>
                              <w:spacing w:line="380" w:lineRule="exact"/>
                              <w:rPr>
                                <w:rFonts w:ascii="HGS創英角ﾎﾟｯﾌﾟ体" w:eastAsia="HGS創英角ﾎﾟｯﾌﾟ体" w:hAnsi="HGS創英角ﾎﾟｯﾌﾟ体"/>
                                <w:color w:val="00B050"/>
                                <w:sz w:val="36"/>
                                <w:szCs w:val="36"/>
                              </w:rPr>
                            </w:pPr>
                            <w:r w:rsidRPr="008865EF">
                              <w:rPr>
                                <w:rFonts w:ascii="HGS創英角ﾎﾟｯﾌﾟ体" w:eastAsia="HGS創英角ﾎﾟｯﾌﾟ体" w:hAnsi="HGS創英角ﾎﾟｯﾌﾟ体" w:hint="eastAsia"/>
                                <w:color w:val="00B050"/>
                                <w:sz w:val="36"/>
                                <w:szCs w:val="36"/>
                              </w:rPr>
                              <w:t>議会の自殺行為</w:t>
                            </w:r>
                            <w:r w:rsidR="008865EF">
                              <w:rPr>
                                <w:rFonts w:ascii="HGS創英角ﾎﾟｯﾌﾟ体" w:eastAsia="HGS創英角ﾎﾟｯﾌﾟ体" w:hAnsi="HGS創英角ﾎﾟｯﾌﾟ体" w:hint="eastAsia"/>
                                <w:color w:val="00B050"/>
                                <w:sz w:val="36"/>
                                <w:szCs w:val="36"/>
                              </w:rPr>
                              <w:t>～～</w:t>
                            </w:r>
                            <w:r w:rsidR="00906B1A" w:rsidRPr="008865EF">
                              <w:rPr>
                                <w:rFonts w:ascii="HGS創英角ﾎﾟｯﾌﾟ体" w:eastAsia="HGS創英角ﾎﾟｯﾌﾟ体" w:hAnsi="HGS創英角ﾎﾟｯﾌﾟ体" w:hint="eastAsia"/>
                                <w:color w:val="00B050"/>
                                <w:sz w:val="36"/>
                                <w:szCs w:val="36"/>
                              </w:rPr>
                              <w:t xml:space="preserve">　</w:t>
                            </w:r>
                            <w:r w:rsidRPr="008865EF">
                              <w:rPr>
                                <w:rFonts w:ascii="HGS創英角ﾎﾟｯﾌﾟ体" w:eastAsia="HGS創英角ﾎﾟｯﾌﾟ体" w:hAnsi="HGS創英角ﾎﾟｯﾌﾟ体" w:hint="eastAsia"/>
                                <w:color w:val="00B050"/>
                                <w:sz w:val="36"/>
                                <w:szCs w:val="36"/>
                              </w:rPr>
                              <w:t>討論原稿を当局が</w:t>
                            </w:r>
                            <w:r w:rsidRPr="008865EF">
                              <w:rPr>
                                <w:rFonts w:ascii="HGS創英角ﾎﾟｯﾌﾟ体" w:eastAsia="HGS創英角ﾎﾟｯﾌﾟ体" w:hAnsi="HGS創英角ﾎﾟｯﾌﾟ体"/>
                                <w:color w:val="00B050"/>
                                <w:sz w:val="36"/>
                                <w:szCs w:val="36"/>
                              </w:rPr>
                              <w:t>作り、議員が朗読</w:t>
                            </w:r>
                            <w:r w:rsidR="008629FC">
                              <w:rPr>
                                <w:rFonts w:ascii="HGS創英角ﾎﾟｯﾌﾟ体" w:eastAsia="HGS創英角ﾎﾟｯﾌﾟ体" w:hAnsi="HGS創英角ﾎﾟｯﾌﾟ体" w:hint="eastAsia"/>
                                <w:color w:val="00B050"/>
                                <w:sz w:val="36"/>
                                <w:szCs w:val="36"/>
                              </w:rPr>
                              <w:t>する</w:t>
                            </w:r>
                          </w:p>
                          <w:p w:rsidR="00F60D9F" w:rsidRDefault="0016709E" w:rsidP="00F60D9F">
                            <w:pPr>
                              <w:spacing w:line="340" w:lineRule="exact"/>
                              <w:ind w:firstLineChars="100" w:firstLine="281"/>
                              <w:rPr>
                                <w:b/>
                                <w:sz w:val="28"/>
                                <w:szCs w:val="28"/>
                              </w:rPr>
                            </w:pPr>
                            <w:r>
                              <w:rPr>
                                <w:rFonts w:hint="eastAsia"/>
                                <w:b/>
                                <w:sz w:val="28"/>
                                <w:szCs w:val="28"/>
                              </w:rPr>
                              <w:t>森友加計問題</w:t>
                            </w:r>
                            <w:r>
                              <w:rPr>
                                <w:b/>
                                <w:sz w:val="28"/>
                                <w:szCs w:val="28"/>
                              </w:rPr>
                              <w:t>、勤労統計偽装など公文書の扱いが</w:t>
                            </w:r>
                            <w:r>
                              <w:rPr>
                                <w:rFonts w:hint="eastAsia"/>
                                <w:b/>
                                <w:sz w:val="28"/>
                                <w:szCs w:val="28"/>
                              </w:rPr>
                              <w:t>大きく問われています</w:t>
                            </w:r>
                            <w:r>
                              <w:rPr>
                                <w:b/>
                                <w:sz w:val="28"/>
                                <w:szCs w:val="28"/>
                              </w:rPr>
                              <w:t>。</w:t>
                            </w:r>
                          </w:p>
                          <w:p w:rsidR="0016709E" w:rsidRDefault="0016709E" w:rsidP="00F60D9F">
                            <w:pPr>
                              <w:spacing w:line="340" w:lineRule="exact"/>
                              <w:ind w:firstLineChars="100" w:firstLine="281"/>
                              <w:rPr>
                                <w:b/>
                                <w:sz w:val="28"/>
                                <w:szCs w:val="28"/>
                              </w:rPr>
                            </w:pPr>
                            <w:r>
                              <w:rPr>
                                <w:rFonts w:hint="eastAsia"/>
                                <w:b/>
                                <w:sz w:val="28"/>
                                <w:szCs w:val="28"/>
                              </w:rPr>
                              <w:t>市立病院給食委託の</w:t>
                            </w:r>
                            <w:r>
                              <w:rPr>
                                <w:b/>
                                <w:sz w:val="28"/>
                                <w:szCs w:val="28"/>
                              </w:rPr>
                              <w:t>準備期間中</w:t>
                            </w:r>
                            <w:r w:rsidR="00E6093E">
                              <w:rPr>
                                <w:b/>
                                <w:sz w:val="28"/>
                                <w:szCs w:val="28"/>
                              </w:rPr>
                              <w:t>、病院と業者が行ったヒアリング文書</w:t>
                            </w:r>
                            <w:r w:rsidR="00E6093E">
                              <w:rPr>
                                <w:rFonts w:hint="eastAsia"/>
                                <w:b/>
                                <w:sz w:val="28"/>
                                <w:szCs w:val="28"/>
                              </w:rPr>
                              <w:t>の</w:t>
                            </w:r>
                            <w:r w:rsidR="00E6093E">
                              <w:rPr>
                                <w:b/>
                                <w:sz w:val="28"/>
                                <w:szCs w:val="28"/>
                              </w:rPr>
                              <w:t>扱いで</w:t>
                            </w:r>
                            <w:r w:rsidR="00E6093E">
                              <w:rPr>
                                <w:rFonts w:hint="eastAsia"/>
                                <w:b/>
                                <w:sz w:val="28"/>
                                <w:szCs w:val="28"/>
                              </w:rPr>
                              <w:t>病院</w:t>
                            </w:r>
                            <w:r w:rsidR="00A75D96">
                              <w:rPr>
                                <w:rFonts w:hint="eastAsia"/>
                                <w:b/>
                                <w:sz w:val="28"/>
                                <w:szCs w:val="28"/>
                              </w:rPr>
                              <w:t>幹部</w:t>
                            </w:r>
                            <w:r>
                              <w:rPr>
                                <w:b/>
                                <w:sz w:val="28"/>
                                <w:szCs w:val="28"/>
                              </w:rPr>
                              <w:t>職員</w:t>
                            </w:r>
                            <w:r w:rsidR="00A75D96">
                              <w:rPr>
                                <w:rFonts w:hint="eastAsia"/>
                                <w:b/>
                                <w:sz w:val="28"/>
                                <w:szCs w:val="28"/>
                              </w:rPr>
                              <w:t>2</w:t>
                            </w:r>
                            <w:r w:rsidR="00A75D96">
                              <w:rPr>
                                <w:rFonts w:hint="eastAsia"/>
                                <w:b/>
                                <w:sz w:val="28"/>
                                <w:szCs w:val="28"/>
                              </w:rPr>
                              <w:t>名</w:t>
                            </w:r>
                            <w:r>
                              <w:rPr>
                                <w:b/>
                                <w:sz w:val="28"/>
                                <w:szCs w:val="28"/>
                              </w:rPr>
                              <w:t>が処分</w:t>
                            </w:r>
                            <w:r w:rsidR="001858F2">
                              <w:rPr>
                                <w:rFonts w:hint="eastAsia"/>
                                <w:b/>
                                <w:sz w:val="28"/>
                                <w:szCs w:val="28"/>
                              </w:rPr>
                              <w:t>（口頭による注意</w:t>
                            </w:r>
                            <w:r w:rsidR="001858F2">
                              <w:rPr>
                                <w:b/>
                                <w:sz w:val="28"/>
                                <w:szCs w:val="28"/>
                              </w:rPr>
                              <w:t>）</w:t>
                            </w:r>
                            <w:r>
                              <w:rPr>
                                <w:b/>
                                <w:sz w:val="28"/>
                                <w:szCs w:val="28"/>
                              </w:rPr>
                              <w:t>されました。</w:t>
                            </w:r>
                            <w:r>
                              <w:rPr>
                                <w:rFonts w:hint="eastAsia"/>
                                <w:b/>
                                <w:sz w:val="28"/>
                                <w:szCs w:val="28"/>
                              </w:rPr>
                              <w:t>内容は</w:t>
                            </w:r>
                            <w:r>
                              <w:rPr>
                                <w:b/>
                                <w:sz w:val="28"/>
                                <w:szCs w:val="28"/>
                              </w:rPr>
                              <w:t>、</w:t>
                            </w:r>
                            <w:r>
                              <w:rPr>
                                <w:b/>
                                <w:sz w:val="28"/>
                                <w:szCs w:val="28"/>
                              </w:rPr>
                              <w:t>5</w:t>
                            </w:r>
                            <w:r>
                              <w:rPr>
                                <w:b/>
                                <w:sz w:val="28"/>
                                <w:szCs w:val="28"/>
                              </w:rPr>
                              <w:t>会社と</w:t>
                            </w:r>
                            <w:r w:rsidR="00A75D96">
                              <w:rPr>
                                <w:rFonts w:hint="eastAsia"/>
                                <w:b/>
                                <w:sz w:val="28"/>
                                <w:szCs w:val="28"/>
                              </w:rPr>
                              <w:t>8</w:t>
                            </w:r>
                            <w:r>
                              <w:rPr>
                                <w:b/>
                                <w:sz w:val="28"/>
                                <w:szCs w:val="28"/>
                              </w:rPr>
                              <w:t>度にわたって行ったヒアリング記録を</w:t>
                            </w:r>
                            <w:r>
                              <w:rPr>
                                <w:rFonts w:hint="eastAsia"/>
                                <w:b/>
                                <w:sz w:val="28"/>
                                <w:szCs w:val="28"/>
                              </w:rPr>
                              <w:t>破棄</w:t>
                            </w:r>
                            <w:r w:rsidR="001858F2">
                              <w:rPr>
                                <w:b/>
                                <w:sz w:val="28"/>
                                <w:szCs w:val="28"/>
                              </w:rPr>
                              <w:t>したこと、</w:t>
                            </w:r>
                            <w:r w:rsidR="00E6093E">
                              <w:rPr>
                                <w:rFonts w:hint="eastAsia"/>
                                <w:b/>
                                <w:sz w:val="28"/>
                                <w:szCs w:val="28"/>
                              </w:rPr>
                              <w:t>市民の</w:t>
                            </w:r>
                            <w:r w:rsidR="001858F2">
                              <w:rPr>
                                <w:rFonts w:hint="eastAsia"/>
                                <w:b/>
                                <w:sz w:val="28"/>
                                <w:szCs w:val="28"/>
                              </w:rPr>
                              <w:t>開示請求に対し</w:t>
                            </w:r>
                            <w:r w:rsidR="001858F2">
                              <w:rPr>
                                <w:b/>
                                <w:sz w:val="28"/>
                                <w:szCs w:val="28"/>
                              </w:rPr>
                              <w:t>元の文書を改竄したものを開示した事です。</w:t>
                            </w:r>
                          </w:p>
                          <w:p w:rsidR="008865EF" w:rsidRPr="00660A6D" w:rsidRDefault="008865EF" w:rsidP="008865EF">
                            <w:pPr>
                              <w:spacing w:line="340" w:lineRule="exact"/>
                              <w:ind w:firstLineChars="100" w:firstLine="281"/>
                              <w:rPr>
                                <w:b/>
                                <w:sz w:val="28"/>
                                <w:szCs w:val="28"/>
                              </w:rPr>
                            </w:pPr>
                            <w:r w:rsidRPr="00660A6D">
                              <w:rPr>
                                <w:rFonts w:hint="eastAsia"/>
                                <w:b/>
                                <w:sz w:val="28"/>
                                <w:szCs w:val="28"/>
                              </w:rPr>
                              <w:t>こうした事が二度と起きないように、市民が「文書管理の徹底を求める請願」を</w:t>
                            </w:r>
                            <w:r w:rsidRPr="00660A6D">
                              <w:rPr>
                                <w:rFonts w:hint="eastAsia"/>
                                <w:b/>
                                <w:sz w:val="28"/>
                                <w:szCs w:val="28"/>
                              </w:rPr>
                              <w:t>11</w:t>
                            </w:r>
                            <w:r w:rsidRPr="00660A6D">
                              <w:rPr>
                                <w:rFonts w:hint="eastAsia"/>
                                <w:b/>
                                <w:sz w:val="28"/>
                                <w:szCs w:val="28"/>
                              </w:rPr>
                              <w:t>月市議会に提出、私が紹介議員となりました。</w:t>
                            </w:r>
                          </w:p>
                          <w:p w:rsidR="008865EF" w:rsidRPr="00660A6D" w:rsidRDefault="008865EF" w:rsidP="008865EF">
                            <w:pPr>
                              <w:spacing w:line="340" w:lineRule="exact"/>
                              <w:ind w:firstLineChars="100" w:firstLine="281"/>
                              <w:rPr>
                                <w:b/>
                                <w:sz w:val="28"/>
                                <w:szCs w:val="28"/>
                              </w:rPr>
                            </w:pPr>
                            <w:r w:rsidRPr="00660A6D">
                              <w:rPr>
                                <w:rFonts w:hint="eastAsia"/>
                                <w:b/>
                                <w:sz w:val="28"/>
                                <w:szCs w:val="28"/>
                              </w:rPr>
                              <w:t>結果は日本共産党議員以外全員の反対で不採択、問題は請願の審査を行った総務文教委員会で不採択を主張した藤新会（自民党系）議員の討論です。</w:t>
                            </w:r>
                          </w:p>
                          <w:p w:rsidR="00906B1A" w:rsidRDefault="00906B1A" w:rsidP="00F60D9F">
                            <w:pPr>
                              <w:spacing w:line="340" w:lineRule="exact"/>
                              <w:ind w:firstLineChars="100" w:firstLine="281"/>
                              <w:rPr>
                                <w:b/>
                                <w:sz w:val="28"/>
                                <w:szCs w:val="28"/>
                              </w:rPr>
                            </w:pPr>
                          </w:p>
                          <w:p w:rsidR="00906B1A" w:rsidRPr="00906B1A" w:rsidRDefault="00906B1A" w:rsidP="00F60D9F">
                            <w:pPr>
                              <w:spacing w:line="340" w:lineRule="exact"/>
                              <w:ind w:firstLineChars="100" w:firstLine="281"/>
                              <w:rPr>
                                <w:b/>
                                <w:sz w:val="28"/>
                                <w:szCs w:val="28"/>
                              </w:rPr>
                            </w:pPr>
                          </w:p>
                          <w:p w:rsidR="001858F2" w:rsidRPr="001858F2" w:rsidRDefault="001858F2" w:rsidP="00F60D9F">
                            <w:pPr>
                              <w:spacing w:line="340" w:lineRule="exact"/>
                              <w:ind w:firstLineChars="100" w:firstLine="281"/>
                              <w:rPr>
                                <w:b/>
                                <w:sz w:val="28"/>
                                <w:szCs w:val="28"/>
                              </w:rPr>
                            </w:pPr>
                          </w:p>
                          <w:p w:rsidR="004B4999" w:rsidRDefault="004B4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pt;margin-top:268.5pt;width:548.25pt;height:180.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" fillcolor="white [3201]" stroked="f" strokeweight=".5pt">
                <v:textbox>
                  <w:txbxContent>
                    <w:p w:rsidR="00CE2643" w:rsidRPr="008865EF" w:rsidRDefault="0016709E" w:rsidP="00111132">
                      <w:pPr>
                        <w:spacing w:line="380" w:lineRule="exact"/>
                        <w:rPr>
                          <w:rFonts w:ascii="HGS創英角ﾎﾟｯﾌﾟ体" w:eastAsia="HGS創英角ﾎﾟｯﾌﾟ体" w:hAnsi="HGS創英角ﾎﾟｯﾌﾟ体"/>
                          <w:color w:val="00B050"/>
                          <w:sz w:val="36"/>
                          <w:szCs w:val="36"/>
                        </w:rPr>
                      </w:pPr>
                      <w:r w:rsidRPr="008865EF">
                        <w:rPr>
                          <w:rFonts w:ascii="HGS創英角ﾎﾟｯﾌﾟ体" w:eastAsia="HGS創英角ﾎﾟｯﾌﾟ体" w:hAnsi="HGS創英角ﾎﾟｯﾌﾟ体" w:hint="eastAsia"/>
                          <w:color w:val="00B050"/>
                          <w:sz w:val="36"/>
                          <w:szCs w:val="36"/>
                        </w:rPr>
                        <w:t>議会の自殺行為</w:t>
                      </w:r>
                      <w:r w:rsidR="008865EF">
                        <w:rPr>
                          <w:rFonts w:ascii="HGS創英角ﾎﾟｯﾌﾟ体" w:eastAsia="HGS創英角ﾎﾟｯﾌﾟ体" w:hAnsi="HGS創英角ﾎﾟｯﾌﾟ体" w:hint="eastAsia"/>
                          <w:color w:val="00B050"/>
                          <w:sz w:val="36"/>
                          <w:szCs w:val="36"/>
                        </w:rPr>
                        <w:t>～～</w:t>
                      </w:r>
                      <w:r w:rsidR="00906B1A" w:rsidRPr="008865EF">
                        <w:rPr>
                          <w:rFonts w:ascii="HGS創英角ﾎﾟｯﾌﾟ体" w:eastAsia="HGS創英角ﾎﾟｯﾌﾟ体" w:hAnsi="HGS創英角ﾎﾟｯﾌﾟ体" w:hint="eastAsia"/>
                          <w:color w:val="00B050"/>
                          <w:sz w:val="36"/>
                          <w:szCs w:val="36"/>
                        </w:rPr>
                        <w:t xml:space="preserve">　</w:t>
                      </w:r>
                      <w:r w:rsidRPr="008865EF">
                        <w:rPr>
                          <w:rFonts w:ascii="HGS創英角ﾎﾟｯﾌﾟ体" w:eastAsia="HGS創英角ﾎﾟｯﾌﾟ体" w:hAnsi="HGS創英角ﾎﾟｯﾌﾟ体" w:hint="eastAsia"/>
                          <w:color w:val="00B050"/>
                          <w:sz w:val="36"/>
                          <w:szCs w:val="36"/>
                        </w:rPr>
                        <w:t>討論原稿を当局が</w:t>
                      </w:r>
                      <w:r w:rsidRPr="008865EF">
                        <w:rPr>
                          <w:rFonts w:ascii="HGS創英角ﾎﾟｯﾌﾟ体" w:eastAsia="HGS創英角ﾎﾟｯﾌﾟ体" w:hAnsi="HGS創英角ﾎﾟｯﾌﾟ体"/>
                          <w:color w:val="00B050"/>
                          <w:sz w:val="36"/>
                          <w:szCs w:val="36"/>
                        </w:rPr>
                        <w:t>作り、議員が朗読</w:t>
                      </w:r>
                      <w:r w:rsidR="008629FC">
                        <w:rPr>
                          <w:rFonts w:ascii="HGS創英角ﾎﾟｯﾌﾟ体" w:eastAsia="HGS創英角ﾎﾟｯﾌﾟ体" w:hAnsi="HGS創英角ﾎﾟｯﾌﾟ体" w:hint="eastAsia"/>
                          <w:color w:val="00B050"/>
                          <w:sz w:val="36"/>
                          <w:szCs w:val="36"/>
                        </w:rPr>
                        <w:t>する</w:t>
                      </w:r>
                    </w:p>
                    <w:p w:rsidR="00F60D9F" w:rsidRDefault="0016709E" w:rsidP="00F60D9F">
                      <w:pPr>
                        <w:spacing w:line="340" w:lineRule="exact"/>
                        <w:ind w:firstLineChars="100" w:firstLine="281"/>
                        <w:rPr>
                          <w:b/>
                          <w:sz w:val="28"/>
                          <w:szCs w:val="28"/>
                        </w:rPr>
                      </w:pPr>
                      <w:r>
                        <w:rPr>
                          <w:rFonts w:hint="eastAsia"/>
                          <w:b/>
                          <w:sz w:val="28"/>
                          <w:szCs w:val="28"/>
                        </w:rPr>
                        <w:t>森友加計問題</w:t>
                      </w:r>
                      <w:r>
                        <w:rPr>
                          <w:b/>
                          <w:sz w:val="28"/>
                          <w:szCs w:val="28"/>
                        </w:rPr>
                        <w:t>、勤労統計偽装など公文書の扱いが</w:t>
                      </w:r>
                      <w:r>
                        <w:rPr>
                          <w:rFonts w:hint="eastAsia"/>
                          <w:b/>
                          <w:sz w:val="28"/>
                          <w:szCs w:val="28"/>
                        </w:rPr>
                        <w:t>大きく問われています</w:t>
                      </w:r>
                      <w:r>
                        <w:rPr>
                          <w:b/>
                          <w:sz w:val="28"/>
                          <w:szCs w:val="28"/>
                        </w:rPr>
                        <w:t>。</w:t>
                      </w:r>
                    </w:p>
                    <w:p w:rsidR="0016709E" w:rsidRDefault="0016709E" w:rsidP="00F60D9F">
                      <w:pPr>
                        <w:spacing w:line="340" w:lineRule="exact"/>
                        <w:ind w:firstLineChars="100" w:firstLine="281"/>
                        <w:rPr>
                          <w:b/>
                          <w:sz w:val="28"/>
                          <w:szCs w:val="28"/>
                        </w:rPr>
                      </w:pPr>
                      <w:r>
                        <w:rPr>
                          <w:rFonts w:hint="eastAsia"/>
                          <w:b/>
                          <w:sz w:val="28"/>
                          <w:szCs w:val="28"/>
                        </w:rPr>
                        <w:t>市立病院給食委託の</w:t>
                      </w:r>
                      <w:r>
                        <w:rPr>
                          <w:b/>
                          <w:sz w:val="28"/>
                          <w:szCs w:val="28"/>
                        </w:rPr>
                        <w:t>準備期間中</w:t>
                      </w:r>
                      <w:r w:rsidR="00E6093E">
                        <w:rPr>
                          <w:b/>
                          <w:sz w:val="28"/>
                          <w:szCs w:val="28"/>
                        </w:rPr>
                        <w:t>、病院と業者が行ったヒアリング文書</w:t>
                      </w:r>
                      <w:r w:rsidR="00E6093E">
                        <w:rPr>
                          <w:rFonts w:hint="eastAsia"/>
                          <w:b/>
                          <w:sz w:val="28"/>
                          <w:szCs w:val="28"/>
                        </w:rPr>
                        <w:t>の</w:t>
                      </w:r>
                      <w:r w:rsidR="00E6093E">
                        <w:rPr>
                          <w:b/>
                          <w:sz w:val="28"/>
                          <w:szCs w:val="28"/>
                        </w:rPr>
                        <w:t>扱いで</w:t>
                      </w:r>
                      <w:r w:rsidR="00E6093E">
                        <w:rPr>
                          <w:rFonts w:hint="eastAsia"/>
                          <w:b/>
                          <w:sz w:val="28"/>
                          <w:szCs w:val="28"/>
                        </w:rPr>
                        <w:t>病院</w:t>
                      </w:r>
                      <w:r w:rsidR="00A75D96">
                        <w:rPr>
                          <w:rFonts w:hint="eastAsia"/>
                          <w:b/>
                          <w:sz w:val="28"/>
                          <w:szCs w:val="28"/>
                        </w:rPr>
                        <w:t>幹部</w:t>
                      </w:r>
                      <w:r>
                        <w:rPr>
                          <w:b/>
                          <w:sz w:val="28"/>
                          <w:szCs w:val="28"/>
                        </w:rPr>
                        <w:t>職員</w:t>
                      </w:r>
                      <w:r w:rsidR="00A75D96">
                        <w:rPr>
                          <w:rFonts w:hint="eastAsia"/>
                          <w:b/>
                          <w:sz w:val="28"/>
                          <w:szCs w:val="28"/>
                        </w:rPr>
                        <w:t>2</w:t>
                      </w:r>
                      <w:r w:rsidR="00A75D96">
                        <w:rPr>
                          <w:rFonts w:hint="eastAsia"/>
                          <w:b/>
                          <w:sz w:val="28"/>
                          <w:szCs w:val="28"/>
                        </w:rPr>
                        <w:t>名</w:t>
                      </w:r>
                      <w:r>
                        <w:rPr>
                          <w:b/>
                          <w:sz w:val="28"/>
                          <w:szCs w:val="28"/>
                        </w:rPr>
                        <w:t>が処分</w:t>
                      </w:r>
                      <w:r w:rsidR="001858F2">
                        <w:rPr>
                          <w:rFonts w:hint="eastAsia"/>
                          <w:b/>
                          <w:sz w:val="28"/>
                          <w:szCs w:val="28"/>
                        </w:rPr>
                        <w:t>（口頭による注意</w:t>
                      </w:r>
                      <w:r w:rsidR="001858F2">
                        <w:rPr>
                          <w:b/>
                          <w:sz w:val="28"/>
                          <w:szCs w:val="28"/>
                        </w:rPr>
                        <w:t>）</w:t>
                      </w:r>
                      <w:r>
                        <w:rPr>
                          <w:b/>
                          <w:sz w:val="28"/>
                          <w:szCs w:val="28"/>
                        </w:rPr>
                        <w:t>されました。</w:t>
                      </w:r>
                      <w:r>
                        <w:rPr>
                          <w:rFonts w:hint="eastAsia"/>
                          <w:b/>
                          <w:sz w:val="28"/>
                          <w:szCs w:val="28"/>
                        </w:rPr>
                        <w:t>内容は</w:t>
                      </w:r>
                      <w:r>
                        <w:rPr>
                          <w:b/>
                          <w:sz w:val="28"/>
                          <w:szCs w:val="28"/>
                        </w:rPr>
                        <w:t>、</w:t>
                      </w:r>
                      <w:r>
                        <w:rPr>
                          <w:b/>
                          <w:sz w:val="28"/>
                          <w:szCs w:val="28"/>
                        </w:rPr>
                        <w:t>5</w:t>
                      </w:r>
                      <w:r>
                        <w:rPr>
                          <w:b/>
                          <w:sz w:val="28"/>
                          <w:szCs w:val="28"/>
                        </w:rPr>
                        <w:t>会社と</w:t>
                      </w:r>
                      <w:r w:rsidR="00A75D96">
                        <w:rPr>
                          <w:rFonts w:hint="eastAsia"/>
                          <w:b/>
                          <w:sz w:val="28"/>
                          <w:szCs w:val="28"/>
                        </w:rPr>
                        <w:t>8</w:t>
                      </w:r>
                      <w:r>
                        <w:rPr>
                          <w:b/>
                          <w:sz w:val="28"/>
                          <w:szCs w:val="28"/>
                        </w:rPr>
                        <w:t>度にわたって行ったヒアリング記録を</w:t>
                      </w:r>
                      <w:r>
                        <w:rPr>
                          <w:rFonts w:hint="eastAsia"/>
                          <w:b/>
                          <w:sz w:val="28"/>
                          <w:szCs w:val="28"/>
                        </w:rPr>
                        <w:t>破棄</w:t>
                      </w:r>
                      <w:r w:rsidR="001858F2">
                        <w:rPr>
                          <w:b/>
                          <w:sz w:val="28"/>
                          <w:szCs w:val="28"/>
                        </w:rPr>
                        <w:t>したこと、</w:t>
                      </w:r>
                      <w:r w:rsidR="00E6093E">
                        <w:rPr>
                          <w:rFonts w:hint="eastAsia"/>
                          <w:b/>
                          <w:sz w:val="28"/>
                          <w:szCs w:val="28"/>
                        </w:rPr>
                        <w:t>市民の</w:t>
                      </w:r>
                      <w:r w:rsidR="001858F2">
                        <w:rPr>
                          <w:rFonts w:hint="eastAsia"/>
                          <w:b/>
                          <w:sz w:val="28"/>
                          <w:szCs w:val="28"/>
                        </w:rPr>
                        <w:t>開示請求に対し</w:t>
                      </w:r>
                      <w:r w:rsidR="001858F2">
                        <w:rPr>
                          <w:b/>
                          <w:sz w:val="28"/>
                          <w:szCs w:val="28"/>
                        </w:rPr>
                        <w:t>元の文書を改竄したものを開示した事です。</w:t>
                      </w:r>
                    </w:p>
                    <w:p w:rsidR="008865EF" w:rsidRPr="00660A6D" w:rsidRDefault="008865EF" w:rsidP="008865EF">
                      <w:pPr>
                        <w:spacing w:line="340" w:lineRule="exact"/>
                        <w:ind w:firstLineChars="100" w:firstLine="281"/>
                        <w:rPr>
                          <w:b/>
                          <w:sz w:val="28"/>
                          <w:szCs w:val="28"/>
                        </w:rPr>
                      </w:pPr>
                      <w:r w:rsidRPr="00660A6D">
                        <w:rPr>
                          <w:rFonts w:hint="eastAsia"/>
                          <w:b/>
                          <w:sz w:val="28"/>
                          <w:szCs w:val="28"/>
                        </w:rPr>
                        <w:t>こうした事が二度と起きないように、市民が「文書管理の徹底を求める請願」を</w:t>
                      </w:r>
                      <w:r w:rsidRPr="00660A6D">
                        <w:rPr>
                          <w:rFonts w:hint="eastAsia"/>
                          <w:b/>
                          <w:sz w:val="28"/>
                          <w:szCs w:val="28"/>
                        </w:rPr>
                        <w:t>11</w:t>
                      </w:r>
                      <w:r w:rsidRPr="00660A6D">
                        <w:rPr>
                          <w:rFonts w:hint="eastAsia"/>
                          <w:b/>
                          <w:sz w:val="28"/>
                          <w:szCs w:val="28"/>
                        </w:rPr>
                        <w:t>月市議会に提出、私が紹介議員となりました。</w:t>
                      </w:r>
                    </w:p>
                    <w:p w:rsidR="008865EF" w:rsidRPr="00660A6D" w:rsidRDefault="008865EF" w:rsidP="008865EF">
                      <w:pPr>
                        <w:spacing w:line="340" w:lineRule="exact"/>
                        <w:ind w:firstLineChars="100" w:firstLine="281"/>
                        <w:rPr>
                          <w:b/>
                          <w:sz w:val="28"/>
                          <w:szCs w:val="28"/>
                        </w:rPr>
                      </w:pPr>
                      <w:r w:rsidRPr="00660A6D">
                        <w:rPr>
                          <w:rFonts w:hint="eastAsia"/>
                          <w:b/>
                          <w:sz w:val="28"/>
                          <w:szCs w:val="28"/>
                        </w:rPr>
                        <w:t>結果は日本共産党議員以外全員の反対で不採択、問題は請願の審査を行った総務文教委員会で不採択を主張した藤新会（自民党系）議員の討論です。</w:t>
                      </w:r>
                    </w:p>
                    <w:p w:rsidR="00906B1A" w:rsidRDefault="00906B1A" w:rsidP="00F60D9F">
                      <w:pPr>
                        <w:spacing w:line="340" w:lineRule="exact"/>
                        <w:ind w:firstLineChars="100" w:firstLine="281"/>
                        <w:rPr>
                          <w:b/>
                          <w:sz w:val="28"/>
                          <w:szCs w:val="28"/>
                        </w:rPr>
                      </w:pPr>
                    </w:p>
                    <w:p w:rsidR="00906B1A" w:rsidRPr="00906B1A" w:rsidRDefault="00906B1A" w:rsidP="00F60D9F">
                      <w:pPr>
                        <w:spacing w:line="340" w:lineRule="exact"/>
                        <w:ind w:firstLineChars="100" w:firstLine="281"/>
                        <w:rPr>
                          <w:b/>
                          <w:sz w:val="28"/>
                          <w:szCs w:val="28"/>
                        </w:rPr>
                      </w:pPr>
                    </w:p>
                    <w:p w:rsidR="001858F2" w:rsidRPr="001858F2" w:rsidRDefault="001858F2" w:rsidP="00F60D9F">
                      <w:pPr>
                        <w:spacing w:line="340" w:lineRule="exact"/>
                        <w:ind w:firstLineChars="100" w:firstLine="281"/>
                        <w:rPr>
                          <w:b/>
                          <w:sz w:val="28"/>
                          <w:szCs w:val="28"/>
                        </w:rPr>
                      </w:pPr>
                    </w:p>
                    <w:p w:rsidR="004B4999" w:rsidRDefault="004B4999"/>
                  </w:txbxContent>
                </v:textbox>
                <w10:wrap anchorx="margin"/>
              </v:shape>
            </w:pict>
          </mc:Fallback>
        </mc:AlternateContent>
      </w:r>
      <w:r w:rsidR="00422E38">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-219075</wp:posOffset>
                </wp:positionH>
                <wp:positionV relativeFrom="paragraph">
                  <wp:posOffset>361950</wp:posOffset>
                </wp:positionV>
                <wp:extent cx="7058025" cy="30670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067050"/>
                        </a:xfrm>
                        <a:prstGeom prst="rect">
                          <a:avLst/>
                        </a:prstGeom>
                        <a:solidFill>
                          <a:srgbClr val="FFFFFF"/>
                        </a:solidFill>
                        <a:ln w="9525">
                          <a:noFill/>
                          <a:miter lim="800000"/>
                          <a:headEnd/>
                          <a:tailEnd/>
                        </a:ln>
                      </wps:spPr>
                      <wps:txbx>
                        <w:txbxContent>
                          <w:p w:rsidR="003152D1" w:rsidRDefault="006C1C14" w:rsidP="00E6093E">
                            <w:pPr>
                              <w:spacing w:line="360" w:lineRule="exact"/>
                              <w:rPr>
                                <w:b/>
                                <w:sz w:val="20"/>
                                <w:szCs w:val="20"/>
                              </w:rPr>
                            </w:pPr>
                            <w:r>
                              <w:rPr>
                                <w:rFonts w:ascii="HGS創英角ﾎﾟｯﾌﾟ体" w:eastAsia="HGS創英角ﾎﾟｯﾌﾟ体" w:hAnsi="HGS創英角ﾎﾟｯﾌﾟ体" w:hint="eastAsia"/>
                                <w:color w:val="00B050"/>
                                <w:sz w:val="36"/>
                                <w:szCs w:val="36"/>
                              </w:rPr>
                              <w:t>4月からの</w:t>
                            </w:r>
                            <w:r w:rsidR="003152D1" w:rsidRPr="00E6093E">
                              <w:rPr>
                                <w:rFonts w:ascii="HGS創英角ﾎﾟｯﾌﾟ体" w:eastAsia="HGS創英角ﾎﾟｯﾌﾟ体" w:hAnsi="HGS創英角ﾎﾟｯﾌﾟ体" w:hint="eastAsia"/>
                                <w:color w:val="00B050"/>
                                <w:sz w:val="36"/>
                                <w:szCs w:val="36"/>
                              </w:rPr>
                              <w:t>市職員</w:t>
                            </w:r>
                            <w:r w:rsidR="003152D1" w:rsidRPr="00E6093E">
                              <w:rPr>
                                <w:rFonts w:ascii="HGS創英角ﾎﾟｯﾌﾟ体" w:eastAsia="HGS創英角ﾎﾟｯﾌﾟ体" w:hAnsi="HGS創英角ﾎﾟｯﾌﾟ体"/>
                                <w:color w:val="00B050"/>
                                <w:sz w:val="36"/>
                                <w:szCs w:val="36"/>
                              </w:rPr>
                              <w:t>賃金も</w:t>
                            </w:r>
                            <w:r w:rsidR="003152D1" w:rsidRPr="00E6093E">
                              <w:rPr>
                                <w:rFonts w:ascii="HGS創英角ﾎﾟｯﾌﾟ体" w:eastAsia="HGS創英角ﾎﾟｯﾌﾟ体" w:hAnsi="HGS創英角ﾎﾟｯﾌﾟ体" w:hint="eastAsia"/>
                                <w:color w:val="00B050"/>
                                <w:sz w:val="36"/>
                                <w:szCs w:val="36"/>
                              </w:rPr>
                              <w:t>受託業者</w:t>
                            </w:r>
                            <w:r w:rsidR="003152D1" w:rsidRPr="00E6093E">
                              <w:rPr>
                                <w:rFonts w:ascii="HGS創英角ﾎﾟｯﾌﾟ体" w:eastAsia="HGS創英角ﾎﾟｯﾌﾟ体" w:hAnsi="HGS創英角ﾎﾟｯﾌﾟ体"/>
                                <w:color w:val="00B050"/>
                                <w:sz w:val="36"/>
                                <w:szCs w:val="36"/>
                              </w:rPr>
                              <w:t>が負担する事に</w:t>
                            </w:r>
                            <w:r w:rsidR="00E6093E">
                              <w:rPr>
                                <w:rFonts w:ascii="HGS創英角ﾎﾟｯﾌﾟ体" w:eastAsia="HGS創英角ﾎﾟｯﾌﾟ体" w:hAnsi="HGS創英角ﾎﾟｯﾌﾟ体" w:hint="eastAsia"/>
                                <w:color w:val="00B050"/>
                                <w:sz w:val="36"/>
                                <w:szCs w:val="36"/>
                              </w:rPr>
                              <w:t xml:space="preserve">　</w:t>
                            </w:r>
                            <w:r w:rsidR="00E6093E">
                              <w:rPr>
                                <w:rFonts w:ascii="HGS創英角ﾎﾟｯﾌﾟ体" w:eastAsia="HGS創英角ﾎﾟｯﾌﾟ体" w:hAnsi="HGS創英角ﾎﾟｯﾌﾟ体"/>
                                <w:color w:val="00B050"/>
                                <w:sz w:val="36"/>
                                <w:szCs w:val="36"/>
                              </w:rPr>
                              <w:t xml:space="preserve">　</w:t>
                            </w:r>
                            <w:r w:rsidR="00E6093E" w:rsidRPr="0016709E">
                              <w:rPr>
                                <w:rFonts w:hint="eastAsia"/>
                                <w:b/>
                                <w:sz w:val="20"/>
                                <w:szCs w:val="20"/>
                              </w:rPr>
                              <w:t>12</w:t>
                            </w:r>
                            <w:r w:rsidR="00E6093E" w:rsidRPr="0016709E">
                              <w:rPr>
                                <w:rFonts w:hint="eastAsia"/>
                                <w:b/>
                                <w:sz w:val="20"/>
                                <w:szCs w:val="20"/>
                              </w:rPr>
                              <w:t>月</w:t>
                            </w:r>
                            <w:r w:rsidR="00E6093E" w:rsidRPr="0016709E">
                              <w:rPr>
                                <w:rFonts w:hint="eastAsia"/>
                                <w:b/>
                                <w:sz w:val="20"/>
                                <w:szCs w:val="20"/>
                              </w:rPr>
                              <w:t>7</w:t>
                            </w:r>
                            <w:r w:rsidR="00E6093E" w:rsidRPr="0016709E">
                              <w:rPr>
                                <w:rFonts w:hint="eastAsia"/>
                                <w:b/>
                                <w:sz w:val="20"/>
                                <w:szCs w:val="20"/>
                              </w:rPr>
                              <w:t>日</w:t>
                            </w:r>
                            <w:r w:rsidR="00E6093E" w:rsidRPr="0016709E">
                              <w:rPr>
                                <w:b/>
                                <w:sz w:val="20"/>
                                <w:szCs w:val="20"/>
                              </w:rPr>
                              <w:t>一般質問より</w:t>
                            </w:r>
                          </w:p>
                          <w:p w:rsidR="003152D1" w:rsidRDefault="003152D1" w:rsidP="00E6093E">
                            <w:pPr>
                              <w:spacing w:line="360" w:lineRule="exact"/>
                              <w:ind w:firstLineChars="100" w:firstLine="281"/>
                              <w:rPr>
                                <w:b/>
                                <w:sz w:val="28"/>
                                <w:szCs w:val="28"/>
                              </w:rPr>
                            </w:pPr>
                            <w:r>
                              <w:rPr>
                                <w:rFonts w:hint="eastAsia"/>
                                <w:b/>
                                <w:sz w:val="28"/>
                                <w:szCs w:val="28"/>
                              </w:rPr>
                              <w:t>人手不足の解消を</w:t>
                            </w:r>
                            <w:r>
                              <w:rPr>
                                <w:b/>
                                <w:sz w:val="28"/>
                                <w:szCs w:val="28"/>
                              </w:rPr>
                              <w:t>名目に強行された委託</w:t>
                            </w:r>
                            <w:r>
                              <w:rPr>
                                <w:rFonts w:hint="eastAsia"/>
                                <w:b/>
                                <w:sz w:val="28"/>
                                <w:szCs w:val="28"/>
                              </w:rPr>
                              <w:t>、</w:t>
                            </w:r>
                            <w:r>
                              <w:rPr>
                                <w:b/>
                                <w:sz w:val="28"/>
                                <w:szCs w:val="28"/>
                              </w:rPr>
                              <w:t>蓋を開けてみれば受託会社（㈱グリーンハウス）だけの職員で厨房業務がまわらず配膳遅れやスライサー混入事故が発生、毎日</w:t>
                            </w:r>
                            <w:r>
                              <w:rPr>
                                <w:b/>
                                <w:sz w:val="28"/>
                                <w:szCs w:val="28"/>
                              </w:rPr>
                              <w:t>3~5</w:t>
                            </w:r>
                            <w:r>
                              <w:rPr>
                                <w:b/>
                                <w:sz w:val="28"/>
                                <w:szCs w:val="28"/>
                              </w:rPr>
                              <w:t>名市の職員が厨房業務（委託業務）に就かなければならない事態が続いていました。</w:t>
                            </w:r>
                          </w:p>
                          <w:p w:rsidR="0016709E" w:rsidRDefault="0016709E" w:rsidP="00E6093E">
                            <w:pPr>
                              <w:spacing w:line="360" w:lineRule="exact"/>
                              <w:ind w:firstLineChars="100" w:firstLine="281"/>
                              <w:rPr>
                                <w:b/>
                                <w:sz w:val="28"/>
                                <w:szCs w:val="28"/>
                              </w:rPr>
                            </w:pPr>
                            <w:r>
                              <w:rPr>
                                <w:rFonts w:hint="eastAsia"/>
                                <w:b/>
                                <w:sz w:val="28"/>
                                <w:szCs w:val="28"/>
                              </w:rPr>
                              <w:t>しかし</w:t>
                            </w:r>
                            <w:r>
                              <w:rPr>
                                <w:b/>
                                <w:sz w:val="28"/>
                                <w:szCs w:val="28"/>
                              </w:rPr>
                              <w:t>11</w:t>
                            </w:r>
                            <w:r>
                              <w:rPr>
                                <w:b/>
                                <w:sz w:val="28"/>
                                <w:szCs w:val="28"/>
                              </w:rPr>
                              <w:t>月</w:t>
                            </w:r>
                            <w:r>
                              <w:rPr>
                                <w:b/>
                                <w:sz w:val="28"/>
                                <w:szCs w:val="28"/>
                              </w:rPr>
                              <w:t>6</w:t>
                            </w:r>
                            <w:r w:rsidR="008865EF">
                              <w:rPr>
                                <w:b/>
                                <w:sz w:val="28"/>
                                <w:szCs w:val="28"/>
                              </w:rPr>
                              <w:t>日</w:t>
                            </w:r>
                            <w:r w:rsidR="006C1C14">
                              <w:rPr>
                                <w:rFonts w:hint="eastAsia"/>
                                <w:b/>
                                <w:sz w:val="28"/>
                                <w:szCs w:val="28"/>
                              </w:rPr>
                              <w:t>から</w:t>
                            </w:r>
                            <w:r>
                              <w:rPr>
                                <w:b/>
                                <w:sz w:val="28"/>
                                <w:szCs w:val="28"/>
                              </w:rPr>
                              <w:t>受託会社だけの職員で業務</w:t>
                            </w:r>
                            <w:r w:rsidR="008865EF">
                              <w:rPr>
                                <w:rFonts w:hint="eastAsia"/>
                                <w:b/>
                                <w:sz w:val="28"/>
                                <w:szCs w:val="28"/>
                              </w:rPr>
                              <w:t>実施が可能</w:t>
                            </w:r>
                            <w:bookmarkStart w:id="0" w:name="_GoBack"/>
                            <w:r w:rsidR="008865EF">
                              <w:rPr>
                                <w:rFonts w:hint="eastAsia"/>
                                <w:b/>
                                <w:sz w:val="28"/>
                                <w:szCs w:val="28"/>
                              </w:rPr>
                              <w:t>に</w:t>
                            </w:r>
                            <w:bookmarkEnd w:id="0"/>
                            <w:r>
                              <w:rPr>
                                <w:b/>
                                <w:sz w:val="28"/>
                                <w:szCs w:val="28"/>
                              </w:rPr>
                              <w:t>、</w:t>
                            </w:r>
                            <w:r>
                              <w:rPr>
                                <w:rFonts w:hint="eastAsia"/>
                                <w:b/>
                                <w:sz w:val="28"/>
                                <w:szCs w:val="28"/>
                              </w:rPr>
                              <w:t>残りの</w:t>
                            </w:r>
                            <w:r>
                              <w:rPr>
                                <w:b/>
                                <w:sz w:val="28"/>
                                <w:szCs w:val="28"/>
                              </w:rPr>
                              <w:t>委託期間（</w:t>
                            </w:r>
                            <w:r>
                              <w:rPr>
                                <w:rFonts w:hint="eastAsia"/>
                                <w:b/>
                                <w:sz w:val="28"/>
                                <w:szCs w:val="28"/>
                              </w:rPr>
                              <w:t>2020</w:t>
                            </w:r>
                            <w:r>
                              <w:rPr>
                                <w:rFonts w:hint="eastAsia"/>
                                <w:b/>
                                <w:sz w:val="28"/>
                                <w:szCs w:val="28"/>
                              </w:rPr>
                              <w:t>年末まで</w:t>
                            </w:r>
                            <w:r>
                              <w:rPr>
                                <w:b/>
                                <w:sz w:val="28"/>
                                <w:szCs w:val="28"/>
                              </w:rPr>
                              <w:t>）中</w:t>
                            </w:r>
                            <w:r>
                              <w:rPr>
                                <w:rFonts w:hint="eastAsia"/>
                                <w:b/>
                                <w:sz w:val="28"/>
                                <w:szCs w:val="28"/>
                              </w:rPr>
                              <w:t>も</w:t>
                            </w:r>
                            <w:r>
                              <w:rPr>
                                <w:b/>
                                <w:sz w:val="28"/>
                                <w:szCs w:val="28"/>
                              </w:rPr>
                              <w:t>市職員の応援なくやれることも明言</w:t>
                            </w:r>
                            <w:r w:rsidR="006C1C14">
                              <w:rPr>
                                <w:rFonts w:hint="eastAsia"/>
                                <w:b/>
                                <w:sz w:val="28"/>
                                <w:szCs w:val="28"/>
                              </w:rPr>
                              <w:t>されま</w:t>
                            </w:r>
                            <w:r>
                              <w:rPr>
                                <w:rFonts w:hint="eastAsia"/>
                                <w:b/>
                                <w:sz w:val="28"/>
                                <w:szCs w:val="28"/>
                              </w:rPr>
                              <w:t>した。</w:t>
                            </w:r>
                          </w:p>
                          <w:p w:rsidR="0016709E" w:rsidRDefault="0016709E" w:rsidP="00E6093E">
                            <w:pPr>
                              <w:spacing w:line="360" w:lineRule="exact"/>
                              <w:ind w:firstLineChars="100" w:firstLine="281"/>
                              <w:rPr>
                                <w:b/>
                                <w:sz w:val="28"/>
                                <w:szCs w:val="28"/>
                              </w:rPr>
                            </w:pPr>
                            <w:r>
                              <w:rPr>
                                <w:rFonts w:hint="eastAsia"/>
                                <w:b/>
                                <w:sz w:val="28"/>
                                <w:szCs w:val="28"/>
                              </w:rPr>
                              <w:t>また、</w:t>
                            </w:r>
                            <w:r>
                              <w:rPr>
                                <w:b/>
                                <w:sz w:val="28"/>
                                <w:szCs w:val="28"/>
                              </w:rPr>
                              <w:t>こ</w:t>
                            </w:r>
                            <w:r>
                              <w:rPr>
                                <w:rFonts w:hint="eastAsia"/>
                                <w:b/>
                                <w:sz w:val="28"/>
                                <w:szCs w:val="28"/>
                              </w:rPr>
                              <w:t>れまで従事した</w:t>
                            </w:r>
                            <w:r>
                              <w:rPr>
                                <w:b/>
                                <w:sz w:val="28"/>
                                <w:szCs w:val="28"/>
                              </w:rPr>
                              <w:t>の</w:t>
                            </w:r>
                            <w:r>
                              <w:rPr>
                                <w:rFonts w:hint="eastAsia"/>
                                <w:b/>
                                <w:sz w:val="28"/>
                                <w:szCs w:val="28"/>
                              </w:rPr>
                              <w:t>市</w:t>
                            </w:r>
                            <w:r>
                              <w:rPr>
                                <w:b/>
                                <w:sz w:val="28"/>
                                <w:szCs w:val="28"/>
                              </w:rPr>
                              <w:t>職員の人件費</w:t>
                            </w:r>
                            <w:r w:rsidR="006C1C14">
                              <w:rPr>
                                <w:rFonts w:hint="eastAsia"/>
                                <w:b/>
                                <w:sz w:val="28"/>
                                <w:szCs w:val="28"/>
                              </w:rPr>
                              <w:t>負担</w:t>
                            </w:r>
                            <w:r>
                              <w:rPr>
                                <w:b/>
                                <w:sz w:val="28"/>
                                <w:szCs w:val="28"/>
                              </w:rPr>
                              <w:t>（市は大半が人件費である委託費を業者に支払っ</w:t>
                            </w:r>
                            <w:r>
                              <w:rPr>
                                <w:rFonts w:hint="eastAsia"/>
                                <w:b/>
                                <w:sz w:val="28"/>
                                <w:szCs w:val="28"/>
                              </w:rPr>
                              <w:t>ており、</w:t>
                            </w:r>
                            <w:r>
                              <w:rPr>
                                <w:b/>
                                <w:sz w:val="28"/>
                                <w:szCs w:val="28"/>
                              </w:rPr>
                              <w:t>市職員の人件費は本来受託業者が支払うべき</w:t>
                            </w:r>
                            <w:r>
                              <w:rPr>
                                <w:rFonts w:hint="eastAsia"/>
                                <w:b/>
                                <w:sz w:val="28"/>
                                <w:szCs w:val="28"/>
                              </w:rPr>
                              <w:t>もので</w:t>
                            </w:r>
                            <w:r>
                              <w:rPr>
                                <w:b/>
                                <w:sz w:val="28"/>
                                <w:szCs w:val="28"/>
                              </w:rPr>
                              <w:t>市民にとっては二重負担を強いられていることになる</w:t>
                            </w:r>
                            <w:r>
                              <w:rPr>
                                <w:rFonts w:hint="eastAsia"/>
                                <w:b/>
                                <w:sz w:val="28"/>
                                <w:szCs w:val="28"/>
                              </w:rPr>
                              <w:t>）は</w:t>
                            </w:r>
                            <w:r>
                              <w:rPr>
                                <w:b/>
                                <w:sz w:val="28"/>
                                <w:szCs w:val="28"/>
                              </w:rPr>
                              <w:t>「安全な</w:t>
                            </w:r>
                            <w:r w:rsidR="006C1C14">
                              <w:rPr>
                                <w:rFonts w:hint="eastAsia"/>
                                <w:b/>
                                <w:sz w:val="28"/>
                                <w:szCs w:val="28"/>
                              </w:rPr>
                              <w:t>食</w:t>
                            </w:r>
                            <w:r>
                              <w:rPr>
                                <w:b/>
                                <w:sz w:val="28"/>
                                <w:szCs w:val="28"/>
                              </w:rPr>
                              <w:t>を提供するため</w:t>
                            </w:r>
                            <w:r>
                              <w:rPr>
                                <w:rFonts w:hint="eastAsia"/>
                                <w:b/>
                                <w:sz w:val="28"/>
                                <w:szCs w:val="28"/>
                              </w:rPr>
                              <w:t>実施している</w:t>
                            </w:r>
                            <w:r>
                              <w:rPr>
                                <w:b/>
                                <w:sz w:val="28"/>
                                <w:szCs w:val="28"/>
                              </w:rPr>
                              <w:t>」と</w:t>
                            </w:r>
                            <w:r w:rsidR="006C1C14">
                              <w:rPr>
                                <w:rFonts w:hint="eastAsia"/>
                                <w:b/>
                                <w:sz w:val="28"/>
                                <w:szCs w:val="28"/>
                              </w:rPr>
                              <w:t>補償を求めない事を</w:t>
                            </w:r>
                            <w:r w:rsidR="006C1C14">
                              <w:rPr>
                                <w:b/>
                                <w:sz w:val="28"/>
                                <w:szCs w:val="28"/>
                              </w:rPr>
                              <w:t>当然視して</w:t>
                            </w:r>
                            <w:r>
                              <w:rPr>
                                <w:rFonts w:hint="eastAsia"/>
                                <w:b/>
                                <w:sz w:val="28"/>
                                <w:szCs w:val="28"/>
                              </w:rPr>
                              <w:t>いましたが</w:t>
                            </w:r>
                            <w:r>
                              <w:rPr>
                                <w:b/>
                                <w:sz w:val="28"/>
                                <w:szCs w:val="28"/>
                              </w:rPr>
                              <w:t>、この分の費用も業者が負担することになりました。</w:t>
                            </w:r>
                            <w:r>
                              <w:rPr>
                                <w:rFonts w:hint="eastAsia"/>
                                <w:b/>
                                <w:sz w:val="28"/>
                                <w:szCs w:val="28"/>
                              </w:rPr>
                              <w:t>支払いを求める住民監査請求が</w:t>
                            </w:r>
                            <w:r>
                              <w:rPr>
                                <w:b/>
                                <w:sz w:val="28"/>
                                <w:szCs w:val="28"/>
                              </w:rPr>
                              <w:t>行われており、</w:t>
                            </w:r>
                            <w:r>
                              <w:rPr>
                                <w:rFonts w:hint="eastAsia"/>
                                <w:b/>
                                <w:sz w:val="28"/>
                                <w:szCs w:val="28"/>
                              </w:rPr>
                              <w:t>市民の声</w:t>
                            </w:r>
                            <w:r>
                              <w:rPr>
                                <w:b/>
                                <w:sz w:val="28"/>
                                <w:szCs w:val="28"/>
                              </w:rPr>
                              <w:t>が行政を動か</w:t>
                            </w:r>
                            <w:r>
                              <w:rPr>
                                <w:rFonts w:hint="eastAsia"/>
                                <w:b/>
                                <w:sz w:val="28"/>
                                <w:szCs w:val="28"/>
                              </w:rPr>
                              <w:t>した結果</w:t>
                            </w:r>
                            <w:r>
                              <w:rPr>
                                <w:b/>
                                <w:sz w:val="28"/>
                                <w:szCs w:val="28"/>
                              </w:rPr>
                              <w:t>で</w:t>
                            </w:r>
                            <w:r w:rsidR="00E6093E">
                              <w:rPr>
                                <w:rFonts w:hint="eastAsia"/>
                                <w:b/>
                                <w:sz w:val="28"/>
                                <w:szCs w:val="28"/>
                              </w:rPr>
                              <w:t>大きな前進と言えま</w:t>
                            </w:r>
                            <w:r>
                              <w:rPr>
                                <w:b/>
                                <w:sz w:val="28"/>
                                <w:szCs w:val="28"/>
                              </w:rPr>
                              <w:t>す。</w:t>
                            </w:r>
                          </w:p>
                          <w:p w:rsidR="00E6093E" w:rsidRDefault="00E6093E">
                            <w:pPr>
                              <w:spacing w:line="360" w:lineRule="exact"/>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5" type="#_x0000_t202" style="position:absolute;left:0;text-align:left;margin-left:-17.25pt;margin-top:28.5pt;width:555.75pt;height:24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" stroked="f">
                <v:textbox>
                  <w:txbxContent>
                    <w:p w:rsidR="003152D1" w:rsidRDefault="006C1C14" w:rsidP="00E6093E">
                      <w:pPr>
                        <w:spacing w:line="360" w:lineRule="exact"/>
                        <w:rPr>
                          <w:b/>
                          <w:sz w:val="20"/>
                          <w:szCs w:val="20"/>
                        </w:rPr>
                      </w:pPr>
                      <w:r>
                        <w:rPr>
                          <w:rFonts w:ascii="HGS創英角ﾎﾟｯﾌﾟ体" w:eastAsia="HGS創英角ﾎﾟｯﾌﾟ体" w:hAnsi="HGS創英角ﾎﾟｯﾌﾟ体" w:hint="eastAsia"/>
                          <w:color w:val="00B050"/>
                          <w:sz w:val="36"/>
                          <w:szCs w:val="36"/>
                        </w:rPr>
                        <w:t>4月からの</w:t>
                      </w:r>
                      <w:r w:rsidR="003152D1" w:rsidRPr="00E6093E">
                        <w:rPr>
                          <w:rFonts w:ascii="HGS創英角ﾎﾟｯﾌﾟ体" w:eastAsia="HGS創英角ﾎﾟｯﾌﾟ体" w:hAnsi="HGS創英角ﾎﾟｯﾌﾟ体" w:hint="eastAsia"/>
                          <w:color w:val="00B050"/>
                          <w:sz w:val="36"/>
                          <w:szCs w:val="36"/>
                        </w:rPr>
                        <w:t>市職員</w:t>
                      </w:r>
                      <w:r w:rsidR="003152D1" w:rsidRPr="00E6093E">
                        <w:rPr>
                          <w:rFonts w:ascii="HGS創英角ﾎﾟｯﾌﾟ体" w:eastAsia="HGS創英角ﾎﾟｯﾌﾟ体" w:hAnsi="HGS創英角ﾎﾟｯﾌﾟ体"/>
                          <w:color w:val="00B050"/>
                          <w:sz w:val="36"/>
                          <w:szCs w:val="36"/>
                        </w:rPr>
                        <w:t>賃金も</w:t>
                      </w:r>
                      <w:r w:rsidR="003152D1" w:rsidRPr="00E6093E">
                        <w:rPr>
                          <w:rFonts w:ascii="HGS創英角ﾎﾟｯﾌﾟ体" w:eastAsia="HGS創英角ﾎﾟｯﾌﾟ体" w:hAnsi="HGS創英角ﾎﾟｯﾌﾟ体" w:hint="eastAsia"/>
                          <w:color w:val="00B050"/>
                          <w:sz w:val="36"/>
                          <w:szCs w:val="36"/>
                        </w:rPr>
                        <w:t>受託業者</w:t>
                      </w:r>
                      <w:r w:rsidR="003152D1" w:rsidRPr="00E6093E">
                        <w:rPr>
                          <w:rFonts w:ascii="HGS創英角ﾎﾟｯﾌﾟ体" w:eastAsia="HGS創英角ﾎﾟｯﾌﾟ体" w:hAnsi="HGS創英角ﾎﾟｯﾌﾟ体"/>
                          <w:color w:val="00B050"/>
                          <w:sz w:val="36"/>
                          <w:szCs w:val="36"/>
                        </w:rPr>
                        <w:t>が負担する事に</w:t>
                      </w:r>
                      <w:r w:rsidR="00E6093E">
                        <w:rPr>
                          <w:rFonts w:ascii="HGS創英角ﾎﾟｯﾌﾟ体" w:eastAsia="HGS創英角ﾎﾟｯﾌﾟ体" w:hAnsi="HGS創英角ﾎﾟｯﾌﾟ体" w:hint="eastAsia"/>
                          <w:color w:val="00B050"/>
                          <w:sz w:val="36"/>
                          <w:szCs w:val="36"/>
                        </w:rPr>
                        <w:t xml:space="preserve">　</w:t>
                      </w:r>
                      <w:r w:rsidR="00E6093E">
                        <w:rPr>
                          <w:rFonts w:ascii="HGS創英角ﾎﾟｯﾌﾟ体" w:eastAsia="HGS創英角ﾎﾟｯﾌﾟ体" w:hAnsi="HGS創英角ﾎﾟｯﾌﾟ体"/>
                          <w:color w:val="00B050"/>
                          <w:sz w:val="36"/>
                          <w:szCs w:val="36"/>
                        </w:rPr>
                        <w:t xml:space="preserve">　</w:t>
                      </w:r>
                      <w:r w:rsidR="00E6093E" w:rsidRPr="0016709E">
                        <w:rPr>
                          <w:rFonts w:hint="eastAsia"/>
                          <w:b/>
                          <w:sz w:val="20"/>
                          <w:szCs w:val="20"/>
                        </w:rPr>
                        <w:t>12</w:t>
                      </w:r>
                      <w:r w:rsidR="00E6093E" w:rsidRPr="0016709E">
                        <w:rPr>
                          <w:rFonts w:hint="eastAsia"/>
                          <w:b/>
                          <w:sz w:val="20"/>
                          <w:szCs w:val="20"/>
                        </w:rPr>
                        <w:t>月</w:t>
                      </w:r>
                      <w:r w:rsidR="00E6093E" w:rsidRPr="0016709E">
                        <w:rPr>
                          <w:rFonts w:hint="eastAsia"/>
                          <w:b/>
                          <w:sz w:val="20"/>
                          <w:szCs w:val="20"/>
                        </w:rPr>
                        <w:t>7</w:t>
                      </w:r>
                      <w:r w:rsidR="00E6093E" w:rsidRPr="0016709E">
                        <w:rPr>
                          <w:rFonts w:hint="eastAsia"/>
                          <w:b/>
                          <w:sz w:val="20"/>
                          <w:szCs w:val="20"/>
                        </w:rPr>
                        <w:t>日</w:t>
                      </w:r>
                      <w:r w:rsidR="00E6093E" w:rsidRPr="0016709E">
                        <w:rPr>
                          <w:b/>
                          <w:sz w:val="20"/>
                          <w:szCs w:val="20"/>
                        </w:rPr>
                        <w:t>一般質問より</w:t>
                      </w:r>
                    </w:p>
                    <w:p w:rsidR="003152D1" w:rsidRDefault="003152D1" w:rsidP="00E6093E">
                      <w:pPr>
                        <w:spacing w:line="360" w:lineRule="exact"/>
                        <w:ind w:firstLineChars="100" w:firstLine="281"/>
                        <w:rPr>
                          <w:b/>
                          <w:sz w:val="28"/>
                          <w:szCs w:val="28"/>
                        </w:rPr>
                      </w:pPr>
                      <w:r>
                        <w:rPr>
                          <w:rFonts w:hint="eastAsia"/>
                          <w:b/>
                          <w:sz w:val="28"/>
                          <w:szCs w:val="28"/>
                        </w:rPr>
                        <w:t>人手不足の解消を</w:t>
                      </w:r>
                      <w:r>
                        <w:rPr>
                          <w:b/>
                          <w:sz w:val="28"/>
                          <w:szCs w:val="28"/>
                        </w:rPr>
                        <w:t>名目に強行された委託</w:t>
                      </w:r>
                      <w:r>
                        <w:rPr>
                          <w:rFonts w:hint="eastAsia"/>
                          <w:b/>
                          <w:sz w:val="28"/>
                          <w:szCs w:val="28"/>
                        </w:rPr>
                        <w:t>、</w:t>
                      </w:r>
                      <w:r>
                        <w:rPr>
                          <w:b/>
                          <w:sz w:val="28"/>
                          <w:szCs w:val="28"/>
                        </w:rPr>
                        <w:t>蓋を開けてみれば受託会社（㈱グリーンハウス）だけの職員で厨房業務がまわらず配膳遅れやスライサー混入事故が発生、毎日</w:t>
                      </w:r>
                      <w:r>
                        <w:rPr>
                          <w:b/>
                          <w:sz w:val="28"/>
                          <w:szCs w:val="28"/>
                        </w:rPr>
                        <w:t>3~5</w:t>
                      </w:r>
                      <w:r>
                        <w:rPr>
                          <w:b/>
                          <w:sz w:val="28"/>
                          <w:szCs w:val="28"/>
                        </w:rPr>
                        <w:t>名市の職員が厨房業務（委託業務）に就かなければならない事態が続いていました。</w:t>
                      </w:r>
                    </w:p>
                    <w:p w:rsidR="0016709E" w:rsidRDefault="0016709E" w:rsidP="00E6093E">
                      <w:pPr>
                        <w:spacing w:line="360" w:lineRule="exact"/>
                        <w:ind w:firstLineChars="100" w:firstLine="281"/>
                        <w:rPr>
                          <w:b/>
                          <w:sz w:val="28"/>
                          <w:szCs w:val="28"/>
                        </w:rPr>
                      </w:pPr>
                      <w:r>
                        <w:rPr>
                          <w:rFonts w:hint="eastAsia"/>
                          <w:b/>
                          <w:sz w:val="28"/>
                          <w:szCs w:val="28"/>
                        </w:rPr>
                        <w:t>しかし</w:t>
                      </w:r>
                      <w:r>
                        <w:rPr>
                          <w:b/>
                          <w:sz w:val="28"/>
                          <w:szCs w:val="28"/>
                        </w:rPr>
                        <w:t>11</w:t>
                      </w:r>
                      <w:r>
                        <w:rPr>
                          <w:b/>
                          <w:sz w:val="28"/>
                          <w:szCs w:val="28"/>
                        </w:rPr>
                        <w:t>月</w:t>
                      </w:r>
                      <w:r>
                        <w:rPr>
                          <w:b/>
                          <w:sz w:val="28"/>
                          <w:szCs w:val="28"/>
                        </w:rPr>
                        <w:t>6</w:t>
                      </w:r>
                      <w:r w:rsidR="008865EF">
                        <w:rPr>
                          <w:b/>
                          <w:sz w:val="28"/>
                          <w:szCs w:val="28"/>
                        </w:rPr>
                        <w:t>日</w:t>
                      </w:r>
                      <w:r w:rsidR="006C1C14">
                        <w:rPr>
                          <w:rFonts w:hint="eastAsia"/>
                          <w:b/>
                          <w:sz w:val="28"/>
                          <w:szCs w:val="28"/>
                        </w:rPr>
                        <w:t>から</w:t>
                      </w:r>
                      <w:r>
                        <w:rPr>
                          <w:b/>
                          <w:sz w:val="28"/>
                          <w:szCs w:val="28"/>
                        </w:rPr>
                        <w:t>受託会社だけの職員で業務</w:t>
                      </w:r>
                      <w:r w:rsidR="008865EF">
                        <w:rPr>
                          <w:rFonts w:hint="eastAsia"/>
                          <w:b/>
                          <w:sz w:val="28"/>
                          <w:szCs w:val="28"/>
                        </w:rPr>
                        <w:t>実施が可能</w:t>
                      </w:r>
                      <w:bookmarkStart w:id="1" w:name="_GoBack"/>
                      <w:r w:rsidR="008865EF">
                        <w:rPr>
                          <w:rFonts w:hint="eastAsia"/>
                          <w:b/>
                          <w:sz w:val="28"/>
                          <w:szCs w:val="28"/>
                        </w:rPr>
                        <w:t>に</w:t>
                      </w:r>
                      <w:bookmarkEnd w:id="1"/>
                      <w:r>
                        <w:rPr>
                          <w:b/>
                          <w:sz w:val="28"/>
                          <w:szCs w:val="28"/>
                        </w:rPr>
                        <w:t>、</w:t>
                      </w:r>
                      <w:r>
                        <w:rPr>
                          <w:rFonts w:hint="eastAsia"/>
                          <w:b/>
                          <w:sz w:val="28"/>
                          <w:szCs w:val="28"/>
                        </w:rPr>
                        <w:t>残りの</w:t>
                      </w:r>
                      <w:r>
                        <w:rPr>
                          <w:b/>
                          <w:sz w:val="28"/>
                          <w:szCs w:val="28"/>
                        </w:rPr>
                        <w:t>委託期間（</w:t>
                      </w:r>
                      <w:r>
                        <w:rPr>
                          <w:rFonts w:hint="eastAsia"/>
                          <w:b/>
                          <w:sz w:val="28"/>
                          <w:szCs w:val="28"/>
                        </w:rPr>
                        <w:t>2020</w:t>
                      </w:r>
                      <w:r>
                        <w:rPr>
                          <w:rFonts w:hint="eastAsia"/>
                          <w:b/>
                          <w:sz w:val="28"/>
                          <w:szCs w:val="28"/>
                        </w:rPr>
                        <w:t>年末まで</w:t>
                      </w:r>
                      <w:r>
                        <w:rPr>
                          <w:b/>
                          <w:sz w:val="28"/>
                          <w:szCs w:val="28"/>
                        </w:rPr>
                        <w:t>）中</w:t>
                      </w:r>
                      <w:r>
                        <w:rPr>
                          <w:rFonts w:hint="eastAsia"/>
                          <w:b/>
                          <w:sz w:val="28"/>
                          <w:szCs w:val="28"/>
                        </w:rPr>
                        <w:t>も</w:t>
                      </w:r>
                      <w:r>
                        <w:rPr>
                          <w:b/>
                          <w:sz w:val="28"/>
                          <w:szCs w:val="28"/>
                        </w:rPr>
                        <w:t>市職員の応援なくやれることも明言</w:t>
                      </w:r>
                      <w:r w:rsidR="006C1C14">
                        <w:rPr>
                          <w:rFonts w:hint="eastAsia"/>
                          <w:b/>
                          <w:sz w:val="28"/>
                          <w:szCs w:val="28"/>
                        </w:rPr>
                        <w:t>されま</w:t>
                      </w:r>
                      <w:r>
                        <w:rPr>
                          <w:rFonts w:hint="eastAsia"/>
                          <w:b/>
                          <w:sz w:val="28"/>
                          <w:szCs w:val="28"/>
                        </w:rPr>
                        <w:t>した。</w:t>
                      </w:r>
                    </w:p>
                    <w:p w:rsidR="0016709E" w:rsidRDefault="0016709E" w:rsidP="00E6093E">
                      <w:pPr>
                        <w:spacing w:line="360" w:lineRule="exact"/>
                        <w:ind w:firstLineChars="100" w:firstLine="281"/>
                        <w:rPr>
                          <w:b/>
                          <w:sz w:val="28"/>
                          <w:szCs w:val="28"/>
                        </w:rPr>
                      </w:pPr>
                      <w:r>
                        <w:rPr>
                          <w:rFonts w:hint="eastAsia"/>
                          <w:b/>
                          <w:sz w:val="28"/>
                          <w:szCs w:val="28"/>
                        </w:rPr>
                        <w:t>また、</w:t>
                      </w:r>
                      <w:r>
                        <w:rPr>
                          <w:b/>
                          <w:sz w:val="28"/>
                          <w:szCs w:val="28"/>
                        </w:rPr>
                        <w:t>こ</w:t>
                      </w:r>
                      <w:r>
                        <w:rPr>
                          <w:rFonts w:hint="eastAsia"/>
                          <w:b/>
                          <w:sz w:val="28"/>
                          <w:szCs w:val="28"/>
                        </w:rPr>
                        <w:t>れまで従事した</w:t>
                      </w:r>
                      <w:r>
                        <w:rPr>
                          <w:b/>
                          <w:sz w:val="28"/>
                          <w:szCs w:val="28"/>
                        </w:rPr>
                        <w:t>の</w:t>
                      </w:r>
                      <w:r>
                        <w:rPr>
                          <w:rFonts w:hint="eastAsia"/>
                          <w:b/>
                          <w:sz w:val="28"/>
                          <w:szCs w:val="28"/>
                        </w:rPr>
                        <w:t>市</w:t>
                      </w:r>
                      <w:r>
                        <w:rPr>
                          <w:b/>
                          <w:sz w:val="28"/>
                          <w:szCs w:val="28"/>
                        </w:rPr>
                        <w:t>職員の人件費</w:t>
                      </w:r>
                      <w:r w:rsidR="006C1C14">
                        <w:rPr>
                          <w:rFonts w:hint="eastAsia"/>
                          <w:b/>
                          <w:sz w:val="28"/>
                          <w:szCs w:val="28"/>
                        </w:rPr>
                        <w:t>負担</w:t>
                      </w:r>
                      <w:r>
                        <w:rPr>
                          <w:b/>
                          <w:sz w:val="28"/>
                          <w:szCs w:val="28"/>
                        </w:rPr>
                        <w:t>（市は大半が人件費である委託費を業者に支払っ</w:t>
                      </w:r>
                      <w:r>
                        <w:rPr>
                          <w:rFonts w:hint="eastAsia"/>
                          <w:b/>
                          <w:sz w:val="28"/>
                          <w:szCs w:val="28"/>
                        </w:rPr>
                        <w:t>ており、</w:t>
                      </w:r>
                      <w:r>
                        <w:rPr>
                          <w:b/>
                          <w:sz w:val="28"/>
                          <w:szCs w:val="28"/>
                        </w:rPr>
                        <w:t>市職員の人件費は本来受託業者が支払うべき</w:t>
                      </w:r>
                      <w:r>
                        <w:rPr>
                          <w:rFonts w:hint="eastAsia"/>
                          <w:b/>
                          <w:sz w:val="28"/>
                          <w:szCs w:val="28"/>
                        </w:rPr>
                        <w:t>もので</w:t>
                      </w:r>
                      <w:r>
                        <w:rPr>
                          <w:b/>
                          <w:sz w:val="28"/>
                          <w:szCs w:val="28"/>
                        </w:rPr>
                        <w:t>市民にとっては二重負担を強いられていることになる</w:t>
                      </w:r>
                      <w:r>
                        <w:rPr>
                          <w:rFonts w:hint="eastAsia"/>
                          <w:b/>
                          <w:sz w:val="28"/>
                          <w:szCs w:val="28"/>
                        </w:rPr>
                        <w:t>）は</w:t>
                      </w:r>
                      <w:r>
                        <w:rPr>
                          <w:b/>
                          <w:sz w:val="28"/>
                          <w:szCs w:val="28"/>
                        </w:rPr>
                        <w:t>「安全な</w:t>
                      </w:r>
                      <w:r w:rsidR="006C1C14">
                        <w:rPr>
                          <w:rFonts w:hint="eastAsia"/>
                          <w:b/>
                          <w:sz w:val="28"/>
                          <w:szCs w:val="28"/>
                        </w:rPr>
                        <w:t>食</w:t>
                      </w:r>
                      <w:r>
                        <w:rPr>
                          <w:b/>
                          <w:sz w:val="28"/>
                          <w:szCs w:val="28"/>
                        </w:rPr>
                        <w:t>を提供するため</w:t>
                      </w:r>
                      <w:r>
                        <w:rPr>
                          <w:rFonts w:hint="eastAsia"/>
                          <w:b/>
                          <w:sz w:val="28"/>
                          <w:szCs w:val="28"/>
                        </w:rPr>
                        <w:t>実施している</w:t>
                      </w:r>
                      <w:r>
                        <w:rPr>
                          <w:b/>
                          <w:sz w:val="28"/>
                          <w:szCs w:val="28"/>
                        </w:rPr>
                        <w:t>」と</w:t>
                      </w:r>
                      <w:r w:rsidR="006C1C14">
                        <w:rPr>
                          <w:rFonts w:hint="eastAsia"/>
                          <w:b/>
                          <w:sz w:val="28"/>
                          <w:szCs w:val="28"/>
                        </w:rPr>
                        <w:t>補償を求めない事を</w:t>
                      </w:r>
                      <w:r w:rsidR="006C1C14">
                        <w:rPr>
                          <w:b/>
                          <w:sz w:val="28"/>
                          <w:szCs w:val="28"/>
                        </w:rPr>
                        <w:t>当然視して</w:t>
                      </w:r>
                      <w:r>
                        <w:rPr>
                          <w:rFonts w:hint="eastAsia"/>
                          <w:b/>
                          <w:sz w:val="28"/>
                          <w:szCs w:val="28"/>
                        </w:rPr>
                        <w:t>いましたが</w:t>
                      </w:r>
                      <w:r>
                        <w:rPr>
                          <w:b/>
                          <w:sz w:val="28"/>
                          <w:szCs w:val="28"/>
                        </w:rPr>
                        <w:t>、この分の費用も業者が負担することになりました。</w:t>
                      </w:r>
                      <w:r>
                        <w:rPr>
                          <w:rFonts w:hint="eastAsia"/>
                          <w:b/>
                          <w:sz w:val="28"/>
                          <w:szCs w:val="28"/>
                        </w:rPr>
                        <w:t>支払いを求める住民監査請求が</w:t>
                      </w:r>
                      <w:r>
                        <w:rPr>
                          <w:b/>
                          <w:sz w:val="28"/>
                          <w:szCs w:val="28"/>
                        </w:rPr>
                        <w:t>行われており、</w:t>
                      </w:r>
                      <w:r>
                        <w:rPr>
                          <w:rFonts w:hint="eastAsia"/>
                          <w:b/>
                          <w:sz w:val="28"/>
                          <w:szCs w:val="28"/>
                        </w:rPr>
                        <w:t>市民の声</w:t>
                      </w:r>
                      <w:r>
                        <w:rPr>
                          <w:b/>
                          <w:sz w:val="28"/>
                          <w:szCs w:val="28"/>
                        </w:rPr>
                        <w:t>が行政を動か</w:t>
                      </w:r>
                      <w:r>
                        <w:rPr>
                          <w:rFonts w:hint="eastAsia"/>
                          <w:b/>
                          <w:sz w:val="28"/>
                          <w:szCs w:val="28"/>
                        </w:rPr>
                        <w:t>した結果</w:t>
                      </w:r>
                      <w:r>
                        <w:rPr>
                          <w:b/>
                          <w:sz w:val="28"/>
                          <w:szCs w:val="28"/>
                        </w:rPr>
                        <w:t>で</w:t>
                      </w:r>
                      <w:r w:rsidR="00E6093E">
                        <w:rPr>
                          <w:rFonts w:hint="eastAsia"/>
                          <w:b/>
                          <w:sz w:val="28"/>
                          <w:szCs w:val="28"/>
                        </w:rPr>
                        <w:t>大きな前進と言えま</w:t>
                      </w:r>
                      <w:r>
                        <w:rPr>
                          <w:b/>
                          <w:sz w:val="28"/>
                          <w:szCs w:val="28"/>
                        </w:rPr>
                        <w:t>す。</w:t>
                      </w:r>
                    </w:p>
                    <w:p w:rsidR="00E6093E" w:rsidRDefault="00E6093E">
                      <w:pPr>
                        <w:spacing w:line="360" w:lineRule="exact"/>
                        <w:ind w:firstLineChars="100" w:firstLine="210"/>
                      </w:pPr>
                    </w:p>
                  </w:txbxContent>
                </v:textbox>
                <w10:wrap type="square" anchorx="margin"/>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D2" w:rsidRDefault="000049D2" w:rsidP="009963EF">
      <w:r>
        <w:separator/>
      </w:r>
    </w:p>
  </w:endnote>
  <w:endnote w:type="continuationSeparator" w:id="0">
    <w:p w:rsidR="000049D2" w:rsidRDefault="000049D2"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D2" w:rsidRDefault="000049D2" w:rsidP="009963EF">
      <w:r>
        <w:separator/>
      </w:r>
    </w:p>
  </w:footnote>
  <w:footnote w:type="continuationSeparator" w:id="0">
    <w:p w:rsidR="000049D2" w:rsidRDefault="000049D2"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5AE9"/>
    <w:rsid w:val="000E3AE2"/>
    <w:rsid w:val="000E6BEA"/>
    <w:rsid w:val="000F48F8"/>
    <w:rsid w:val="000F6D5D"/>
    <w:rsid w:val="00111132"/>
    <w:rsid w:val="001207BC"/>
    <w:rsid w:val="00122846"/>
    <w:rsid w:val="0013528B"/>
    <w:rsid w:val="00164435"/>
    <w:rsid w:val="0016709E"/>
    <w:rsid w:val="001858F2"/>
    <w:rsid w:val="0019565C"/>
    <w:rsid w:val="001A309E"/>
    <w:rsid w:val="001A56D3"/>
    <w:rsid w:val="001A5C6A"/>
    <w:rsid w:val="001A6C70"/>
    <w:rsid w:val="001B322F"/>
    <w:rsid w:val="001D0233"/>
    <w:rsid w:val="001E56D4"/>
    <w:rsid w:val="0020173A"/>
    <w:rsid w:val="0021703F"/>
    <w:rsid w:val="00221C83"/>
    <w:rsid w:val="002220B5"/>
    <w:rsid w:val="00231245"/>
    <w:rsid w:val="00247421"/>
    <w:rsid w:val="00252A56"/>
    <w:rsid w:val="0025595B"/>
    <w:rsid w:val="002758AC"/>
    <w:rsid w:val="00276A12"/>
    <w:rsid w:val="00292E8F"/>
    <w:rsid w:val="002C54CA"/>
    <w:rsid w:val="002C68F5"/>
    <w:rsid w:val="002E1F6E"/>
    <w:rsid w:val="002E436B"/>
    <w:rsid w:val="002E653B"/>
    <w:rsid w:val="00303CAC"/>
    <w:rsid w:val="003132C8"/>
    <w:rsid w:val="003152D1"/>
    <w:rsid w:val="003222BD"/>
    <w:rsid w:val="003277B8"/>
    <w:rsid w:val="00333D2C"/>
    <w:rsid w:val="003472CD"/>
    <w:rsid w:val="0037619A"/>
    <w:rsid w:val="00392746"/>
    <w:rsid w:val="003936E9"/>
    <w:rsid w:val="003A1B4B"/>
    <w:rsid w:val="003A52F5"/>
    <w:rsid w:val="003C53DB"/>
    <w:rsid w:val="003C784C"/>
    <w:rsid w:val="003E3BE3"/>
    <w:rsid w:val="00422E38"/>
    <w:rsid w:val="00473222"/>
    <w:rsid w:val="0047595D"/>
    <w:rsid w:val="004807E3"/>
    <w:rsid w:val="004B1CC4"/>
    <w:rsid w:val="004B4999"/>
    <w:rsid w:val="004B5FEC"/>
    <w:rsid w:val="004C64B0"/>
    <w:rsid w:val="004D4D45"/>
    <w:rsid w:val="004D5B50"/>
    <w:rsid w:val="00522E60"/>
    <w:rsid w:val="00533B4C"/>
    <w:rsid w:val="00535781"/>
    <w:rsid w:val="00585603"/>
    <w:rsid w:val="00585AD6"/>
    <w:rsid w:val="00587147"/>
    <w:rsid w:val="005A540A"/>
    <w:rsid w:val="005B2CA4"/>
    <w:rsid w:val="005D3B81"/>
    <w:rsid w:val="005E1DE7"/>
    <w:rsid w:val="005E3CBB"/>
    <w:rsid w:val="00651379"/>
    <w:rsid w:val="006545EA"/>
    <w:rsid w:val="00656486"/>
    <w:rsid w:val="00660A6D"/>
    <w:rsid w:val="0067399A"/>
    <w:rsid w:val="006940FC"/>
    <w:rsid w:val="006A3DF7"/>
    <w:rsid w:val="006C1C14"/>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E5FD1"/>
    <w:rsid w:val="008054BE"/>
    <w:rsid w:val="00811F81"/>
    <w:rsid w:val="008227C2"/>
    <w:rsid w:val="008245D0"/>
    <w:rsid w:val="00830A62"/>
    <w:rsid w:val="00835035"/>
    <w:rsid w:val="00835DC4"/>
    <w:rsid w:val="008629FC"/>
    <w:rsid w:val="008631B3"/>
    <w:rsid w:val="008865EF"/>
    <w:rsid w:val="00893152"/>
    <w:rsid w:val="008A062C"/>
    <w:rsid w:val="008A29E9"/>
    <w:rsid w:val="008A57FA"/>
    <w:rsid w:val="008B159D"/>
    <w:rsid w:val="008C1891"/>
    <w:rsid w:val="008D70DA"/>
    <w:rsid w:val="008F4BCF"/>
    <w:rsid w:val="00906B1A"/>
    <w:rsid w:val="00923C80"/>
    <w:rsid w:val="00926B50"/>
    <w:rsid w:val="0093165F"/>
    <w:rsid w:val="009336FB"/>
    <w:rsid w:val="00951AA0"/>
    <w:rsid w:val="009806AE"/>
    <w:rsid w:val="00981EE7"/>
    <w:rsid w:val="0098422D"/>
    <w:rsid w:val="009942A6"/>
    <w:rsid w:val="009963EF"/>
    <w:rsid w:val="009E1EFE"/>
    <w:rsid w:val="009E4BC3"/>
    <w:rsid w:val="009E6554"/>
    <w:rsid w:val="00A157B7"/>
    <w:rsid w:val="00A32AD9"/>
    <w:rsid w:val="00A4524F"/>
    <w:rsid w:val="00A50A35"/>
    <w:rsid w:val="00A63252"/>
    <w:rsid w:val="00A75D96"/>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55032"/>
    <w:rsid w:val="00BB3231"/>
    <w:rsid w:val="00BB5641"/>
    <w:rsid w:val="00BE69A7"/>
    <w:rsid w:val="00BE7753"/>
    <w:rsid w:val="00C07D38"/>
    <w:rsid w:val="00C435CA"/>
    <w:rsid w:val="00C60942"/>
    <w:rsid w:val="00C63E6F"/>
    <w:rsid w:val="00C84B7A"/>
    <w:rsid w:val="00C86B8C"/>
    <w:rsid w:val="00C87483"/>
    <w:rsid w:val="00C87560"/>
    <w:rsid w:val="00CC6065"/>
    <w:rsid w:val="00CD44B4"/>
    <w:rsid w:val="00CE2643"/>
    <w:rsid w:val="00CE4BC2"/>
    <w:rsid w:val="00D038DD"/>
    <w:rsid w:val="00D3101B"/>
    <w:rsid w:val="00D478C6"/>
    <w:rsid w:val="00D668D2"/>
    <w:rsid w:val="00DB2C48"/>
    <w:rsid w:val="00DC17AB"/>
    <w:rsid w:val="00DD5B1E"/>
    <w:rsid w:val="00DF6D6F"/>
    <w:rsid w:val="00DF787C"/>
    <w:rsid w:val="00E03746"/>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E6351"/>
    <w:rsid w:val="00F027B8"/>
    <w:rsid w:val="00F069C0"/>
    <w:rsid w:val="00F26803"/>
    <w:rsid w:val="00F3341F"/>
    <w:rsid w:val="00F60D9F"/>
    <w:rsid w:val="00F96F05"/>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8902-32FE-4FF3-883E-24DAB22E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9</cp:revision>
  <cp:lastPrinted>2019-03-12T03:13:00Z</cp:lastPrinted>
  <dcterms:created xsi:type="dcterms:W3CDTF">2019-02-13T05:53:00Z</dcterms:created>
  <dcterms:modified xsi:type="dcterms:W3CDTF">2019-03-12T03:31:00Z</dcterms:modified>
</cp:coreProperties>
</file>