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643CF5">
      <w:r>
        <w:rPr>
          <w:noProof/>
        </w:rPr>
        <mc:AlternateContent>
          <mc:Choice Requires="wps">
            <w:drawing>
              <wp:anchor distT="45720" distB="45720" distL="114300" distR="114300" simplePos="0" relativeHeight="251736064" behindDoc="0" locked="0" layoutInCell="1" allowOverlap="1">
                <wp:simplePos x="0" y="0"/>
                <wp:positionH relativeFrom="margin">
                  <wp:posOffset>-255905</wp:posOffset>
                </wp:positionH>
                <wp:positionV relativeFrom="paragraph">
                  <wp:posOffset>5581650</wp:posOffset>
                </wp:positionV>
                <wp:extent cx="7056755" cy="3095625"/>
                <wp:effectExtent l="0" t="0" r="0" b="952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755" cy="3095625"/>
                        </a:xfrm>
                        <a:prstGeom prst="rect">
                          <a:avLst/>
                        </a:prstGeom>
                        <a:solidFill>
                          <a:srgbClr val="FFFFFF"/>
                        </a:solidFill>
                        <a:ln w="9525">
                          <a:noFill/>
                          <a:miter lim="800000"/>
                          <a:headEnd/>
                          <a:tailEnd/>
                        </a:ln>
                      </wps:spPr>
                      <wps:txbx>
                        <w:txbxContent>
                          <w:p w:rsidR="00536963" w:rsidRPr="004212B3" w:rsidRDefault="00536963" w:rsidP="004212B3">
                            <w:pPr>
                              <w:spacing w:line="460" w:lineRule="exact"/>
                              <w:rPr>
                                <w:rFonts w:ascii="HGS創英角ﾎﾟｯﾌﾟ体" w:eastAsia="HGS創英角ﾎﾟｯﾌﾟ体" w:hAnsi="HGS創英角ﾎﾟｯﾌﾟ体"/>
                                <w:color w:val="70AD47" w:themeColor="accent6"/>
                                <w:sz w:val="40"/>
                                <w:szCs w:val="40"/>
                              </w:rPr>
                            </w:pPr>
                            <w:r w:rsidRPr="004212B3">
                              <w:rPr>
                                <w:rFonts w:ascii="HGS創英角ﾎﾟｯﾌﾟ体" w:eastAsia="HGS創英角ﾎﾟｯﾌﾟ体" w:hAnsi="HGS創英角ﾎﾟｯﾌﾟ体" w:hint="eastAsia"/>
                                <w:color w:val="70AD47" w:themeColor="accent6"/>
                                <w:sz w:val="40"/>
                                <w:szCs w:val="40"/>
                              </w:rPr>
                              <w:t>来年度からの</w:t>
                            </w:r>
                            <w:r w:rsidRPr="004212B3">
                              <w:rPr>
                                <w:rFonts w:ascii="HGS創英角ﾎﾟｯﾌﾟ体" w:eastAsia="HGS創英角ﾎﾟｯﾌﾟ体" w:hAnsi="HGS創英角ﾎﾟｯﾌﾟ体"/>
                                <w:color w:val="70AD47" w:themeColor="accent6"/>
                                <w:sz w:val="40"/>
                                <w:szCs w:val="40"/>
                              </w:rPr>
                              <w:t>国保広域化（県単位化）でさらに値上げ？？</w:t>
                            </w:r>
                          </w:p>
                          <w:p w:rsidR="00536963" w:rsidRPr="004212B3" w:rsidRDefault="00536963" w:rsidP="004212B3">
                            <w:pPr>
                              <w:spacing w:line="460" w:lineRule="exact"/>
                              <w:rPr>
                                <w:rFonts w:ascii="HGS創英角ﾎﾟｯﾌﾟ体" w:eastAsia="HGS創英角ﾎﾟｯﾌﾟ体" w:hAnsi="HGS創英角ﾎﾟｯﾌﾟ体"/>
                                <w:color w:val="70AD47" w:themeColor="accent6"/>
                                <w:sz w:val="32"/>
                                <w:szCs w:val="32"/>
                              </w:rPr>
                            </w:pPr>
                            <w:r w:rsidRPr="004212B3">
                              <w:rPr>
                                <w:rFonts w:ascii="HGS創英角ﾎﾟｯﾌﾟ体" w:eastAsia="HGS創英角ﾎﾟｯﾌﾟ体" w:hAnsi="HGS創英角ﾎﾟｯﾌﾟ体" w:hint="eastAsia"/>
                                <w:color w:val="70AD47" w:themeColor="accent6"/>
                                <w:sz w:val="40"/>
                                <w:szCs w:val="40"/>
                              </w:rPr>
                              <w:t xml:space="preserve">　</w:t>
                            </w:r>
                            <w:r w:rsidR="004212B3" w:rsidRPr="004212B3">
                              <w:rPr>
                                <w:rFonts w:ascii="HGS創英角ﾎﾟｯﾌﾟ体" w:eastAsia="HGS創英角ﾎﾟｯﾌﾟ体" w:hAnsi="HGS創英角ﾎﾟｯﾌﾟ体" w:hint="eastAsia"/>
                                <w:color w:val="70AD47" w:themeColor="accent6"/>
                                <w:sz w:val="40"/>
                                <w:szCs w:val="40"/>
                              </w:rPr>
                              <w:t xml:space="preserve">　</w:t>
                            </w:r>
                            <w:r w:rsidR="004212B3" w:rsidRPr="004212B3">
                              <w:rPr>
                                <w:rFonts w:ascii="HGS創英角ﾎﾟｯﾌﾟ体" w:eastAsia="HGS創英角ﾎﾟｯﾌﾟ体" w:hAnsi="HGS創英角ﾎﾟｯﾌﾟ体"/>
                                <w:color w:val="70AD47" w:themeColor="accent6"/>
                                <w:sz w:val="40"/>
                                <w:szCs w:val="40"/>
                              </w:rPr>
                              <w:t xml:space="preserve">　　</w:t>
                            </w:r>
                            <w:r w:rsidRPr="004212B3">
                              <w:rPr>
                                <w:rFonts w:ascii="HGS創英角ﾎﾟｯﾌﾟ体" w:eastAsia="HGS創英角ﾎﾟｯﾌﾟ体" w:hAnsi="HGS創英角ﾎﾟｯﾌﾟ体"/>
                                <w:color w:val="70AD47" w:themeColor="accent6"/>
                                <w:sz w:val="32"/>
                                <w:szCs w:val="32"/>
                              </w:rPr>
                              <w:t>3億円の基金を使って値上げを避ける</w:t>
                            </w:r>
                            <w:r w:rsidRPr="004212B3">
                              <w:rPr>
                                <w:rFonts w:ascii="HGS創英角ﾎﾟｯﾌﾟ体" w:eastAsia="HGS創英角ﾎﾟｯﾌﾟ体" w:hAnsi="HGS創英角ﾎﾟｯﾌﾟ体" w:hint="eastAsia"/>
                                <w:color w:val="70AD47" w:themeColor="accent6"/>
                                <w:sz w:val="32"/>
                                <w:szCs w:val="32"/>
                              </w:rPr>
                              <w:t>（</w:t>
                            </w:r>
                            <w:r w:rsidRPr="004212B3">
                              <w:rPr>
                                <w:rFonts w:ascii="HGS創英角ﾎﾟｯﾌﾟ体" w:eastAsia="HGS創英角ﾎﾟｯﾌﾟ体" w:hAnsi="HGS創英角ﾎﾟｯﾌﾟ体"/>
                                <w:color w:val="70AD47" w:themeColor="accent6"/>
                                <w:sz w:val="32"/>
                                <w:szCs w:val="32"/>
                              </w:rPr>
                              <w:t>市答弁）</w:t>
                            </w:r>
                          </w:p>
                          <w:p w:rsidR="00536963" w:rsidRPr="004212B3" w:rsidRDefault="00536963" w:rsidP="00536963">
                            <w:pPr>
                              <w:spacing w:line="340" w:lineRule="exact"/>
                              <w:rPr>
                                <w:b/>
                                <w:sz w:val="28"/>
                                <w:szCs w:val="28"/>
                              </w:rPr>
                            </w:pPr>
                            <w:r>
                              <w:rPr>
                                <w:rFonts w:hint="eastAsia"/>
                              </w:rPr>
                              <w:t xml:space="preserve">　</w:t>
                            </w:r>
                            <w:r w:rsidRPr="004212B3">
                              <w:rPr>
                                <w:b/>
                                <w:sz w:val="28"/>
                                <w:szCs w:val="28"/>
                              </w:rPr>
                              <w:t>来年度から国保の運営が</w:t>
                            </w:r>
                            <w:r w:rsidR="00F15B1C">
                              <w:rPr>
                                <w:rFonts w:hint="eastAsia"/>
                                <w:b/>
                                <w:sz w:val="28"/>
                                <w:szCs w:val="28"/>
                              </w:rPr>
                              <w:t>市</w:t>
                            </w:r>
                            <w:r w:rsidRPr="004212B3">
                              <w:rPr>
                                <w:rFonts w:hint="eastAsia"/>
                                <w:b/>
                                <w:sz w:val="28"/>
                                <w:szCs w:val="28"/>
                              </w:rPr>
                              <w:t>から</w:t>
                            </w:r>
                            <w:r w:rsidRPr="004212B3">
                              <w:rPr>
                                <w:b/>
                                <w:sz w:val="28"/>
                                <w:szCs w:val="28"/>
                              </w:rPr>
                              <w:t>県</w:t>
                            </w:r>
                            <w:r w:rsidR="00F15B1C">
                              <w:rPr>
                                <w:rFonts w:hint="eastAsia"/>
                                <w:b/>
                                <w:sz w:val="28"/>
                                <w:szCs w:val="28"/>
                              </w:rPr>
                              <w:t>に</w:t>
                            </w:r>
                            <w:r w:rsidRPr="004212B3">
                              <w:rPr>
                                <w:b/>
                                <w:sz w:val="28"/>
                                <w:szCs w:val="28"/>
                              </w:rPr>
                              <w:t>移管されます。保険税</w:t>
                            </w:r>
                            <w:r w:rsidRPr="004212B3">
                              <w:rPr>
                                <w:rFonts w:hint="eastAsia"/>
                                <w:b/>
                                <w:sz w:val="28"/>
                                <w:szCs w:val="28"/>
                              </w:rPr>
                              <w:t>額は</w:t>
                            </w:r>
                            <w:r w:rsidRPr="004212B3">
                              <w:rPr>
                                <w:b/>
                                <w:sz w:val="28"/>
                                <w:szCs w:val="28"/>
                              </w:rPr>
                              <w:t>従来通り市が決めますが</w:t>
                            </w:r>
                            <w:r w:rsidRPr="004212B3">
                              <w:rPr>
                                <w:rFonts w:hint="eastAsia"/>
                                <w:b/>
                                <w:sz w:val="28"/>
                                <w:szCs w:val="28"/>
                              </w:rPr>
                              <w:t>、県が</w:t>
                            </w:r>
                            <w:r w:rsidRPr="004212B3">
                              <w:rPr>
                                <w:b/>
                                <w:sz w:val="28"/>
                                <w:szCs w:val="28"/>
                              </w:rPr>
                              <w:t>新たに示す</w:t>
                            </w:r>
                            <w:r w:rsidRPr="004212B3">
                              <w:rPr>
                                <w:b/>
                                <w:sz w:val="28"/>
                                <w:szCs w:val="28"/>
                              </w:rPr>
                              <w:t>”</w:t>
                            </w:r>
                            <w:r w:rsidRPr="004212B3">
                              <w:rPr>
                                <w:b/>
                                <w:sz w:val="28"/>
                                <w:szCs w:val="28"/>
                              </w:rPr>
                              <w:t>納付金</w:t>
                            </w:r>
                            <w:r w:rsidRPr="004212B3">
                              <w:rPr>
                                <w:b/>
                                <w:sz w:val="28"/>
                                <w:szCs w:val="28"/>
                              </w:rPr>
                              <w:t>”</w:t>
                            </w:r>
                            <w:r w:rsidR="004212B3">
                              <w:rPr>
                                <w:rFonts w:hint="eastAsia"/>
                                <w:b/>
                                <w:sz w:val="28"/>
                                <w:szCs w:val="28"/>
                              </w:rPr>
                              <w:t>通り</w:t>
                            </w:r>
                            <w:r w:rsidRPr="004212B3">
                              <w:rPr>
                                <w:rFonts w:hint="eastAsia"/>
                                <w:b/>
                                <w:sz w:val="28"/>
                                <w:szCs w:val="28"/>
                              </w:rPr>
                              <w:t>に集めた</w:t>
                            </w:r>
                            <w:r w:rsidRPr="004212B3">
                              <w:rPr>
                                <w:b/>
                                <w:sz w:val="28"/>
                                <w:szCs w:val="28"/>
                              </w:rPr>
                              <w:t>国保税を納める制度になります。</w:t>
                            </w:r>
                          </w:p>
                          <w:p w:rsidR="00536963" w:rsidRPr="004212B3" w:rsidRDefault="00536963" w:rsidP="00536963">
                            <w:pPr>
                              <w:spacing w:line="340" w:lineRule="exact"/>
                              <w:rPr>
                                <w:b/>
                                <w:sz w:val="28"/>
                                <w:szCs w:val="28"/>
                              </w:rPr>
                            </w:pPr>
                            <w:r w:rsidRPr="004212B3">
                              <w:rPr>
                                <w:rFonts w:hint="eastAsia"/>
                                <w:b/>
                                <w:sz w:val="28"/>
                                <w:szCs w:val="28"/>
                              </w:rPr>
                              <w:t xml:space="preserve">　</w:t>
                            </w:r>
                            <w:r w:rsidRPr="004212B3">
                              <w:rPr>
                                <w:b/>
                                <w:sz w:val="28"/>
                                <w:szCs w:val="28"/>
                              </w:rPr>
                              <w:t>納付金額がまだしめされていません</w:t>
                            </w:r>
                            <w:r w:rsidRPr="004212B3">
                              <w:rPr>
                                <w:rFonts w:hint="eastAsia"/>
                                <w:b/>
                                <w:sz w:val="28"/>
                                <w:szCs w:val="28"/>
                              </w:rPr>
                              <w:t>が、</w:t>
                            </w:r>
                            <w:r w:rsidRPr="004212B3">
                              <w:rPr>
                                <w:b/>
                                <w:sz w:val="28"/>
                                <w:szCs w:val="28"/>
                              </w:rPr>
                              <w:t>市が集めた保険税総額より多い金額になる可能性が高く</w:t>
                            </w:r>
                            <w:r w:rsidRPr="004212B3">
                              <w:rPr>
                                <w:rFonts w:hint="eastAsia"/>
                                <w:b/>
                                <w:sz w:val="28"/>
                                <w:szCs w:val="28"/>
                              </w:rPr>
                              <w:t>、その差額分</w:t>
                            </w:r>
                            <w:r w:rsidRPr="004212B3">
                              <w:rPr>
                                <w:b/>
                                <w:sz w:val="28"/>
                                <w:szCs w:val="28"/>
                              </w:rPr>
                              <w:t>をどうするか市の選択が求められます。</w:t>
                            </w:r>
                            <w:r w:rsidRPr="004212B3">
                              <w:rPr>
                                <w:rFonts w:hint="eastAsia"/>
                                <w:b/>
                                <w:sz w:val="28"/>
                                <w:szCs w:val="28"/>
                              </w:rPr>
                              <w:t>これを</w:t>
                            </w:r>
                            <w:r w:rsidRPr="004212B3">
                              <w:rPr>
                                <w:b/>
                                <w:sz w:val="28"/>
                                <w:szCs w:val="28"/>
                              </w:rPr>
                              <w:t>理由にした新たな値上げが行われかねません。</w:t>
                            </w:r>
                          </w:p>
                          <w:p w:rsidR="00536963" w:rsidRPr="004212B3" w:rsidRDefault="00536963" w:rsidP="00536963">
                            <w:pPr>
                              <w:spacing w:line="340" w:lineRule="exact"/>
                              <w:rPr>
                                <w:b/>
                                <w:sz w:val="28"/>
                                <w:szCs w:val="28"/>
                              </w:rPr>
                            </w:pPr>
                            <w:r w:rsidRPr="004212B3">
                              <w:rPr>
                                <w:rFonts w:hint="eastAsia"/>
                                <w:b/>
                                <w:sz w:val="28"/>
                                <w:szCs w:val="28"/>
                              </w:rPr>
                              <w:t xml:space="preserve">　差額を</w:t>
                            </w:r>
                            <w:r w:rsidRPr="004212B3">
                              <w:rPr>
                                <w:b/>
                                <w:sz w:val="28"/>
                                <w:szCs w:val="28"/>
                              </w:rPr>
                              <w:t>市民負担</w:t>
                            </w:r>
                            <w:r w:rsidR="007D37BD">
                              <w:rPr>
                                <w:rFonts w:hint="eastAsia"/>
                                <w:b/>
                                <w:sz w:val="28"/>
                                <w:szCs w:val="28"/>
                              </w:rPr>
                              <w:t>（</w:t>
                            </w:r>
                            <w:r w:rsidR="007D37BD">
                              <w:rPr>
                                <w:b/>
                                <w:sz w:val="28"/>
                                <w:szCs w:val="28"/>
                              </w:rPr>
                              <w:t>値上げ）</w:t>
                            </w:r>
                            <w:r w:rsidRPr="004212B3">
                              <w:rPr>
                                <w:b/>
                                <w:sz w:val="28"/>
                                <w:szCs w:val="28"/>
                              </w:rPr>
                              <w:t>に求め</w:t>
                            </w:r>
                            <w:r w:rsidR="00A60050">
                              <w:rPr>
                                <w:rFonts w:hint="eastAsia"/>
                                <w:b/>
                                <w:sz w:val="28"/>
                                <w:szCs w:val="28"/>
                              </w:rPr>
                              <w:t>ず</w:t>
                            </w:r>
                            <w:r w:rsidRPr="004212B3">
                              <w:rPr>
                                <w:b/>
                                <w:sz w:val="28"/>
                                <w:szCs w:val="28"/>
                              </w:rPr>
                              <w:t>、市の他の財源から補填する事も</w:t>
                            </w:r>
                            <w:r w:rsidRPr="004212B3">
                              <w:rPr>
                                <w:rFonts w:hint="eastAsia"/>
                                <w:b/>
                                <w:sz w:val="28"/>
                                <w:szCs w:val="28"/>
                              </w:rPr>
                              <w:t>できるので、</w:t>
                            </w:r>
                            <w:r w:rsidRPr="004212B3">
                              <w:rPr>
                                <w:b/>
                                <w:sz w:val="28"/>
                                <w:szCs w:val="28"/>
                              </w:rPr>
                              <w:t>自治体間</w:t>
                            </w:r>
                            <w:r w:rsidR="004212B3" w:rsidRPr="004212B3">
                              <w:rPr>
                                <w:rFonts w:hint="eastAsia"/>
                                <w:b/>
                                <w:sz w:val="28"/>
                                <w:szCs w:val="28"/>
                              </w:rPr>
                              <w:t>で</w:t>
                            </w:r>
                            <w:r w:rsidR="004212B3" w:rsidRPr="004212B3">
                              <w:rPr>
                                <w:b/>
                                <w:sz w:val="28"/>
                                <w:szCs w:val="28"/>
                              </w:rPr>
                              <w:t>対応が分かれる事</w:t>
                            </w:r>
                            <w:r w:rsidR="004212B3" w:rsidRPr="004212B3">
                              <w:rPr>
                                <w:rFonts w:hint="eastAsia"/>
                                <w:b/>
                                <w:sz w:val="28"/>
                                <w:szCs w:val="28"/>
                              </w:rPr>
                              <w:t>になります</w:t>
                            </w:r>
                            <w:r w:rsidR="004212B3" w:rsidRPr="004212B3">
                              <w:rPr>
                                <w:b/>
                                <w:sz w:val="28"/>
                                <w:szCs w:val="28"/>
                              </w:rPr>
                              <w:t>（</w:t>
                            </w:r>
                            <w:r w:rsidR="004212B3" w:rsidRPr="004212B3">
                              <w:rPr>
                                <w:rFonts w:hint="eastAsia"/>
                                <w:b/>
                                <w:sz w:val="28"/>
                                <w:szCs w:val="28"/>
                              </w:rPr>
                              <w:t>焼津</w:t>
                            </w:r>
                            <w:r w:rsidR="004212B3" w:rsidRPr="004212B3">
                              <w:rPr>
                                <w:b/>
                                <w:sz w:val="28"/>
                                <w:szCs w:val="28"/>
                              </w:rPr>
                              <w:t>は値上げするとしています）</w:t>
                            </w:r>
                          </w:p>
                          <w:p w:rsidR="004212B3" w:rsidRPr="004212B3" w:rsidRDefault="004212B3" w:rsidP="00536963">
                            <w:pPr>
                              <w:spacing w:line="340" w:lineRule="exact"/>
                              <w:rPr>
                                <w:rFonts w:hint="eastAsia"/>
                                <w:b/>
                                <w:sz w:val="28"/>
                                <w:szCs w:val="28"/>
                              </w:rPr>
                            </w:pPr>
                            <w:r w:rsidRPr="004212B3">
                              <w:rPr>
                                <w:rFonts w:hint="eastAsia"/>
                                <w:b/>
                                <w:sz w:val="28"/>
                                <w:szCs w:val="28"/>
                              </w:rPr>
                              <w:t xml:space="preserve">　</w:t>
                            </w:r>
                            <w:r w:rsidR="00A60050">
                              <w:rPr>
                                <w:rFonts w:hint="eastAsia"/>
                                <w:b/>
                                <w:sz w:val="28"/>
                                <w:szCs w:val="28"/>
                              </w:rPr>
                              <w:t>藤枝市</w:t>
                            </w:r>
                            <w:r w:rsidRPr="004212B3">
                              <w:rPr>
                                <w:b/>
                                <w:sz w:val="28"/>
                                <w:szCs w:val="28"/>
                              </w:rPr>
                              <w:t>は「現在、国保会計中に</w:t>
                            </w:r>
                            <w:r w:rsidR="00A60050">
                              <w:rPr>
                                <w:rFonts w:hint="eastAsia"/>
                                <w:b/>
                                <w:sz w:val="28"/>
                                <w:szCs w:val="28"/>
                              </w:rPr>
                              <w:t>ある</w:t>
                            </w:r>
                            <w:r w:rsidRPr="004212B3">
                              <w:rPr>
                                <w:b/>
                                <w:sz w:val="28"/>
                                <w:szCs w:val="28"/>
                              </w:rPr>
                              <w:t>3</w:t>
                            </w:r>
                            <w:r w:rsidRPr="004212B3">
                              <w:rPr>
                                <w:b/>
                                <w:sz w:val="28"/>
                                <w:szCs w:val="28"/>
                              </w:rPr>
                              <w:t>億の基金を活用する」とし</w:t>
                            </w:r>
                            <w:r w:rsidR="00A60050">
                              <w:rPr>
                                <w:rFonts w:hint="eastAsia"/>
                                <w:b/>
                                <w:sz w:val="28"/>
                                <w:szCs w:val="28"/>
                              </w:rPr>
                              <w:t>、</w:t>
                            </w:r>
                            <w:r w:rsidRPr="004212B3">
                              <w:rPr>
                                <w:rFonts w:hint="eastAsia"/>
                                <w:b/>
                                <w:sz w:val="28"/>
                                <w:szCs w:val="28"/>
                              </w:rPr>
                              <w:t>基金が枯渇した場合や</w:t>
                            </w:r>
                            <w:r w:rsidRPr="004212B3">
                              <w:rPr>
                                <w:b/>
                                <w:sz w:val="28"/>
                                <w:szCs w:val="28"/>
                              </w:rPr>
                              <w:t>3</w:t>
                            </w:r>
                            <w:r w:rsidRPr="004212B3">
                              <w:rPr>
                                <w:b/>
                                <w:sz w:val="28"/>
                                <w:szCs w:val="28"/>
                              </w:rPr>
                              <w:t>億で足りない状況</w:t>
                            </w:r>
                            <w:r w:rsidR="00A60050">
                              <w:rPr>
                                <w:rFonts w:hint="eastAsia"/>
                                <w:b/>
                                <w:sz w:val="28"/>
                                <w:szCs w:val="28"/>
                              </w:rPr>
                              <w:t>でも</w:t>
                            </w:r>
                            <w:r w:rsidRPr="004212B3">
                              <w:rPr>
                                <w:b/>
                                <w:sz w:val="28"/>
                                <w:szCs w:val="28"/>
                              </w:rPr>
                              <w:t>「一般会計からの補填を含め、加入者負担に最大限配慮し総合的に判断する」と、</w:t>
                            </w:r>
                            <w:r w:rsidRPr="004212B3">
                              <w:rPr>
                                <w:rFonts w:hint="eastAsia"/>
                                <w:b/>
                                <w:sz w:val="28"/>
                                <w:szCs w:val="28"/>
                              </w:rPr>
                              <w:t>新制度の実施による</w:t>
                            </w:r>
                            <w:r w:rsidRPr="004212B3">
                              <w:rPr>
                                <w:b/>
                                <w:sz w:val="28"/>
                                <w:szCs w:val="28"/>
                              </w:rPr>
                              <w:t>値上げは基本的に行わない</w:t>
                            </w:r>
                            <w:r w:rsidR="00A60050">
                              <w:rPr>
                                <w:rFonts w:hint="eastAsia"/>
                                <w:b/>
                                <w:sz w:val="28"/>
                                <w:szCs w:val="28"/>
                              </w:rPr>
                              <w:t>と</w:t>
                            </w:r>
                            <w:r w:rsidRPr="004212B3">
                              <w:rPr>
                                <w:b/>
                                <w:sz w:val="28"/>
                                <w:szCs w:val="28"/>
                              </w:rPr>
                              <w:t>確認できました。</w:t>
                            </w:r>
                            <w:r w:rsidRPr="00F15B1C">
                              <w:rPr>
                                <w:rFonts w:hint="eastAsia"/>
                                <w:b/>
                                <w:sz w:val="22"/>
                              </w:rPr>
                              <w:t>（</w:t>
                            </w:r>
                            <w:r w:rsidRPr="00F15B1C">
                              <w:rPr>
                                <w:b/>
                                <w:sz w:val="22"/>
                              </w:rPr>
                              <w:t>9</w:t>
                            </w:r>
                            <w:r w:rsidRPr="00F15B1C">
                              <w:rPr>
                                <w:b/>
                                <w:sz w:val="22"/>
                              </w:rPr>
                              <w:t>月</w:t>
                            </w:r>
                            <w:r w:rsidRPr="00F15B1C">
                              <w:rPr>
                                <w:rFonts w:hint="eastAsia"/>
                                <w:b/>
                                <w:sz w:val="22"/>
                              </w:rPr>
                              <w:t>8</w:t>
                            </w:r>
                            <w:r w:rsidRPr="00F15B1C">
                              <w:rPr>
                                <w:rFonts w:hint="eastAsia"/>
                                <w:b/>
                                <w:sz w:val="22"/>
                              </w:rPr>
                              <w:t>日</w:t>
                            </w:r>
                            <w:r w:rsidRPr="00F15B1C">
                              <w:rPr>
                                <w:b/>
                                <w:sz w:val="22"/>
                              </w:rPr>
                              <w:t>一般質問</w:t>
                            </w:r>
                            <w:bookmarkStart w:id="0" w:name="_GoBack"/>
                            <w:bookmarkEnd w:id="0"/>
                            <w:r w:rsidRPr="00F15B1C">
                              <w:rPr>
                                <w:b/>
                                <w:sz w:val="22"/>
                              </w:rPr>
                              <w:t>）</w:t>
                            </w:r>
                          </w:p>
                          <w:p w:rsidR="00536963" w:rsidRPr="00536963" w:rsidRDefault="00536963" w:rsidP="00536963">
                            <w:pPr>
                              <w:spacing w:line="340" w:lineRule="exact"/>
                              <w:rPr>
                                <w:rFonts w:hint="eastAsia"/>
                                <w:sz w:val="28"/>
                                <w:szCs w:val="28"/>
                              </w:rPr>
                            </w:pPr>
                            <w:r>
                              <w:rPr>
                                <w:rFonts w:hint="eastAsi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15pt;margin-top:439.5pt;width:555.65pt;height:243.7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" stroked="f">
                <v:textbox>
                  <w:txbxContent>
                    <w:p w:rsidR="00536963" w:rsidRPr="004212B3" w:rsidRDefault="00536963" w:rsidP="004212B3">
                      <w:pPr>
                        <w:spacing w:line="460" w:lineRule="exact"/>
                        <w:rPr>
                          <w:rFonts w:ascii="HGS創英角ﾎﾟｯﾌﾟ体" w:eastAsia="HGS創英角ﾎﾟｯﾌﾟ体" w:hAnsi="HGS創英角ﾎﾟｯﾌﾟ体"/>
                          <w:color w:val="70AD47" w:themeColor="accent6"/>
                          <w:sz w:val="40"/>
                          <w:szCs w:val="40"/>
                        </w:rPr>
                      </w:pPr>
                      <w:r w:rsidRPr="004212B3">
                        <w:rPr>
                          <w:rFonts w:ascii="HGS創英角ﾎﾟｯﾌﾟ体" w:eastAsia="HGS創英角ﾎﾟｯﾌﾟ体" w:hAnsi="HGS創英角ﾎﾟｯﾌﾟ体" w:hint="eastAsia"/>
                          <w:color w:val="70AD47" w:themeColor="accent6"/>
                          <w:sz w:val="40"/>
                          <w:szCs w:val="40"/>
                        </w:rPr>
                        <w:t>来年度からの</w:t>
                      </w:r>
                      <w:r w:rsidRPr="004212B3">
                        <w:rPr>
                          <w:rFonts w:ascii="HGS創英角ﾎﾟｯﾌﾟ体" w:eastAsia="HGS創英角ﾎﾟｯﾌﾟ体" w:hAnsi="HGS創英角ﾎﾟｯﾌﾟ体"/>
                          <w:color w:val="70AD47" w:themeColor="accent6"/>
                          <w:sz w:val="40"/>
                          <w:szCs w:val="40"/>
                        </w:rPr>
                        <w:t>国保広域化（県単位化）でさらに値上げ？？</w:t>
                      </w:r>
                    </w:p>
                    <w:p w:rsidR="00536963" w:rsidRPr="004212B3" w:rsidRDefault="00536963" w:rsidP="004212B3">
                      <w:pPr>
                        <w:spacing w:line="460" w:lineRule="exact"/>
                        <w:rPr>
                          <w:rFonts w:ascii="HGS創英角ﾎﾟｯﾌﾟ体" w:eastAsia="HGS創英角ﾎﾟｯﾌﾟ体" w:hAnsi="HGS創英角ﾎﾟｯﾌﾟ体"/>
                          <w:color w:val="70AD47" w:themeColor="accent6"/>
                          <w:sz w:val="32"/>
                          <w:szCs w:val="32"/>
                        </w:rPr>
                      </w:pPr>
                      <w:r w:rsidRPr="004212B3">
                        <w:rPr>
                          <w:rFonts w:ascii="HGS創英角ﾎﾟｯﾌﾟ体" w:eastAsia="HGS創英角ﾎﾟｯﾌﾟ体" w:hAnsi="HGS創英角ﾎﾟｯﾌﾟ体" w:hint="eastAsia"/>
                          <w:color w:val="70AD47" w:themeColor="accent6"/>
                          <w:sz w:val="40"/>
                          <w:szCs w:val="40"/>
                        </w:rPr>
                        <w:t xml:space="preserve">　</w:t>
                      </w:r>
                      <w:r w:rsidR="004212B3" w:rsidRPr="004212B3">
                        <w:rPr>
                          <w:rFonts w:ascii="HGS創英角ﾎﾟｯﾌﾟ体" w:eastAsia="HGS創英角ﾎﾟｯﾌﾟ体" w:hAnsi="HGS創英角ﾎﾟｯﾌﾟ体" w:hint="eastAsia"/>
                          <w:color w:val="70AD47" w:themeColor="accent6"/>
                          <w:sz w:val="40"/>
                          <w:szCs w:val="40"/>
                        </w:rPr>
                        <w:t xml:space="preserve">　</w:t>
                      </w:r>
                      <w:r w:rsidR="004212B3" w:rsidRPr="004212B3">
                        <w:rPr>
                          <w:rFonts w:ascii="HGS創英角ﾎﾟｯﾌﾟ体" w:eastAsia="HGS創英角ﾎﾟｯﾌﾟ体" w:hAnsi="HGS創英角ﾎﾟｯﾌﾟ体"/>
                          <w:color w:val="70AD47" w:themeColor="accent6"/>
                          <w:sz w:val="40"/>
                          <w:szCs w:val="40"/>
                        </w:rPr>
                        <w:t xml:space="preserve">　　</w:t>
                      </w:r>
                      <w:r w:rsidRPr="004212B3">
                        <w:rPr>
                          <w:rFonts w:ascii="HGS創英角ﾎﾟｯﾌﾟ体" w:eastAsia="HGS創英角ﾎﾟｯﾌﾟ体" w:hAnsi="HGS創英角ﾎﾟｯﾌﾟ体"/>
                          <w:color w:val="70AD47" w:themeColor="accent6"/>
                          <w:sz w:val="32"/>
                          <w:szCs w:val="32"/>
                        </w:rPr>
                        <w:t>3億円の基金を使って値上げを避ける</w:t>
                      </w:r>
                      <w:r w:rsidRPr="004212B3">
                        <w:rPr>
                          <w:rFonts w:ascii="HGS創英角ﾎﾟｯﾌﾟ体" w:eastAsia="HGS創英角ﾎﾟｯﾌﾟ体" w:hAnsi="HGS創英角ﾎﾟｯﾌﾟ体" w:hint="eastAsia"/>
                          <w:color w:val="70AD47" w:themeColor="accent6"/>
                          <w:sz w:val="32"/>
                          <w:szCs w:val="32"/>
                        </w:rPr>
                        <w:t>（</w:t>
                      </w:r>
                      <w:r w:rsidRPr="004212B3">
                        <w:rPr>
                          <w:rFonts w:ascii="HGS創英角ﾎﾟｯﾌﾟ体" w:eastAsia="HGS創英角ﾎﾟｯﾌﾟ体" w:hAnsi="HGS創英角ﾎﾟｯﾌﾟ体"/>
                          <w:color w:val="70AD47" w:themeColor="accent6"/>
                          <w:sz w:val="32"/>
                          <w:szCs w:val="32"/>
                        </w:rPr>
                        <w:t>市答弁）</w:t>
                      </w:r>
                    </w:p>
                    <w:p w:rsidR="00536963" w:rsidRPr="004212B3" w:rsidRDefault="00536963" w:rsidP="00536963">
                      <w:pPr>
                        <w:spacing w:line="340" w:lineRule="exact"/>
                        <w:rPr>
                          <w:b/>
                          <w:sz w:val="28"/>
                          <w:szCs w:val="28"/>
                        </w:rPr>
                      </w:pPr>
                      <w:r>
                        <w:rPr>
                          <w:rFonts w:hint="eastAsia"/>
                        </w:rPr>
                        <w:t xml:space="preserve">　</w:t>
                      </w:r>
                      <w:r w:rsidRPr="004212B3">
                        <w:rPr>
                          <w:b/>
                          <w:sz w:val="28"/>
                          <w:szCs w:val="28"/>
                        </w:rPr>
                        <w:t>来年度から国保の運営が</w:t>
                      </w:r>
                      <w:r w:rsidR="00F15B1C">
                        <w:rPr>
                          <w:rFonts w:hint="eastAsia"/>
                          <w:b/>
                          <w:sz w:val="28"/>
                          <w:szCs w:val="28"/>
                        </w:rPr>
                        <w:t>市</w:t>
                      </w:r>
                      <w:r w:rsidRPr="004212B3">
                        <w:rPr>
                          <w:rFonts w:hint="eastAsia"/>
                          <w:b/>
                          <w:sz w:val="28"/>
                          <w:szCs w:val="28"/>
                        </w:rPr>
                        <w:t>から</w:t>
                      </w:r>
                      <w:r w:rsidRPr="004212B3">
                        <w:rPr>
                          <w:b/>
                          <w:sz w:val="28"/>
                          <w:szCs w:val="28"/>
                        </w:rPr>
                        <w:t>県</w:t>
                      </w:r>
                      <w:r w:rsidR="00F15B1C">
                        <w:rPr>
                          <w:rFonts w:hint="eastAsia"/>
                          <w:b/>
                          <w:sz w:val="28"/>
                          <w:szCs w:val="28"/>
                        </w:rPr>
                        <w:t>に</w:t>
                      </w:r>
                      <w:r w:rsidRPr="004212B3">
                        <w:rPr>
                          <w:b/>
                          <w:sz w:val="28"/>
                          <w:szCs w:val="28"/>
                        </w:rPr>
                        <w:t>移管されます。保険税</w:t>
                      </w:r>
                      <w:r w:rsidRPr="004212B3">
                        <w:rPr>
                          <w:rFonts w:hint="eastAsia"/>
                          <w:b/>
                          <w:sz w:val="28"/>
                          <w:szCs w:val="28"/>
                        </w:rPr>
                        <w:t>額は</w:t>
                      </w:r>
                      <w:r w:rsidRPr="004212B3">
                        <w:rPr>
                          <w:b/>
                          <w:sz w:val="28"/>
                          <w:szCs w:val="28"/>
                        </w:rPr>
                        <w:t>従来通り市が決めますが</w:t>
                      </w:r>
                      <w:r w:rsidRPr="004212B3">
                        <w:rPr>
                          <w:rFonts w:hint="eastAsia"/>
                          <w:b/>
                          <w:sz w:val="28"/>
                          <w:szCs w:val="28"/>
                        </w:rPr>
                        <w:t>、県が</w:t>
                      </w:r>
                      <w:r w:rsidRPr="004212B3">
                        <w:rPr>
                          <w:b/>
                          <w:sz w:val="28"/>
                          <w:szCs w:val="28"/>
                        </w:rPr>
                        <w:t>新たに示す</w:t>
                      </w:r>
                      <w:r w:rsidRPr="004212B3">
                        <w:rPr>
                          <w:b/>
                          <w:sz w:val="28"/>
                          <w:szCs w:val="28"/>
                        </w:rPr>
                        <w:t>”</w:t>
                      </w:r>
                      <w:r w:rsidRPr="004212B3">
                        <w:rPr>
                          <w:b/>
                          <w:sz w:val="28"/>
                          <w:szCs w:val="28"/>
                        </w:rPr>
                        <w:t>納付金</w:t>
                      </w:r>
                      <w:r w:rsidRPr="004212B3">
                        <w:rPr>
                          <w:b/>
                          <w:sz w:val="28"/>
                          <w:szCs w:val="28"/>
                        </w:rPr>
                        <w:t>”</w:t>
                      </w:r>
                      <w:r w:rsidR="004212B3">
                        <w:rPr>
                          <w:rFonts w:hint="eastAsia"/>
                          <w:b/>
                          <w:sz w:val="28"/>
                          <w:szCs w:val="28"/>
                        </w:rPr>
                        <w:t>通り</w:t>
                      </w:r>
                      <w:r w:rsidRPr="004212B3">
                        <w:rPr>
                          <w:rFonts w:hint="eastAsia"/>
                          <w:b/>
                          <w:sz w:val="28"/>
                          <w:szCs w:val="28"/>
                        </w:rPr>
                        <w:t>に集めた</w:t>
                      </w:r>
                      <w:r w:rsidRPr="004212B3">
                        <w:rPr>
                          <w:b/>
                          <w:sz w:val="28"/>
                          <w:szCs w:val="28"/>
                        </w:rPr>
                        <w:t>国保税を納める制度になります。</w:t>
                      </w:r>
                    </w:p>
                    <w:p w:rsidR="00536963" w:rsidRPr="004212B3" w:rsidRDefault="00536963" w:rsidP="00536963">
                      <w:pPr>
                        <w:spacing w:line="340" w:lineRule="exact"/>
                        <w:rPr>
                          <w:b/>
                          <w:sz w:val="28"/>
                          <w:szCs w:val="28"/>
                        </w:rPr>
                      </w:pPr>
                      <w:r w:rsidRPr="004212B3">
                        <w:rPr>
                          <w:rFonts w:hint="eastAsia"/>
                          <w:b/>
                          <w:sz w:val="28"/>
                          <w:szCs w:val="28"/>
                        </w:rPr>
                        <w:t xml:space="preserve">　</w:t>
                      </w:r>
                      <w:r w:rsidRPr="004212B3">
                        <w:rPr>
                          <w:b/>
                          <w:sz w:val="28"/>
                          <w:szCs w:val="28"/>
                        </w:rPr>
                        <w:t>納付金額がまだしめされていません</w:t>
                      </w:r>
                      <w:r w:rsidRPr="004212B3">
                        <w:rPr>
                          <w:rFonts w:hint="eastAsia"/>
                          <w:b/>
                          <w:sz w:val="28"/>
                          <w:szCs w:val="28"/>
                        </w:rPr>
                        <w:t>が、</w:t>
                      </w:r>
                      <w:r w:rsidRPr="004212B3">
                        <w:rPr>
                          <w:b/>
                          <w:sz w:val="28"/>
                          <w:szCs w:val="28"/>
                        </w:rPr>
                        <w:t>市が集めた保険税総額より多い金額になる可能性が高く</w:t>
                      </w:r>
                      <w:r w:rsidRPr="004212B3">
                        <w:rPr>
                          <w:rFonts w:hint="eastAsia"/>
                          <w:b/>
                          <w:sz w:val="28"/>
                          <w:szCs w:val="28"/>
                        </w:rPr>
                        <w:t>、その差額分</w:t>
                      </w:r>
                      <w:r w:rsidRPr="004212B3">
                        <w:rPr>
                          <w:b/>
                          <w:sz w:val="28"/>
                          <w:szCs w:val="28"/>
                        </w:rPr>
                        <w:t>をどうするか市の選択が求められます。</w:t>
                      </w:r>
                      <w:r w:rsidRPr="004212B3">
                        <w:rPr>
                          <w:rFonts w:hint="eastAsia"/>
                          <w:b/>
                          <w:sz w:val="28"/>
                          <w:szCs w:val="28"/>
                        </w:rPr>
                        <w:t>これを</w:t>
                      </w:r>
                      <w:r w:rsidRPr="004212B3">
                        <w:rPr>
                          <w:b/>
                          <w:sz w:val="28"/>
                          <w:szCs w:val="28"/>
                        </w:rPr>
                        <w:t>理由にした新たな値上げが行われかねません。</w:t>
                      </w:r>
                    </w:p>
                    <w:p w:rsidR="00536963" w:rsidRPr="004212B3" w:rsidRDefault="00536963" w:rsidP="00536963">
                      <w:pPr>
                        <w:spacing w:line="340" w:lineRule="exact"/>
                        <w:rPr>
                          <w:b/>
                          <w:sz w:val="28"/>
                          <w:szCs w:val="28"/>
                        </w:rPr>
                      </w:pPr>
                      <w:r w:rsidRPr="004212B3">
                        <w:rPr>
                          <w:rFonts w:hint="eastAsia"/>
                          <w:b/>
                          <w:sz w:val="28"/>
                          <w:szCs w:val="28"/>
                        </w:rPr>
                        <w:t xml:space="preserve">　差額を</w:t>
                      </w:r>
                      <w:r w:rsidRPr="004212B3">
                        <w:rPr>
                          <w:b/>
                          <w:sz w:val="28"/>
                          <w:szCs w:val="28"/>
                        </w:rPr>
                        <w:t>市民負担</w:t>
                      </w:r>
                      <w:r w:rsidR="007D37BD">
                        <w:rPr>
                          <w:rFonts w:hint="eastAsia"/>
                          <w:b/>
                          <w:sz w:val="28"/>
                          <w:szCs w:val="28"/>
                        </w:rPr>
                        <w:t>（</w:t>
                      </w:r>
                      <w:r w:rsidR="007D37BD">
                        <w:rPr>
                          <w:b/>
                          <w:sz w:val="28"/>
                          <w:szCs w:val="28"/>
                        </w:rPr>
                        <w:t>値上げ）</w:t>
                      </w:r>
                      <w:r w:rsidRPr="004212B3">
                        <w:rPr>
                          <w:b/>
                          <w:sz w:val="28"/>
                          <w:szCs w:val="28"/>
                        </w:rPr>
                        <w:t>に求め</w:t>
                      </w:r>
                      <w:r w:rsidR="00A60050">
                        <w:rPr>
                          <w:rFonts w:hint="eastAsia"/>
                          <w:b/>
                          <w:sz w:val="28"/>
                          <w:szCs w:val="28"/>
                        </w:rPr>
                        <w:t>ず</w:t>
                      </w:r>
                      <w:r w:rsidRPr="004212B3">
                        <w:rPr>
                          <w:b/>
                          <w:sz w:val="28"/>
                          <w:szCs w:val="28"/>
                        </w:rPr>
                        <w:t>、市の他の財源から補填する事も</w:t>
                      </w:r>
                      <w:r w:rsidRPr="004212B3">
                        <w:rPr>
                          <w:rFonts w:hint="eastAsia"/>
                          <w:b/>
                          <w:sz w:val="28"/>
                          <w:szCs w:val="28"/>
                        </w:rPr>
                        <w:t>できるので、</w:t>
                      </w:r>
                      <w:r w:rsidRPr="004212B3">
                        <w:rPr>
                          <w:b/>
                          <w:sz w:val="28"/>
                          <w:szCs w:val="28"/>
                        </w:rPr>
                        <w:t>自治体間</w:t>
                      </w:r>
                      <w:r w:rsidR="004212B3" w:rsidRPr="004212B3">
                        <w:rPr>
                          <w:rFonts w:hint="eastAsia"/>
                          <w:b/>
                          <w:sz w:val="28"/>
                          <w:szCs w:val="28"/>
                        </w:rPr>
                        <w:t>で</w:t>
                      </w:r>
                      <w:r w:rsidR="004212B3" w:rsidRPr="004212B3">
                        <w:rPr>
                          <w:b/>
                          <w:sz w:val="28"/>
                          <w:szCs w:val="28"/>
                        </w:rPr>
                        <w:t>対応が分かれる事</w:t>
                      </w:r>
                      <w:r w:rsidR="004212B3" w:rsidRPr="004212B3">
                        <w:rPr>
                          <w:rFonts w:hint="eastAsia"/>
                          <w:b/>
                          <w:sz w:val="28"/>
                          <w:szCs w:val="28"/>
                        </w:rPr>
                        <w:t>になります</w:t>
                      </w:r>
                      <w:r w:rsidR="004212B3" w:rsidRPr="004212B3">
                        <w:rPr>
                          <w:b/>
                          <w:sz w:val="28"/>
                          <w:szCs w:val="28"/>
                        </w:rPr>
                        <w:t>（</w:t>
                      </w:r>
                      <w:r w:rsidR="004212B3" w:rsidRPr="004212B3">
                        <w:rPr>
                          <w:rFonts w:hint="eastAsia"/>
                          <w:b/>
                          <w:sz w:val="28"/>
                          <w:szCs w:val="28"/>
                        </w:rPr>
                        <w:t>焼津</w:t>
                      </w:r>
                      <w:r w:rsidR="004212B3" w:rsidRPr="004212B3">
                        <w:rPr>
                          <w:b/>
                          <w:sz w:val="28"/>
                          <w:szCs w:val="28"/>
                        </w:rPr>
                        <w:t>は値上げするとしています）</w:t>
                      </w:r>
                    </w:p>
                    <w:p w:rsidR="004212B3" w:rsidRPr="004212B3" w:rsidRDefault="004212B3" w:rsidP="00536963">
                      <w:pPr>
                        <w:spacing w:line="340" w:lineRule="exact"/>
                        <w:rPr>
                          <w:rFonts w:hint="eastAsia"/>
                          <w:b/>
                          <w:sz w:val="28"/>
                          <w:szCs w:val="28"/>
                        </w:rPr>
                      </w:pPr>
                      <w:r w:rsidRPr="004212B3">
                        <w:rPr>
                          <w:rFonts w:hint="eastAsia"/>
                          <w:b/>
                          <w:sz w:val="28"/>
                          <w:szCs w:val="28"/>
                        </w:rPr>
                        <w:t xml:space="preserve">　</w:t>
                      </w:r>
                      <w:r w:rsidR="00A60050">
                        <w:rPr>
                          <w:rFonts w:hint="eastAsia"/>
                          <w:b/>
                          <w:sz w:val="28"/>
                          <w:szCs w:val="28"/>
                        </w:rPr>
                        <w:t>藤枝市</w:t>
                      </w:r>
                      <w:r w:rsidRPr="004212B3">
                        <w:rPr>
                          <w:b/>
                          <w:sz w:val="28"/>
                          <w:szCs w:val="28"/>
                        </w:rPr>
                        <w:t>は「現在、国保会計中に</w:t>
                      </w:r>
                      <w:r w:rsidR="00A60050">
                        <w:rPr>
                          <w:rFonts w:hint="eastAsia"/>
                          <w:b/>
                          <w:sz w:val="28"/>
                          <w:szCs w:val="28"/>
                        </w:rPr>
                        <w:t>ある</w:t>
                      </w:r>
                      <w:r w:rsidRPr="004212B3">
                        <w:rPr>
                          <w:b/>
                          <w:sz w:val="28"/>
                          <w:szCs w:val="28"/>
                        </w:rPr>
                        <w:t>3</w:t>
                      </w:r>
                      <w:r w:rsidRPr="004212B3">
                        <w:rPr>
                          <w:b/>
                          <w:sz w:val="28"/>
                          <w:szCs w:val="28"/>
                        </w:rPr>
                        <w:t>億の基金を活用する」とし</w:t>
                      </w:r>
                      <w:r w:rsidR="00A60050">
                        <w:rPr>
                          <w:rFonts w:hint="eastAsia"/>
                          <w:b/>
                          <w:sz w:val="28"/>
                          <w:szCs w:val="28"/>
                        </w:rPr>
                        <w:t>、</w:t>
                      </w:r>
                      <w:r w:rsidRPr="004212B3">
                        <w:rPr>
                          <w:rFonts w:hint="eastAsia"/>
                          <w:b/>
                          <w:sz w:val="28"/>
                          <w:szCs w:val="28"/>
                        </w:rPr>
                        <w:t>基金が枯渇した場合や</w:t>
                      </w:r>
                      <w:r w:rsidRPr="004212B3">
                        <w:rPr>
                          <w:b/>
                          <w:sz w:val="28"/>
                          <w:szCs w:val="28"/>
                        </w:rPr>
                        <w:t>3</w:t>
                      </w:r>
                      <w:r w:rsidRPr="004212B3">
                        <w:rPr>
                          <w:b/>
                          <w:sz w:val="28"/>
                          <w:szCs w:val="28"/>
                        </w:rPr>
                        <w:t>億で足りない状況</w:t>
                      </w:r>
                      <w:r w:rsidR="00A60050">
                        <w:rPr>
                          <w:rFonts w:hint="eastAsia"/>
                          <w:b/>
                          <w:sz w:val="28"/>
                          <w:szCs w:val="28"/>
                        </w:rPr>
                        <w:t>でも</w:t>
                      </w:r>
                      <w:r w:rsidRPr="004212B3">
                        <w:rPr>
                          <w:b/>
                          <w:sz w:val="28"/>
                          <w:szCs w:val="28"/>
                        </w:rPr>
                        <w:t>「一般会計からの補填を含め、加入者負担に最大限配慮し総合的に判断する」と、</w:t>
                      </w:r>
                      <w:r w:rsidRPr="004212B3">
                        <w:rPr>
                          <w:rFonts w:hint="eastAsia"/>
                          <w:b/>
                          <w:sz w:val="28"/>
                          <w:szCs w:val="28"/>
                        </w:rPr>
                        <w:t>新制度の実施による</w:t>
                      </w:r>
                      <w:r w:rsidRPr="004212B3">
                        <w:rPr>
                          <w:b/>
                          <w:sz w:val="28"/>
                          <w:szCs w:val="28"/>
                        </w:rPr>
                        <w:t>値上げは基本的に行わない</w:t>
                      </w:r>
                      <w:r w:rsidR="00A60050">
                        <w:rPr>
                          <w:rFonts w:hint="eastAsia"/>
                          <w:b/>
                          <w:sz w:val="28"/>
                          <w:szCs w:val="28"/>
                        </w:rPr>
                        <w:t>と</w:t>
                      </w:r>
                      <w:r w:rsidRPr="004212B3">
                        <w:rPr>
                          <w:b/>
                          <w:sz w:val="28"/>
                          <w:szCs w:val="28"/>
                        </w:rPr>
                        <w:t>確認できました。</w:t>
                      </w:r>
                      <w:r w:rsidRPr="00F15B1C">
                        <w:rPr>
                          <w:rFonts w:hint="eastAsia"/>
                          <w:b/>
                          <w:sz w:val="22"/>
                        </w:rPr>
                        <w:t>（</w:t>
                      </w:r>
                      <w:r w:rsidRPr="00F15B1C">
                        <w:rPr>
                          <w:b/>
                          <w:sz w:val="22"/>
                        </w:rPr>
                        <w:t>9</w:t>
                      </w:r>
                      <w:r w:rsidRPr="00F15B1C">
                        <w:rPr>
                          <w:b/>
                          <w:sz w:val="22"/>
                        </w:rPr>
                        <w:t>月</w:t>
                      </w:r>
                      <w:r w:rsidRPr="00F15B1C">
                        <w:rPr>
                          <w:rFonts w:hint="eastAsia"/>
                          <w:b/>
                          <w:sz w:val="22"/>
                        </w:rPr>
                        <w:t>8</w:t>
                      </w:r>
                      <w:r w:rsidRPr="00F15B1C">
                        <w:rPr>
                          <w:rFonts w:hint="eastAsia"/>
                          <w:b/>
                          <w:sz w:val="22"/>
                        </w:rPr>
                        <w:t>日</w:t>
                      </w:r>
                      <w:r w:rsidRPr="00F15B1C">
                        <w:rPr>
                          <w:b/>
                          <w:sz w:val="22"/>
                        </w:rPr>
                        <w:t>一般質問</w:t>
                      </w:r>
                      <w:bookmarkStart w:id="1" w:name="_GoBack"/>
                      <w:bookmarkEnd w:id="1"/>
                      <w:r w:rsidRPr="00F15B1C">
                        <w:rPr>
                          <w:b/>
                          <w:sz w:val="22"/>
                        </w:rPr>
                        <w:t>）</w:t>
                      </w:r>
                    </w:p>
                    <w:p w:rsidR="00536963" w:rsidRPr="00536963" w:rsidRDefault="00536963" w:rsidP="00536963">
                      <w:pPr>
                        <w:spacing w:line="340" w:lineRule="exact"/>
                        <w:rPr>
                          <w:rFonts w:hint="eastAsia"/>
                          <w:sz w:val="28"/>
                          <w:szCs w:val="28"/>
                        </w:rPr>
                      </w:pPr>
                      <w:r>
                        <w:rPr>
                          <w:rFonts w:hint="eastAsia"/>
                          <w:sz w:val="28"/>
                          <w:szCs w:val="28"/>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-285750</wp:posOffset>
                </wp:positionH>
                <wp:positionV relativeFrom="paragraph">
                  <wp:posOffset>4848225</wp:posOffset>
                </wp:positionV>
                <wp:extent cx="7086600" cy="7143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70866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2B3" w:rsidRPr="004212B3" w:rsidRDefault="00F15B1C" w:rsidP="00F15B1C">
                            <w:pPr>
                              <w:spacing w:line="340" w:lineRule="exact"/>
                              <w:ind w:firstLineChars="100" w:firstLine="281"/>
                              <w:rPr>
                                <w:b/>
                                <w:sz w:val="28"/>
                                <w:szCs w:val="28"/>
                              </w:rPr>
                            </w:pPr>
                            <w:r>
                              <w:rPr>
                                <w:rFonts w:hint="eastAsia"/>
                                <w:b/>
                                <w:sz w:val="28"/>
                                <w:szCs w:val="28"/>
                              </w:rPr>
                              <w:t>中学生</w:t>
                            </w:r>
                            <w:r w:rsidR="004212B3" w:rsidRPr="004212B3">
                              <w:rPr>
                                <w:rFonts w:hint="eastAsia"/>
                                <w:b/>
                                <w:sz w:val="28"/>
                                <w:szCs w:val="28"/>
                              </w:rPr>
                              <w:t>以下の子供</w:t>
                            </w:r>
                            <w:r w:rsidR="004212B3" w:rsidRPr="004212B3">
                              <w:rPr>
                                <w:rFonts w:hint="eastAsia"/>
                                <w:b/>
                                <w:sz w:val="28"/>
                                <w:szCs w:val="28"/>
                              </w:rPr>
                              <w:t>5000</w:t>
                            </w:r>
                            <w:r w:rsidR="004212B3" w:rsidRPr="004212B3">
                              <w:rPr>
                                <w:rFonts w:hint="eastAsia"/>
                                <w:b/>
                                <w:sz w:val="28"/>
                                <w:szCs w:val="28"/>
                              </w:rPr>
                              <w:t>円値下げに必要な財源は</w:t>
                            </w:r>
                            <w:r w:rsidR="004212B3" w:rsidRPr="004212B3">
                              <w:rPr>
                                <w:rFonts w:hint="eastAsia"/>
                                <w:b/>
                                <w:sz w:val="28"/>
                                <w:szCs w:val="28"/>
                              </w:rPr>
                              <w:t>1200</w:t>
                            </w:r>
                            <w:r w:rsidR="004212B3" w:rsidRPr="004212B3">
                              <w:rPr>
                                <w:rFonts w:hint="eastAsia"/>
                                <w:b/>
                                <w:sz w:val="28"/>
                                <w:szCs w:val="28"/>
                              </w:rPr>
                              <w:t>万</w:t>
                            </w:r>
                            <w:r>
                              <w:rPr>
                                <w:rFonts w:hint="eastAsia"/>
                                <w:b/>
                                <w:sz w:val="28"/>
                                <w:szCs w:val="28"/>
                              </w:rPr>
                              <w:t>あれば</w:t>
                            </w:r>
                            <w:r>
                              <w:rPr>
                                <w:b/>
                                <w:sz w:val="28"/>
                                <w:szCs w:val="28"/>
                              </w:rPr>
                              <w:t>できます。</w:t>
                            </w:r>
                            <w:r w:rsidR="004212B3" w:rsidRPr="004212B3">
                              <w:rPr>
                                <w:rFonts w:hint="eastAsia"/>
                                <w:b/>
                                <w:sz w:val="28"/>
                                <w:szCs w:val="28"/>
                              </w:rPr>
                              <w:t>これだけの黒字決算の下で値下げの検討位はするべき</w:t>
                            </w:r>
                            <w:r>
                              <w:rPr>
                                <w:rFonts w:hint="eastAsia"/>
                                <w:b/>
                                <w:sz w:val="28"/>
                                <w:szCs w:val="28"/>
                              </w:rPr>
                              <w:t>です。</w:t>
                            </w:r>
                            <w:r w:rsidR="004212B3" w:rsidRPr="004212B3">
                              <w:rPr>
                                <w:rFonts w:hint="eastAsia"/>
                                <w:b/>
                                <w:sz w:val="28"/>
                                <w:szCs w:val="28"/>
                              </w:rPr>
                              <w:t>市は国の制度設計がすすめられようとしておりそれを基に検討すると</w:t>
                            </w:r>
                            <w:r>
                              <w:rPr>
                                <w:rFonts w:hint="eastAsia"/>
                                <w:b/>
                                <w:sz w:val="28"/>
                                <w:szCs w:val="28"/>
                              </w:rPr>
                              <w:t>一定の答弁を</w:t>
                            </w:r>
                            <w:r w:rsidR="004212B3" w:rsidRPr="004212B3">
                              <w:rPr>
                                <w:rFonts w:hint="eastAsia"/>
                                <w:b/>
                                <w:sz w:val="28"/>
                                <w:szCs w:val="28"/>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22.5pt;margin-top:381.75pt;width:558pt;height:5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" fillcolor="white [3201]" stroked="f" strokeweight=".5pt">
                <v:textbox>
                  <w:txbxContent>
                    <w:p w:rsidR="004212B3" w:rsidRPr="004212B3" w:rsidRDefault="00F15B1C" w:rsidP="00F15B1C">
                      <w:pPr>
                        <w:spacing w:line="340" w:lineRule="exact"/>
                        <w:ind w:firstLineChars="100" w:firstLine="281"/>
                        <w:rPr>
                          <w:b/>
                          <w:sz w:val="28"/>
                          <w:szCs w:val="28"/>
                        </w:rPr>
                      </w:pPr>
                      <w:r>
                        <w:rPr>
                          <w:rFonts w:hint="eastAsia"/>
                          <w:b/>
                          <w:sz w:val="28"/>
                          <w:szCs w:val="28"/>
                        </w:rPr>
                        <w:t>中学生</w:t>
                      </w:r>
                      <w:r w:rsidR="004212B3" w:rsidRPr="004212B3">
                        <w:rPr>
                          <w:rFonts w:hint="eastAsia"/>
                          <w:b/>
                          <w:sz w:val="28"/>
                          <w:szCs w:val="28"/>
                        </w:rPr>
                        <w:t>以下の子供</w:t>
                      </w:r>
                      <w:r w:rsidR="004212B3" w:rsidRPr="004212B3">
                        <w:rPr>
                          <w:rFonts w:hint="eastAsia"/>
                          <w:b/>
                          <w:sz w:val="28"/>
                          <w:szCs w:val="28"/>
                        </w:rPr>
                        <w:t>5000</w:t>
                      </w:r>
                      <w:r w:rsidR="004212B3" w:rsidRPr="004212B3">
                        <w:rPr>
                          <w:rFonts w:hint="eastAsia"/>
                          <w:b/>
                          <w:sz w:val="28"/>
                          <w:szCs w:val="28"/>
                        </w:rPr>
                        <w:t>円値下げに必要な財源は</w:t>
                      </w:r>
                      <w:r w:rsidR="004212B3" w:rsidRPr="004212B3">
                        <w:rPr>
                          <w:rFonts w:hint="eastAsia"/>
                          <w:b/>
                          <w:sz w:val="28"/>
                          <w:szCs w:val="28"/>
                        </w:rPr>
                        <w:t>1200</w:t>
                      </w:r>
                      <w:r w:rsidR="004212B3" w:rsidRPr="004212B3">
                        <w:rPr>
                          <w:rFonts w:hint="eastAsia"/>
                          <w:b/>
                          <w:sz w:val="28"/>
                          <w:szCs w:val="28"/>
                        </w:rPr>
                        <w:t>万</w:t>
                      </w:r>
                      <w:r>
                        <w:rPr>
                          <w:rFonts w:hint="eastAsia"/>
                          <w:b/>
                          <w:sz w:val="28"/>
                          <w:szCs w:val="28"/>
                        </w:rPr>
                        <w:t>あれば</w:t>
                      </w:r>
                      <w:r>
                        <w:rPr>
                          <w:b/>
                          <w:sz w:val="28"/>
                          <w:szCs w:val="28"/>
                        </w:rPr>
                        <w:t>できます。</w:t>
                      </w:r>
                      <w:r w:rsidR="004212B3" w:rsidRPr="004212B3">
                        <w:rPr>
                          <w:rFonts w:hint="eastAsia"/>
                          <w:b/>
                          <w:sz w:val="28"/>
                          <w:szCs w:val="28"/>
                        </w:rPr>
                        <w:t>これだけの黒字決算の下で値下げの検討位はするべき</w:t>
                      </w:r>
                      <w:r>
                        <w:rPr>
                          <w:rFonts w:hint="eastAsia"/>
                          <w:b/>
                          <w:sz w:val="28"/>
                          <w:szCs w:val="28"/>
                        </w:rPr>
                        <w:t>です。</w:t>
                      </w:r>
                      <w:r w:rsidR="004212B3" w:rsidRPr="004212B3">
                        <w:rPr>
                          <w:rFonts w:hint="eastAsia"/>
                          <w:b/>
                          <w:sz w:val="28"/>
                          <w:szCs w:val="28"/>
                        </w:rPr>
                        <w:t>市は国の制度設計がすすめられようとしておりそれを基に検討すると</w:t>
                      </w:r>
                      <w:r>
                        <w:rPr>
                          <w:rFonts w:hint="eastAsia"/>
                          <w:b/>
                          <w:sz w:val="28"/>
                          <w:szCs w:val="28"/>
                        </w:rPr>
                        <w:t>一定の答弁を</w:t>
                      </w:r>
                      <w:r w:rsidR="004212B3" w:rsidRPr="004212B3">
                        <w:rPr>
                          <w:rFonts w:hint="eastAsia"/>
                          <w:b/>
                          <w:sz w:val="28"/>
                          <w:szCs w:val="28"/>
                        </w:rPr>
                        <w:t>しました。</w:t>
                      </w:r>
                    </w:p>
                  </w:txbxContent>
                </v:textbox>
              </v:shape>
            </w:pict>
          </mc:Fallback>
        </mc:AlternateContent>
      </w:r>
      <w:r w:rsidR="00A60050">
        <w:rPr>
          <w:noProof/>
        </w:rPr>
        <mc:AlternateContent>
          <mc:Choice Requires="wps">
            <w:drawing>
              <wp:anchor distT="0" distB="0" distL="114300" distR="114300" simplePos="0" relativeHeight="251739136" behindDoc="0" locked="0" layoutInCell="1" allowOverlap="1">
                <wp:simplePos x="0" y="0"/>
                <wp:positionH relativeFrom="margin">
                  <wp:posOffset>3781425</wp:posOffset>
                </wp:positionH>
                <wp:positionV relativeFrom="paragraph">
                  <wp:posOffset>8410575</wp:posOffset>
                </wp:positionV>
                <wp:extent cx="2825750" cy="390525"/>
                <wp:effectExtent l="19050" t="19050" r="31750" b="85725"/>
                <wp:wrapNone/>
                <wp:docPr id="24" name="円形吹き出し 24"/>
                <wp:cNvGraphicFramePr/>
                <a:graphic xmlns:a="http://schemas.openxmlformats.org/drawingml/2006/main">
                  <a:graphicData uri="http://schemas.microsoft.com/office/word/2010/wordprocessingShape">
                    <wps:wsp>
                      <wps:cNvSpPr/>
                      <wps:spPr>
                        <a:xfrm>
                          <a:off x="0" y="0"/>
                          <a:ext cx="2825750" cy="390525"/>
                        </a:xfrm>
                        <a:prstGeom prst="wedgeEllipseCallout">
                          <a:avLst/>
                        </a:prstGeom>
                        <a:ln w="2540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4212B3" w:rsidRPr="00A60050" w:rsidRDefault="004212B3" w:rsidP="004212B3">
                            <w:pPr>
                              <w:jc w:val="center"/>
                              <w:rPr>
                                <w14:textOutline w14:w="476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4" o:spid="_x0000_s1028" type="#_x0000_t63" style="position:absolute;left:0;text-align:left;margin-left:297.75pt;margin-top:662.25pt;width:222.5pt;height:30.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" adj="6300,24300" fillcolor="white [3201]" strokecolor="#ed7d31 [3205]" strokeweight="2pt">
                <v:textbox>
                  <w:txbxContent>
                    <w:p w:rsidR="004212B3" w:rsidRPr="00A60050" w:rsidRDefault="004212B3" w:rsidP="004212B3">
                      <w:pPr>
                        <w:jc w:val="center"/>
                        <w:rPr>
                          <w14:textOutline w14:w="47625" w14:cap="rnd" w14:cmpd="sng" w14:algn="ctr">
                            <w14:solidFill>
                              <w14:schemeClr w14:val="tx1"/>
                            </w14:solidFill>
                            <w14:prstDash w14:val="solid"/>
                            <w14:bevel/>
                          </w14:textOutline>
                        </w:rPr>
                      </w:pPr>
                    </w:p>
                  </w:txbxContent>
                </v:textbox>
                <w10:wrap anchorx="margin"/>
              </v:shape>
            </w:pict>
          </mc:Fallback>
        </mc:AlternateContent>
      </w:r>
      <w:r w:rsidR="00A60050">
        <w:rPr>
          <w:noProof/>
        </w:rPr>
        <mc:AlternateContent>
          <mc:Choice Requires="wps">
            <w:drawing>
              <wp:anchor distT="0" distB="0" distL="114300" distR="114300" simplePos="0" relativeHeight="251740160" behindDoc="0" locked="0" layoutInCell="1" allowOverlap="1">
                <wp:simplePos x="0" y="0"/>
                <wp:positionH relativeFrom="column">
                  <wp:posOffset>4200525</wp:posOffset>
                </wp:positionH>
                <wp:positionV relativeFrom="paragraph">
                  <wp:posOffset>8486775</wp:posOffset>
                </wp:positionV>
                <wp:extent cx="2066925" cy="2381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20669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2B3" w:rsidRPr="00A60050" w:rsidRDefault="00A60050" w:rsidP="00A60050">
                            <w:pPr>
                              <w:spacing w:line="240" w:lineRule="exact"/>
                              <w:rPr>
                                <w:rFonts w:hint="eastAsia"/>
                                <w:b/>
                                <w:w w:val="150"/>
                              </w:rPr>
                            </w:pPr>
                            <w:r w:rsidRPr="00A60050">
                              <w:rPr>
                                <w:rFonts w:ascii="HGS創英角ﾎﾟｯﾌﾟ体" w:eastAsia="HGS創英角ﾎﾟｯﾌﾟ体" w:hAnsi="HGS創英角ﾎﾟｯﾌﾟ体" w:hint="eastAsia"/>
                                <w:b/>
                                <w:w w:val="150"/>
                              </w:rPr>
                              <w:t>申請</w:t>
                            </w:r>
                            <w:r w:rsidRPr="00A60050">
                              <w:rPr>
                                <w:rFonts w:ascii="HGS創英角ﾎﾟｯﾌﾟ体" w:eastAsia="HGS創英角ﾎﾟｯﾌﾟ体" w:hAnsi="HGS創英角ﾎﾟｯﾌﾟ体"/>
                                <w:b/>
                                <w:w w:val="150"/>
                              </w:rPr>
                              <w:t>してみませんか</w:t>
                            </w:r>
                            <w:r w:rsidRPr="00A60050">
                              <w:rPr>
                                <w:rFonts w:hint="eastAsia"/>
                                <w:b/>
                                <w:w w:val="150"/>
                              </w:rPr>
                              <w:t>役に立つかも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left:0;text-align:left;margin-left:330.75pt;margin-top:668.25pt;width:162.7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" fillcolor="white [3201]" stroked="f" strokeweight=".5pt">
                <v:textbox>
                  <w:txbxContent>
                    <w:p w:rsidR="004212B3" w:rsidRPr="00A60050" w:rsidRDefault="00A60050" w:rsidP="00A60050">
                      <w:pPr>
                        <w:spacing w:line="240" w:lineRule="exact"/>
                        <w:rPr>
                          <w:rFonts w:hint="eastAsia"/>
                          <w:b/>
                          <w:w w:val="150"/>
                        </w:rPr>
                      </w:pPr>
                      <w:r w:rsidRPr="00A60050">
                        <w:rPr>
                          <w:rFonts w:ascii="HGS創英角ﾎﾟｯﾌﾟ体" w:eastAsia="HGS創英角ﾎﾟｯﾌﾟ体" w:hAnsi="HGS創英角ﾎﾟｯﾌﾟ体" w:hint="eastAsia"/>
                          <w:b/>
                          <w:w w:val="150"/>
                        </w:rPr>
                        <w:t>申請</w:t>
                      </w:r>
                      <w:r w:rsidRPr="00A60050">
                        <w:rPr>
                          <w:rFonts w:ascii="HGS創英角ﾎﾟｯﾌﾟ体" w:eastAsia="HGS創英角ﾎﾟｯﾌﾟ体" w:hAnsi="HGS創英角ﾎﾟｯﾌﾟ体"/>
                          <w:b/>
                          <w:w w:val="150"/>
                        </w:rPr>
                        <w:t>してみませんか</w:t>
                      </w:r>
                      <w:r w:rsidRPr="00A60050">
                        <w:rPr>
                          <w:rFonts w:hint="eastAsia"/>
                          <w:b/>
                          <w:w w:val="150"/>
                        </w:rPr>
                        <w:t>役に立つかも</w:t>
                      </w:r>
                    </w:p>
                  </w:txbxContent>
                </v:textbox>
              </v:shape>
            </w:pict>
          </mc:Fallback>
        </mc:AlternateContent>
      </w:r>
      <w:r w:rsidR="004212B3">
        <w:rPr>
          <w:noProof/>
        </w:rPr>
        <mc:AlternateContent>
          <mc:Choice Requires="wps">
            <w:drawing>
              <wp:anchor distT="0" distB="0" distL="114300" distR="114300" simplePos="0" relativeHeight="251738112" behindDoc="0" locked="0" layoutInCell="1" allowOverlap="1">
                <wp:simplePos x="0" y="0"/>
                <wp:positionH relativeFrom="column">
                  <wp:posOffset>-209550</wp:posOffset>
                </wp:positionH>
                <wp:positionV relativeFrom="paragraph">
                  <wp:posOffset>8753475</wp:posOffset>
                </wp:positionV>
                <wp:extent cx="6915150" cy="9810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9151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2B3" w:rsidRPr="004212B3" w:rsidRDefault="004212B3" w:rsidP="004212B3">
                            <w:pPr>
                              <w:spacing w:line="340" w:lineRule="exact"/>
                              <w:ind w:firstLineChars="100" w:firstLine="281"/>
                              <w:rPr>
                                <w:rFonts w:hint="eastAsia"/>
                                <w:b/>
                                <w:sz w:val="28"/>
                                <w:szCs w:val="28"/>
                              </w:rPr>
                            </w:pPr>
                            <w:r w:rsidRPr="004212B3">
                              <w:rPr>
                                <w:b/>
                                <w:sz w:val="28"/>
                                <w:szCs w:val="28"/>
                              </w:rPr>
                              <w:t>藤枝市には日本共産党</w:t>
                            </w:r>
                            <w:r w:rsidRPr="004212B3">
                              <w:rPr>
                                <w:rFonts w:hint="eastAsia"/>
                                <w:b/>
                                <w:sz w:val="28"/>
                                <w:szCs w:val="28"/>
                              </w:rPr>
                              <w:t>の</w:t>
                            </w:r>
                            <w:r w:rsidRPr="004212B3">
                              <w:rPr>
                                <w:b/>
                                <w:sz w:val="28"/>
                                <w:szCs w:val="28"/>
                              </w:rPr>
                              <w:t>求めに応じ</w:t>
                            </w:r>
                            <w:r w:rsidR="00A60050">
                              <w:rPr>
                                <w:rFonts w:hint="eastAsia"/>
                                <w:b/>
                                <w:sz w:val="28"/>
                                <w:szCs w:val="28"/>
                              </w:rPr>
                              <w:t>て</w:t>
                            </w:r>
                            <w:r w:rsidR="00A60050">
                              <w:rPr>
                                <w:b/>
                                <w:sz w:val="28"/>
                                <w:szCs w:val="28"/>
                              </w:rPr>
                              <w:t>作られた</w:t>
                            </w:r>
                            <w:r w:rsidRPr="004212B3">
                              <w:rPr>
                                <w:b/>
                                <w:sz w:val="28"/>
                                <w:szCs w:val="28"/>
                              </w:rPr>
                              <w:t>収入の減少によって受けられる</w:t>
                            </w:r>
                            <w:r w:rsidRPr="004212B3">
                              <w:rPr>
                                <w:rFonts w:hint="eastAsia"/>
                                <w:b/>
                                <w:sz w:val="28"/>
                                <w:szCs w:val="28"/>
                              </w:rPr>
                              <w:t>国保税の</w:t>
                            </w:r>
                            <w:r w:rsidRPr="004212B3">
                              <w:rPr>
                                <w:b/>
                                <w:sz w:val="28"/>
                                <w:szCs w:val="28"/>
                              </w:rPr>
                              <w:t>減免</w:t>
                            </w:r>
                            <w:r w:rsidRPr="004212B3">
                              <w:rPr>
                                <w:rFonts w:hint="eastAsia"/>
                                <w:b/>
                                <w:sz w:val="28"/>
                                <w:szCs w:val="28"/>
                              </w:rPr>
                              <w:t>制度や、国保法</w:t>
                            </w:r>
                            <w:r w:rsidRPr="004212B3">
                              <w:rPr>
                                <w:b/>
                                <w:sz w:val="28"/>
                                <w:szCs w:val="28"/>
                              </w:rPr>
                              <w:t>で定められている窓口負担</w:t>
                            </w:r>
                            <w:r w:rsidRPr="004212B3">
                              <w:rPr>
                                <w:rFonts w:hint="eastAsia"/>
                                <w:b/>
                                <w:sz w:val="28"/>
                                <w:szCs w:val="28"/>
                              </w:rPr>
                              <w:t>の</w:t>
                            </w:r>
                            <w:r w:rsidRPr="004212B3">
                              <w:rPr>
                                <w:b/>
                                <w:sz w:val="28"/>
                                <w:szCs w:val="28"/>
                              </w:rPr>
                              <w:t>減免制度</w:t>
                            </w:r>
                            <w:r w:rsidRPr="004212B3">
                              <w:rPr>
                                <w:rFonts w:hint="eastAsia"/>
                                <w:b/>
                                <w:sz w:val="28"/>
                                <w:szCs w:val="28"/>
                              </w:rPr>
                              <w:t>が</w:t>
                            </w:r>
                            <w:r w:rsidRPr="004212B3">
                              <w:rPr>
                                <w:b/>
                                <w:sz w:val="28"/>
                                <w:szCs w:val="28"/>
                              </w:rPr>
                              <w:t>ありますが、いずれも申請しなければ適用されないので利用実績がほとんどありません。</w:t>
                            </w:r>
                            <w:r w:rsidRPr="004212B3">
                              <w:rPr>
                                <w:rFonts w:hint="eastAsia"/>
                                <w:b/>
                                <w:sz w:val="28"/>
                                <w:szCs w:val="28"/>
                              </w:rPr>
                              <w:t>適用には</w:t>
                            </w:r>
                            <w:r w:rsidRPr="004212B3">
                              <w:rPr>
                                <w:b/>
                                <w:sz w:val="28"/>
                                <w:szCs w:val="28"/>
                              </w:rPr>
                              <w:t>一定の条件があります</w:t>
                            </w:r>
                            <w:r w:rsidRPr="004212B3">
                              <w:rPr>
                                <w:rFonts w:hint="eastAsia"/>
                                <w:b/>
                                <w:sz w:val="28"/>
                                <w:szCs w:val="28"/>
                              </w:rPr>
                              <w:t>。</w:t>
                            </w:r>
                            <w:r w:rsidRPr="004212B3">
                              <w:rPr>
                                <w:b/>
                                <w:sz w:val="28"/>
                                <w:szCs w:val="28"/>
                              </w:rPr>
                              <w:t>ぜひ、ご相談ください</w:t>
                            </w:r>
                            <w:r w:rsidRPr="004212B3">
                              <w:rPr>
                                <w:rFonts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16.5pt;margin-top:689.25pt;width:544.5pt;height:7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" fillcolor="white [3201]" strokeweight=".5pt">
                <v:textbox>
                  <w:txbxContent>
                    <w:p w:rsidR="004212B3" w:rsidRPr="004212B3" w:rsidRDefault="004212B3" w:rsidP="004212B3">
                      <w:pPr>
                        <w:spacing w:line="340" w:lineRule="exact"/>
                        <w:ind w:firstLineChars="100" w:firstLine="281"/>
                        <w:rPr>
                          <w:rFonts w:hint="eastAsia"/>
                          <w:b/>
                          <w:sz w:val="28"/>
                          <w:szCs w:val="28"/>
                        </w:rPr>
                      </w:pPr>
                      <w:r w:rsidRPr="004212B3">
                        <w:rPr>
                          <w:b/>
                          <w:sz w:val="28"/>
                          <w:szCs w:val="28"/>
                        </w:rPr>
                        <w:t>藤枝市には日本共産党</w:t>
                      </w:r>
                      <w:r w:rsidRPr="004212B3">
                        <w:rPr>
                          <w:rFonts w:hint="eastAsia"/>
                          <w:b/>
                          <w:sz w:val="28"/>
                          <w:szCs w:val="28"/>
                        </w:rPr>
                        <w:t>の</w:t>
                      </w:r>
                      <w:r w:rsidRPr="004212B3">
                        <w:rPr>
                          <w:b/>
                          <w:sz w:val="28"/>
                          <w:szCs w:val="28"/>
                        </w:rPr>
                        <w:t>求めに応じ</w:t>
                      </w:r>
                      <w:r w:rsidR="00A60050">
                        <w:rPr>
                          <w:rFonts w:hint="eastAsia"/>
                          <w:b/>
                          <w:sz w:val="28"/>
                          <w:szCs w:val="28"/>
                        </w:rPr>
                        <w:t>て</w:t>
                      </w:r>
                      <w:r w:rsidR="00A60050">
                        <w:rPr>
                          <w:b/>
                          <w:sz w:val="28"/>
                          <w:szCs w:val="28"/>
                        </w:rPr>
                        <w:t>作られた</w:t>
                      </w:r>
                      <w:r w:rsidRPr="004212B3">
                        <w:rPr>
                          <w:b/>
                          <w:sz w:val="28"/>
                          <w:szCs w:val="28"/>
                        </w:rPr>
                        <w:t>収入の減少によって受けられる</w:t>
                      </w:r>
                      <w:r w:rsidRPr="004212B3">
                        <w:rPr>
                          <w:rFonts w:hint="eastAsia"/>
                          <w:b/>
                          <w:sz w:val="28"/>
                          <w:szCs w:val="28"/>
                        </w:rPr>
                        <w:t>国保税の</w:t>
                      </w:r>
                      <w:r w:rsidRPr="004212B3">
                        <w:rPr>
                          <w:b/>
                          <w:sz w:val="28"/>
                          <w:szCs w:val="28"/>
                        </w:rPr>
                        <w:t>減免</w:t>
                      </w:r>
                      <w:r w:rsidRPr="004212B3">
                        <w:rPr>
                          <w:rFonts w:hint="eastAsia"/>
                          <w:b/>
                          <w:sz w:val="28"/>
                          <w:szCs w:val="28"/>
                        </w:rPr>
                        <w:t>制度や、国保法</w:t>
                      </w:r>
                      <w:r w:rsidRPr="004212B3">
                        <w:rPr>
                          <w:b/>
                          <w:sz w:val="28"/>
                          <w:szCs w:val="28"/>
                        </w:rPr>
                        <w:t>で定められている窓口負担</w:t>
                      </w:r>
                      <w:r w:rsidRPr="004212B3">
                        <w:rPr>
                          <w:rFonts w:hint="eastAsia"/>
                          <w:b/>
                          <w:sz w:val="28"/>
                          <w:szCs w:val="28"/>
                        </w:rPr>
                        <w:t>の</w:t>
                      </w:r>
                      <w:r w:rsidRPr="004212B3">
                        <w:rPr>
                          <w:b/>
                          <w:sz w:val="28"/>
                          <w:szCs w:val="28"/>
                        </w:rPr>
                        <w:t>減免制度</w:t>
                      </w:r>
                      <w:r w:rsidRPr="004212B3">
                        <w:rPr>
                          <w:rFonts w:hint="eastAsia"/>
                          <w:b/>
                          <w:sz w:val="28"/>
                          <w:szCs w:val="28"/>
                        </w:rPr>
                        <w:t>が</w:t>
                      </w:r>
                      <w:r w:rsidRPr="004212B3">
                        <w:rPr>
                          <w:b/>
                          <w:sz w:val="28"/>
                          <w:szCs w:val="28"/>
                        </w:rPr>
                        <w:t>ありますが、いずれも申請しなければ適用されないので利用実績がほとんどありません。</w:t>
                      </w:r>
                      <w:r w:rsidRPr="004212B3">
                        <w:rPr>
                          <w:rFonts w:hint="eastAsia"/>
                          <w:b/>
                          <w:sz w:val="28"/>
                          <w:szCs w:val="28"/>
                        </w:rPr>
                        <w:t>適用には</w:t>
                      </w:r>
                      <w:r w:rsidRPr="004212B3">
                        <w:rPr>
                          <w:b/>
                          <w:sz w:val="28"/>
                          <w:szCs w:val="28"/>
                        </w:rPr>
                        <w:t>一定の条件があります</w:t>
                      </w:r>
                      <w:r w:rsidRPr="004212B3">
                        <w:rPr>
                          <w:rFonts w:hint="eastAsia"/>
                          <w:b/>
                          <w:sz w:val="28"/>
                          <w:szCs w:val="28"/>
                        </w:rPr>
                        <w:t>。</w:t>
                      </w:r>
                      <w:r w:rsidRPr="004212B3">
                        <w:rPr>
                          <w:b/>
                          <w:sz w:val="28"/>
                          <w:szCs w:val="28"/>
                        </w:rPr>
                        <w:t>ぜひ、ご相談ください</w:t>
                      </w:r>
                      <w:r w:rsidRPr="004212B3">
                        <w:rPr>
                          <w:rFonts w:hint="eastAsia"/>
                          <w:b/>
                          <w:sz w:val="28"/>
                          <w:szCs w:val="28"/>
                        </w:rPr>
                        <w:t>。</w:t>
                      </w:r>
                    </w:p>
                  </w:txbxContent>
                </v:textbox>
              </v:shape>
            </w:pict>
          </mc:Fallback>
        </mc:AlternateContent>
      </w:r>
      <w:r w:rsidR="004212B3">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-295275</wp:posOffset>
                </wp:positionH>
                <wp:positionV relativeFrom="paragraph">
                  <wp:posOffset>1933575</wp:posOffset>
                </wp:positionV>
                <wp:extent cx="4419600" cy="297180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971800"/>
                        </a:xfrm>
                        <a:prstGeom prst="rect">
                          <a:avLst/>
                        </a:prstGeom>
                        <a:solidFill>
                          <a:srgbClr val="FFFFFF"/>
                        </a:solidFill>
                        <a:ln w="9525">
                          <a:noFill/>
                          <a:miter lim="800000"/>
                          <a:headEnd/>
                          <a:tailEnd/>
                        </a:ln>
                      </wps:spPr>
                      <wps:txbx>
                        <w:txbxContent>
                          <w:p w:rsidR="00F15B1C" w:rsidRDefault="00BB491F" w:rsidP="00F15B1C">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子供</w:t>
                            </w:r>
                            <w:r>
                              <w:rPr>
                                <w:rFonts w:ascii="HGS創英角ﾎﾟｯﾌﾟ体" w:eastAsia="HGS創英角ﾎﾟｯﾌﾟ体" w:hAnsi="HGS創英角ﾎﾟｯﾌﾟ体"/>
                                <w:color w:val="70AD47" w:themeColor="accent6"/>
                                <w:sz w:val="40"/>
                                <w:szCs w:val="40"/>
                              </w:rPr>
                              <w:t>一人当たり</w:t>
                            </w:r>
                            <w:r>
                              <w:rPr>
                                <w:rFonts w:ascii="HGS創英角ﾎﾟｯﾌﾟ体" w:eastAsia="HGS創英角ﾎﾟｯﾌﾟ体" w:hAnsi="HGS創英角ﾎﾟｯﾌﾟ体" w:hint="eastAsia"/>
                                <w:color w:val="70AD47" w:themeColor="accent6"/>
                                <w:sz w:val="40"/>
                                <w:szCs w:val="40"/>
                              </w:rPr>
                              <w:t>5000円</w:t>
                            </w:r>
                            <w:r w:rsidR="00F15B1C">
                              <w:rPr>
                                <w:rFonts w:ascii="HGS創英角ﾎﾟｯﾌﾟ体" w:eastAsia="HGS創英角ﾎﾟｯﾌﾟ体" w:hAnsi="HGS創英角ﾎﾟｯﾌﾟ体"/>
                                <w:color w:val="70AD47" w:themeColor="accent6"/>
                                <w:sz w:val="40"/>
                                <w:szCs w:val="40"/>
                              </w:rPr>
                              <w:t>値下げ</w:t>
                            </w:r>
                          </w:p>
                          <w:p w:rsidR="00BB491F" w:rsidRDefault="00F15B1C" w:rsidP="00F15B1C">
                            <w:pPr>
                              <w:spacing w:line="420" w:lineRule="exact"/>
                              <w:ind w:firstLineChars="100" w:firstLine="4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国保</w:t>
                            </w:r>
                            <w:r>
                              <w:rPr>
                                <w:rFonts w:ascii="HGS創英角ﾎﾟｯﾌﾟ体" w:eastAsia="HGS創英角ﾎﾟｯﾌﾟ体" w:hAnsi="HGS創英角ﾎﾟｯﾌﾟ体"/>
                                <w:color w:val="70AD47" w:themeColor="accent6"/>
                                <w:sz w:val="40"/>
                                <w:szCs w:val="40"/>
                              </w:rPr>
                              <w:t>黒字</w:t>
                            </w:r>
                            <w:r>
                              <w:rPr>
                                <w:rFonts w:ascii="HGS創英角ﾎﾟｯﾌﾟ体" w:eastAsia="HGS創英角ﾎﾟｯﾌﾟ体" w:hAnsi="HGS創英角ﾎﾟｯﾌﾟ体" w:hint="eastAsia"/>
                                <w:color w:val="70AD47" w:themeColor="accent6"/>
                                <w:sz w:val="40"/>
                                <w:szCs w:val="40"/>
                              </w:rPr>
                              <w:t>決算</w:t>
                            </w:r>
                            <w:r>
                              <w:rPr>
                                <w:rFonts w:ascii="HGS創英角ﾎﾟｯﾌﾟ体" w:eastAsia="HGS創英角ﾎﾟｯﾌﾟ体" w:hAnsi="HGS創英角ﾎﾟｯﾌﾟ体"/>
                                <w:color w:val="70AD47" w:themeColor="accent6"/>
                                <w:sz w:val="40"/>
                                <w:szCs w:val="40"/>
                              </w:rPr>
                              <w:t>の元</w:t>
                            </w:r>
                            <w:r>
                              <w:rPr>
                                <w:rFonts w:ascii="HGS創英角ﾎﾟｯﾌﾟ体" w:eastAsia="HGS創英角ﾎﾟｯﾌﾟ体" w:hAnsi="HGS創英角ﾎﾟｯﾌﾟ体" w:hint="eastAsia"/>
                                <w:color w:val="70AD47" w:themeColor="accent6"/>
                                <w:sz w:val="40"/>
                                <w:szCs w:val="40"/>
                              </w:rPr>
                              <w:t>、</w:t>
                            </w:r>
                            <w:r>
                              <w:rPr>
                                <w:rFonts w:ascii="HGS創英角ﾎﾟｯﾌﾟ体" w:eastAsia="HGS創英角ﾎﾟｯﾌﾟ体" w:hAnsi="HGS創英角ﾎﾟｯﾌﾟ体"/>
                                <w:color w:val="70AD47" w:themeColor="accent6"/>
                                <w:sz w:val="40"/>
                                <w:szCs w:val="40"/>
                              </w:rPr>
                              <w:t>実現は十分可能</w:t>
                            </w:r>
                          </w:p>
                          <w:p w:rsidR="00215658" w:rsidRPr="004212B3" w:rsidRDefault="00BB491F" w:rsidP="004212B3">
                            <w:pPr>
                              <w:spacing w:line="420" w:lineRule="exact"/>
                              <w:ind w:firstLineChars="100" w:firstLine="320"/>
                              <w:rPr>
                                <w:rFonts w:ascii="HGS創英角ﾎﾟｯﾌﾟ体" w:eastAsia="HGS創英角ﾎﾟｯﾌﾟ体" w:hAnsi="HGS創英角ﾎﾟｯﾌﾟ体" w:hint="eastAsia"/>
                                <w:color w:val="70AD47" w:themeColor="accent6"/>
                                <w:sz w:val="32"/>
                                <w:szCs w:val="32"/>
                              </w:rPr>
                            </w:pPr>
                            <w:r w:rsidRPr="004212B3">
                              <w:rPr>
                                <w:rFonts w:ascii="HGS創英角ﾎﾟｯﾌﾟ体" w:eastAsia="HGS創英角ﾎﾟｯﾌﾟ体" w:hAnsi="HGS創英角ﾎﾟｯﾌﾟ体" w:hint="eastAsia"/>
                                <w:color w:val="70AD47" w:themeColor="accent6"/>
                                <w:sz w:val="32"/>
                                <w:szCs w:val="32"/>
                              </w:rPr>
                              <w:t>「</w:t>
                            </w:r>
                            <w:r w:rsidRPr="004212B3">
                              <w:rPr>
                                <w:rFonts w:ascii="HGS創英角ﾎﾟｯﾌﾟ体" w:eastAsia="HGS創英角ﾎﾟｯﾌﾟ体" w:hAnsi="HGS創英角ﾎﾟｯﾌﾟ体"/>
                                <w:color w:val="70AD47" w:themeColor="accent6"/>
                                <w:sz w:val="32"/>
                                <w:szCs w:val="32"/>
                              </w:rPr>
                              <w:t>国の制度を見て検討する</w:t>
                            </w:r>
                            <w:r w:rsidRPr="004212B3">
                              <w:rPr>
                                <w:rFonts w:ascii="HGS創英角ﾎﾟｯﾌﾟ体" w:eastAsia="HGS創英角ﾎﾟｯﾌﾟ体" w:hAnsi="HGS創英角ﾎﾟｯﾌﾟ体" w:hint="eastAsia"/>
                                <w:color w:val="70AD47" w:themeColor="accent6"/>
                                <w:sz w:val="32"/>
                                <w:szCs w:val="32"/>
                              </w:rPr>
                              <w:t>」</w:t>
                            </w:r>
                            <w:r w:rsidRPr="004212B3">
                              <w:rPr>
                                <w:rFonts w:ascii="HGS創英角ﾎﾟｯﾌﾟ体" w:eastAsia="HGS創英角ﾎﾟｯﾌﾟ体" w:hAnsi="HGS創英角ﾎﾟｯﾌﾟ体"/>
                                <w:color w:val="70AD47" w:themeColor="accent6"/>
                                <w:sz w:val="32"/>
                                <w:szCs w:val="32"/>
                              </w:rPr>
                              <w:t>（市答弁）</w:t>
                            </w:r>
                          </w:p>
                          <w:p w:rsidR="00BB491F" w:rsidRDefault="00215658" w:rsidP="00C03E0D">
                            <w:pPr>
                              <w:spacing w:line="360" w:lineRule="exact"/>
                              <w:rPr>
                                <w:b/>
                                <w:sz w:val="28"/>
                                <w:szCs w:val="28"/>
                              </w:rPr>
                            </w:pPr>
                            <w:r w:rsidRPr="00C03E0D">
                              <w:rPr>
                                <w:rFonts w:hint="eastAsia"/>
                                <w:b/>
                                <w:sz w:val="28"/>
                                <w:szCs w:val="28"/>
                              </w:rPr>
                              <w:t xml:space="preserve">　</w:t>
                            </w:r>
                            <w:r w:rsidR="00BB491F">
                              <w:rPr>
                                <w:rFonts w:hint="eastAsia"/>
                                <w:b/>
                                <w:sz w:val="28"/>
                                <w:szCs w:val="28"/>
                              </w:rPr>
                              <w:t>国保税の</w:t>
                            </w:r>
                            <w:r w:rsidR="00BB491F">
                              <w:rPr>
                                <w:b/>
                                <w:sz w:val="28"/>
                                <w:szCs w:val="28"/>
                              </w:rPr>
                              <w:t>値下げ。私の</w:t>
                            </w:r>
                            <w:r w:rsidR="00F15B1C">
                              <w:rPr>
                                <w:rFonts w:hint="eastAsia"/>
                                <w:b/>
                                <w:sz w:val="28"/>
                                <w:szCs w:val="28"/>
                              </w:rPr>
                              <w:t>公</w:t>
                            </w:r>
                            <w:r w:rsidR="00BB491F">
                              <w:rPr>
                                <w:b/>
                                <w:sz w:val="28"/>
                                <w:szCs w:val="28"/>
                              </w:rPr>
                              <w:t>約です。</w:t>
                            </w:r>
                            <w:r w:rsidR="00BB491F">
                              <w:rPr>
                                <w:rFonts w:hint="eastAsia"/>
                                <w:b/>
                                <w:sz w:val="28"/>
                                <w:szCs w:val="28"/>
                              </w:rPr>
                              <w:t>藤枝市の</w:t>
                            </w:r>
                            <w:r w:rsidR="00BB491F">
                              <w:rPr>
                                <w:b/>
                                <w:sz w:val="28"/>
                                <w:szCs w:val="28"/>
                              </w:rPr>
                              <w:t>国保会計は黒字決算が続いています</w:t>
                            </w:r>
                            <w:r w:rsidR="00BB491F">
                              <w:rPr>
                                <w:rFonts w:hint="eastAsia"/>
                                <w:b/>
                                <w:sz w:val="28"/>
                                <w:szCs w:val="28"/>
                              </w:rPr>
                              <w:t>（</w:t>
                            </w:r>
                            <w:r w:rsidR="00BB491F">
                              <w:rPr>
                                <w:b/>
                                <w:sz w:val="28"/>
                                <w:szCs w:val="28"/>
                              </w:rPr>
                              <w:t>平成</w:t>
                            </w:r>
                            <w:r w:rsidR="00BB491F">
                              <w:rPr>
                                <w:b/>
                                <w:sz w:val="28"/>
                                <w:szCs w:val="28"/>
                              </w:rPr>
                              <w:t>26</w:t>
                            </w:r>
                            <w:r w:rsidR="00BB491F">
                              <w:rPr>
                                <w:b/>
                                <w:sz w:val="28"/>
                                <w:szCs w:val="28"/>
                              </w:rPr>
                              <w:t>年</w:t>
                            </w:r>
                            <w:r w:rsidR="00BB491F">
                              <w:rPr>
                                <w:rFonts w:hint="eastAsia"/>
                                <w:b/>
                                <w:sz w:val="28"/>
                                <w:szCs w:val="28"/>
                              </w:rPr>
                              <w:t>1</w:t>
                            </w:r>
                            <w:r w:rsidR="00BB491F">
                              <w:rPr>
                                <w:rFonts w:hint="eastAsia"/>
                                <w:b/>
                                <w:sz w:val="28"/>
                                <w:szCs w:val="28"/>
                              </w:rPr>
                              <w:t>億</w:t>
                            </w:r>
                            <w:r w:rsidR="00BB491F">
                              <w:rPr>
                                <w:rFonts w:hint="eastAsia"/>
                                <w:b/>
                                <w:sz w:val="28"/>
                                <w:szCs w:val="28"/>
                              </w:rPr>
                              <w:t>1</w:t>
                            </w:r>
                            <w:r w:rsidR="00BB491F">
                              <w:rPr>
                                <w:rFonts w:hint="eastAsia"/>
                                <w:b/>
                                <w:sz w:val="28"/>
                                <w:szCs w:val="28"/>
                              </w:rPr>
                              <w:t>千万</w:t>
                            </w:r>
                            <w:r w:rsidR="00BB491F">
                              <w:rPr>
                                <w:b/>
                                <w:sz w:val="28"/>
                                <w:szCs w:val="28"/>
                              </w:rPr>
                              <w:t>、平成</w:t>
                            </w:r>
                            <w:r w:rsidR="00BB491F">
                              <w:rPr>
                                <w:b/>
                                <w:sz w:val="28"/>
                                <w:szCs w:val="28"/>
                              </w:rPr>
                              <w:t>27</w:t>
                            </w:r>
                            <w:r w:rsidR="00BB491F">
                              <w:rPr>
                                <w:b/>
                                <w:sz w:val="28"/>
                                <w:szCs w:val="28"/>
                              </w:rPr>
                              <w:t>年</w:t>
                            </w:r>
                            <w:r w:rsidR="00BB491F">
                              <w:rPr>
                                <w:b/>
                                <w:sz w:val="28"/>
                                <w:szCs w:val="28"/>
                              </w:rPr>
                              <w:t>8</w:t>
                            </w:r>
                            <w:r w:rsidR="00BB491F">
                              <w:rPr>
                                <w:b/>
                                <w:sz w:val="28"/>
                                <w:szCs w:val="28"/>
                              </w:rPr>
                              <w:t>千万、平成</w:t>
                            </w:r>
                            <w:r w:rsidR="00BB491F">
                              <w:rPr>
                                <w:b/>
                                <w:sz w:val="28"/>
                                <w:szCs w:val="28"/>
                              </w:rPr>
                              <w:t>28</w:t>
                            </w:r>
                            <w:r w:rsidR="00BB491F">
                              <w:rPr>
                                <w:b/>
                                <w:sz w:val="28"/>
                                <w:szCs w:val="28"/>
                              </w:rPr>
                              <w:t>年</w:t>
                            </w:r>
                            <w:r w:rsidR="00BB491F">
                              <w:rPr>
                                <w:b/>
                                <w:sz w:val="28"/>
                                <w:szCs w:val="28"/>
                              </w:rPr>
                              <w:t>3</w:t>
                            </w:r>
                            <w:r w:rsidR="00BB491F">
                              <w:rPr>
                                <w:b/>
                                <w:sz w:val="28"/>
                                <w:szCs w:val="28"/>
                              </w:rPr>
                              <w:t>億</w:t>
                            </w:r>
                            <w:r w:rsidR="00BB491F">
                              <w:rPr>
                                <w:b/>
                                <w:sz w:val="28"/>
                                <w:szCs w:val="28"/>
                              </w:rPr>
                              <w:t>8</w:t>
                            </w:r>
                            <w:r w:rsidR="00BB491F">
                              <w:rPr>
                                <w:b/>
                                <w:sz w:val="28"/>
                                <w:szCs w:val="28"/>
                              </w:rPr>
                              <w:t>千万</w:t>
                            </w:r>
                            <w:r w:rsidR="00BB491F">
                              <w:rPr>
                                <w:rFonts w:hint="eastAsia"/>
                                <w:b/>
                                <w:sz w:val="28"/>
                                <w:szCs w:val="28"/>
                              </w:rPr>
                              <w:t>の</w:t>
                            </w:r>
                            <w:r w:rsidR="00BB491F">
                              <w:rPr>
                                <w:b/>
                                <w:sz w:val="28"/>
                                <w:szCs w:val="28"/>
                              </w:rPr>
                              <w:t>黒字）</w:t>
                            </w:r>
                            <w:r w:rsidR="00BB491F">
                              <w:rPr>
                                <w:rFonts w:hint="eastAsia"/>
                                <w:b/>
                                <w:sz w:val="28"/>
                                <w:szCs w:val="28"/>
                              </w:rPr>
                              <w:t>これまで</w:t>
                            </w:r>
                            <w:r w:rsidR="00F15B1C">
                              <w:rPr>
                                <w:rFonts w:hint="eastAsia"/>
                                <w:b/>
                                <w:sz w:val="28"/>
                                <w:szCs w:val="28"/>
                              </w:rPr>
                              <w:t>何度か</w:t>
                            </w:r>
                            <w:r w:rsidR="00BB491F">
                              <w:rPr>
                                <w:b/>
                                <w:sz w:val="28"/>
                                <w:szCs w:val="28"/>
                              </w:rPr>
                              <w:t>値下げを</w:t>
                            </w:r>
                            <w:r w:rsidR="00BB491F">
                              <w:rPr>
                                <w:rFonts w:hint="eastAsia"/>
                                <w:b/>
                                <w:sz w:val="28"/>
                                <w:szCs w:val="28"/>
                              </w:rPr>
                              <w:t>求めましたが</w:t>
                            </w:r>
                            <w:r w:rsidR="00BB491F">
                              <w:rPr>
                                <w:b/>
                                <w:sz w:val="28"/>
                                <w:szCs w:val="28"/>
                              </w:rPr>
                              <w:t>市は</w:t>
                            </w:r>
                            <w:r w:rsidR="00BB491F">
                              <w:rPr>
                                <w:rFonts w:hint="eastAsia"/>
                                <w:b/>
                                <w:sz w:val="28"/>
                                <w:szCs w:val="28"/>
                              </w:rPr>
                              <w:t>応じませんでした</w:t>
                            </w:r>
                            <w:r w:rsidR="00BB491F">
                              <w:rPr>
                                <w:b/>
                                <w:sz w:val="28"/>
                                <w:szCs w:val="28"/>
                              </w:rPr>
                              <w:t>。</w:t>
                            </w:r>
                          </w:p>
                          <w:p w:rsidR="000A551A" w:rsidRDefault="00BB491F" w:rsidP="00BB491F">
                            <w:pPr>
                              <w:spacing w:line="360" w:lineRule="exact"/>
                              <w:ind w:firstLineChars="100" w:firstLine="281"/>
                              <w:rPr>
                                <w:b/>
                                <w:sz w:val="28"/>
                                <w:szCs w:val="28"/>
                              </w:rPr>
                            </w:pPr>
                            <w:r>
                              <w:rPr>
                                <w:rFonts w:hint="eastAsia"/>
                                <w:b/>
                                <w:sz w:val="28"/>
                                <w:szCs w:val="28"/>
                              </w:rPr>
                              <w:t>私は</w:t>
                            </w:r>
                            <w:r>
                              <w:rPr>
                                <w:b/>
                                <w:sz w:val="28"/>
                                <w:szCs w:val="28"/>
                              </w:rPr>
                              <w:t>国保</w:t>
                            </w:r>
                            <w:r>
                              <w:rPr>
                                <w:rFonts w:hint="eastAsia"/>
                                <w:b/>
                                <w:sz w:val="28"/>
                                <w:szCs w:val="28"/>
                              </w:rPr>
                              <w:t>税の中で</w:t>
                            </w:r>
                            <w:r>
                              <w:rPr>
                                <w:b/>
                                <w:sz w:val="28"/>
                                <w:szCs w:val="28"/>
                              </w:rPr>
                              <w:t>最も理不尽な均等割</w:t>
                            </w:r>
                            <w:r>
                              <w:rPr>
                                <w:rFonts w:hint="eastAsia"/>
                                <w:b/>
                                <w:sz w:val="28"/>
                                <w:szCs w:val="28"/>
                              </w:rPr>
                              <w:t>部分</w:t>
                            </w:r>
                            <w:r>
                              <w:rPr>
                                <w:b/>
                                <w:sz w:val="28"/>
                                <w:szCs w:val="28"/>
                              </w:rPr>
                              <w:t>（収入額に応じ</w:t>
                            </w:r>
                            <w:r>
                              <w:rPr>
                                <w:rFonts w:hint="eastAsia"/>
                                <w:b/>
                                <w:sz w:val="28"/>
                                <w:szCs w:val="28"/>
                              </w:rPr>
                              <w:t>て税額</w:t>
                            </w:r>
                            <w:r>
                              <w:rPr>
                                <w:b/>
                                <w:sz w:val="28"/>
                                <w:szCs w:val="28"/>
                              </w:rPr>
                              <w:t>を決める所得割と違い、</w:t>
                            </w:r>
                            <w:r>
                              <w:rPr>
                                <w:b/>
                                <w:sz w:val="28"/>
                                <w:szCs w:val="28"/>
                              </w:rPr>
                              <w:t>収入の少ない家庭でも</w:t>
                            </w:r>
                            <w:r>
                              <w:rPr>
                                <w:rFonts w:hint="eastAsia"/>
                                <w:b/>
                                <w:sz w:val="28"/>
                                <w:szCs w:val="28"/>
                              </w:rPr>
                              <w:t>子供</w:t>
                            </w:r>
                            <w:r>
                              <w:rPr>
                                <w:b/>
                                <w:sz w:val="28"/>
                                <w:szCs w:val="28"/>
                              </w:rPr>
                              <w:t>一人</w:t>
                            </w:r>
                            <w:r>
                              <w:rPr>
                                <w:rFonts w:hint="eastAsia"/>
                                <w:b/>
                                <w:sz w:val="28"/>
                                <w:szCs w:val="28"/>
                              </w:rPr>
                              <w:t>年額</w:t>
                            </w:r>
                            <w:r>
                              <w:rPr>
                                <w:b/>
                                <w:sz w:val="28"/>
                                <w:szCs w:val="28"/>
                              </w:rPr>
                              <w:t>32000</w:t>
                            </w:r>
                            <w:r>
                              <w:rPr>
                                <w:b/>
                                <w:sz w:val="28"/>
                                <w:szCs w:val="28"/>
                              </w:rPr>
                              <w:t>円</w:t>
                            </w:r>
                            <w:r>
                              <w:rPr>
                                <w:rFonts w:hint="eastAsia"/>
                                <w:b/>
                                <w:sz w:val="28"/>
                                <w:szCs w:val="28"/>
                              </w:rPr>
                              <w:t>※</w:t>
                            </w:r>
                            <w:r>
                              <w:rPr>
                                <w:rFonts w:hint="eastAsia"/>
                                <w:b/>
                                <w:sz w:val="28"/>
                                <w:szCs w:val="28"/>
                              </w:rPr>
                              <w:t>大人だと</w:t>
                            </w:r>
                            <w:r>
                              <w:rPr>
                                <w:b/>
                                <w:sz w:val="28"/>
                                <w:szCs w:val="28"/>
                              </w:rPr>
                              <w:t>41000</w:t>
                            </w:r>
                            <w:r>
                              <w:rPr>
                                <w:b/>
                                <w:sz w:val="28"/>
                                <w:szCs w:val="28"/>
                              </w:rPr>
                              <w:t>円一律課税される部分）の一部値下げ</w:t>
                            </w:r>
                            <w:r w:rsidR="00F15B1C">
                              <w:rPr>
                                <w:rFonts w:hint="eastAsia"/>
                                <w:b/>
                                <w:sz w:val="28"/>
                                <w:szCs w:val="28"/>
                              </w:rPr>
                              <w:t>を</w:t>
                            </w:r>
                            <w:r w:rsidR="00F15B1C">
                              <w:rPr>
                                <w:b/>
                                <w:sz w:val="28"/>
                                <w:szCs w:val="28"/>
                              </w:rPr>
                              <w:t>提起しました。</w:t>
                            </w:r>
                            <w:r w:rsidR="00077399">
                              <w:rPr>
                                <w:rFonts w:hint="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_x0000_s1031" type="#_x0000_t202" style="position:absolute;left:0;text-align:left;margin-left:-23.25pt;margin-top:152.25pt;width:348pt;height:23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" stroked="f">
                <v:textbox>
                  <w:txbxContent>
                    <w:p w:rsidR="00F15B1C" w:rsidRDefault="00BB491F" w:rsidP="00F15B1C">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子供</w:t>
                      </w:r>
                      <w:r>
                        <w:rPr>
                          <w:rFonts w:ascii="HGS創英角ﾎﾟｯﾌﾟ体" w:eastAsia="HGS創英角ﾎﾟｯﾌﾟ体" w:hAnsi="HGS創英角ﾎﾟｯﾌﾟ体"/>
                          <w:color w:val="70AD47" w:themeColor="accent6"/>
                          <w:sz w:val="40"/>
                          <w:szCs w:val="40"/>
                        </w:rPr>
                        <w:t>一人当たり</w:t>
                      </w:r>
                      <w:r>
                        <w:rPr>
                          <w:rFonts w:ascii="HGS創英角ﾎﾟｯﾌﾟ体" w:eastAsia="HGS創英角ﾎﾟｯﾌﾟ体" w:hAnsi="HGS創英角ﾎﾟｯﾌﾟ体" w:hint="eastAsia"/>
                          <w:color w:val="70AD47" w:themeColor="accent6"/>
                          <w:sz w:val="40"/>
                          <w:szCs w:val="40"/>
                        </w:rPr>
                        <w:t>5000円</w:t>
                      </w:r>
                      <w:r w:rsidR="00F15B1C">
                        <w:rPr>
                          <w:rFonts w:ascii="HGS創英角ﾎﾟｯﾌﾟ体" w:eastAsia="HGS創英角ﾎﾟｯﾌﾟ体" w:hAnsi="HGS創英角ﾎﾟｯﾌﾟ体"/>
                          <w:color w:val="70AD47" w:themeColor="accent6"/>
                          <w:sz w:val="40"/>
                          <w:szCs w:val="40"/>
                        </w:rPr>
                        <w:t>値下げ</w:t>
                      </w:r>
                    </w:p>
                    <w:p w:rsidR="00BB491F" w:rsidRDefault="00F15B1C" w:rsidP="00F15B1C">
                      <w:pPr>
                        <w:spacing w:line="420" w:lineRule="exact"/>
                        <w:ind w:firstLineChars="100" w:firstLine="4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国保</w:t>
                      </w:r>
                      <w:r>
                        <w:rPr>
                          <w:rFonts w:ascii="HGS創英角ﾎﾟｯﾌﾟ体" w:eastAsia="HGS創英角ﾎﾟｯﾌﾟ体" w:hAnsi="HGS創英角ﾎﾟｯﾌﾟ体"/>
                          <w:color w:val="70AD47" w:themeColor="accent6"/>
                          <w:sz w:val="40"/>
                          <w:szCs w:val="40"/>
                        </w:rPr>
                        <w:t>黒字</w:t>
                      </w:r>
                      <w:r>
                        <w:rPr>
                          <w:rFonts w:ascii="HGS創英角ﾎﾟｯﾌﾟ体" w:eastAsia="HGS創英角ﾎﾟｯﾌﾟ体" w:hAnsi="HGS創英角ﾎﾟｯﾌﾟ体" w:hint="eastAsia"/>
                          <w:color w:val="70AD47" w:themeColor="accent6"/>
                          <w:sz w:val="40"/>
                          <w:szCs w:val="40"/>
                        </w:rPr>
                        <w:t>決算</w:t>
                      </w:r>
                      <w:r>
                        <w:rPr>
                          <w:rFonts w:ascii="HGS創英角ﾎﾟｯﾌﾟ体" w:eastAsia="HGS創英角ﾎﾟｯﾌﾟ体" w:hAnsi="HGS創英角ﾎﾟｯﾌﾟ体"/>
                          <w:color w:val="70AD47" w:themeColor="accent6"/>
                          <w:sz w:val="40"/>
                          <w:szCs w:val="40"/>
                        </w:rPr>
                        <w:t>の元</w:t>
                      </w:r>
                      <w:r>
                        <w:rPr>
                          <w:rFonts w:ascii="HGS創英角ﾎﾟｯﾌﾟ体" w:eastAsia="HGS創英角ﾎﾟｯﾌﾟ体" w:hAnsi="HGS創英角ﾎﾟｯﾌﾟ体" w:hint="eastAsia"/>
                          <w:color w:val="70AD47" w:themeColor="accent6"/>
                          <w:sz w:val="40"/>
                          <w:szCs w:val="40"/>
                        </w:rPr>
                        <w:t>、</w:t>
                      </w:r>
                      <w:r>
                        <w:rPr>
                          <w:rFonts w:ascii="HGS創英角ﾎﾟｯﾌﾟ体" w:eastAsia="HGS創英角ﾎﾟｯﾌﾟ体" w:hAnsi="HGS創英角ﾎﾟｯﾌﾟ体"/>
                          <w:color w:val="70AD47" w:themeColor="accent6"/>
                          <w:sz w:val="40"/>
                          <w:szCs w:val="40"/>
                        </w:rPr>
                        <w:t>実現は十分可能</w:t>
                      </w:r>
                    </w:p>
                    <w:p w:rsidR="00215658" w:rsidRPr="004212B3" w:rsidRDefault="00BB491F" w:rsidP="004212B3">
                      <w:pPr>
                        <w:spacing w:line="420" w:lineRule="exact"/>
                        <w:ind w:firstLineChars="100" w:firstLine="320"/>
                        <w:rPr>
                          <w:rFonts w:ascii="HGS創英角ﾎﾟｯﾌﾟ体" w:eastAsia="HGS創英角ﾎﾟｯﾌﾟ体" w:hAnsi="HGS創英角ﾎﾟｯﾌﾟ体" w:hint="eastAsia"/>
                          <w:color w:val="70AD47" w:themeColor="accent6"/>
                          <w:sz w:val="32"/>
                          <w:szCs w:val="32"/>
                        </w:rPr>
                      </w:pPr>
                      <w:r w:rsidRPr="004212B3">
                        <w:rPr>
                          <w:rFonts w:ascii="HGS創英角ﾎﾟｯﾌﾟ体" w:eastAsia="HGS創英角ﾎﾟｯﾌﾟ体" w:hAnsi="HGS創英角ﾎﾟｯﾌﾟ体" w:hint="eastAsia"/>
                          <w:color w:val="70AD47" w:themeColor="accent6"/>
                          <w:sz w:val="32"/>
                          <w:szCs w:val="32"/>
                        </w:rPr>
                        <w:t>「</w:t>
                      </w:r>
                      <w:r w:rsidRPr="004212B3">
                        <w:rPr>
                          <w:rFonts w:ascii="HGS創英角ﾎﾟｯﾌﾟ体" w:eastAsia="HGS創英角ﾎﾟｯﾌﾟ体" w:hAnsi="HGS創英角ﾎﾟｯﾌﾟ体"/>
                          <w:color w:val="70AD47" w:themeColor="accent6"/>
                          <w:sz w:val="32"/>
                          <w:szCs w:val="32"/>
                        </w:rPr>
                        <w:t>国の制度を見て検討する</w:t>
                      </w:r>
                      <w:r w:rsidRPr="004212B3">
                        <w:rPr>
                          <w:rFonts w:ascii="HGS創英角ﾎﾟｯﾌﾟ体" w:eastAsia="HGS創英角ﾎﾟｯﾌﾟ体" w:hAnsi="HGS創英角ﾎﾟｯﾌﾟ体" w:hint="eastAsia"/>
                          <w:color w:val="70AD47" w:themeColor="accent6"/>
                          <w:sz w:val="32"/>
                          <w:szCs w:val="32"/>
                        </w:rPr>
                        <w:t>」</w:t>
                      </w:r>
                      <w:r w:rsidRPr="004212B3">
                        <w:rPr>
                          <w:rFonts w:ascii="HGS創英角ﾎﾟｯﾌﾟ体" w:eastAsia="HGS創英角ﾎﾟｯﾌﾟ体" w:hAnsi="HGS創英角ﾎﾟｯﾌﾟ体"/>
                          <w:color w:val="70AD47" w:themeColor="accent6"/>
                          <w:sz w:val="32"/>
                          <w:szCs w:val="32"/>
                        </w:rPr>
                        <w:t>（市答弁）</w:t>
                      </w:r>
                    </w:p>
                    <w:p w:rsidR="00BB491F" w:rsidRDefault="00215658" w:rsidP="00C03E0D">
                      <w:pPr>
                        <w:spacing w:line="360" w:lineRule="exact"/>
                        <w:rPr>
                          <w:b/>
                          <w:sz w:val="28"/>
                          <w:szCs w:val="28"/>
                        </w:rPr>
                      </w:pPr>
                      <w:r w:rsidRPr="00C03E0D">
                        <w:rPr>
                          <w:rFonts w:hint="eastAsia"/>
                          <w:b/>
                          <w:sz w:val="28"/>
                          <w:szCs w:val="28"/>
                        </w:rPr>
                        <w:t xml:space="preserve">　</w:t>
                      </w:r>
                      <w:r w:rsidR="00BB491F">
                        <w:rPr>
                          <w:rFonts w:hint="eastAsia"/>
                          <w:b/>
                          <w:sz w:val="28"/>
                          <w:szCs w:val="28"/>
                        </w:rPr>
                        <w:t>国保税の</w:t>
                      </w:r>
                      <w:r w:rsidR="00BB491F">
                        <w:rPr>
                          <w:b/>
                          <w:sz w:val="28"/>
                          <w:szCs w:val="28"/>
                        </w:rPr>
                        <w:t>値下げ。私の</w:t>
                      </w:r>
                      <w:r w:rsidR="00F15B1C">
                        <w:rPr>
                          <w:rFonts w:hint="eastAsia"/>
                          <w:b/>
                          <w:sz w:val="28"/>
                          <w:szCs w:val="28"/>
                        </w:rPr>
                        <w:t>公</w:t>
                      </w:r>
                      <w:r w:rsidR="00BB491F">
                        <w:rPr>
                          <w:b/>
                          <w:sz w:val="28"/>
                          <w:szCs w:val="28"/>
                        </w:rPr>
                        <w:t>約です。</w:t>
                      </w:r>
                      <w:r w:rsidR="00BB491F">
                        <w:rPr>
                          <w:rFonts w:hint="eastAsia"/>
                          <w:b/>
                          <w:sz w:val="28"/>
                          <w:szCs w:val="28"/>
                        </w:rPr>
                        <w:t>藤枝市の</w:t>
                      </w:r>
                      <w:r w:rsidR="00BB491F">
                        <w:rPr>
                          <w:b/>
                          <w:sz w:val="28"/>
                          <w:szCs w:val="28"/>
                        </w:rPr>
                        <w:t>国保会計は黒字決算が続いています</w:t>
                      </w:r>
                      <w:r w:rsidR="00BB491F">
                        <w:rPr>
                          <w:rFonts w:hint="eastAsia"/>
                          <w:b/>
                          <w:sz w:val="28"/>
                          <w:szCs w:val="28"/>
                        </w:rPr>
                        <w:t>（</w:t>
                      </w:r>
                      <w:r w:rsidR="00BB491F">
                        <w:rPr>
                          <w:b/>
                          <w:sz w:val="28"/>
                          <w:szCs w:val="28"/>
                        </w:rPr>
                        <w:t>平成</w:t>
                      </w:r>
                      <w:r w:rsidR="00BB491F">
                        <w:rPr>
                          <w:b/>
                          <w:sz w:val="28"/>
                          <w:szCs w:val="28"/>
                        </w:rPr>
                        <w:t>26</w:t>
                      </w:r>
                      <w:r w:rsidR="00BB491F">
                        <w:rPr>
                          <w:b/>
                          <w:sz w:val="28"/>
                          <w:szCs w:val="28"/>
                        </w:rPr>
                        <w:t>年</w:t>
                      </w:r>
                      <w:r w:rsidR="00BB491F">
                        <w:rPr>
                          <w:rFonts w:hint="eastAsia"/>
                          <w:b/>
                          <w:sz w:val="28"/>
                          <w:szCs w:val="28"/>
                        </w:rPr>
                        <w:t>1</w:t>
                      </w:r>
                      <w:r w:rsidR="00BB491F">
                        <w:rPr>
                          <w:rFonts w:hint="eastAsia"/>
                          <w:b/>
                          <w:sz w:val="28"/>
                          <w:szCs w:val="28"/>
                        </w:rPr>
                        <w:t>億</w:t>
                      </w:r>
                      <w:r w:rsidR="00BB491F">
                        <w:rPr>
                          <w:rFonts w:hint="eastAsia"/>
                          <w:b/>
                          <w:sz w:val="28"/>
                          <w:szCs w:val="28"/>
                        </w:rPr>
                        <w:t>1</w:t>
                      </w:r>
                      <w:r w:rsidR="00BB491F">
                        <w:rPr>
                          <w:rFonts w:hint="eastAsia"/>
                          <w:b/>
                          <w:sz w:val="28"/>
                          <w:szCs w:val="28"/>
                        </w:rPr>
                        <w:t>千万</w:t>
                      </w:r>
                      <w:r w:rsidR="00BB491F">
                        <w:rPr>
                          <w:b/>
                          <w:sz w:val="28"/>
                          <w:szCs w:val="28"/>
                        </w:rPr>
                        <w:t>、平成</w:t>
                      </w:r>
                      <w:r w:rsidR="00BB491F">
                        <w:rPr>
                          <w:b/>
                          <w:sz w:val="28"/>
                          <w:szCs w:val="28"/>
                        </w:rPr>
                        <w:t>27</w:t>
                      </w:r>
                      <w:r w:rsidR="00BB491F">
                        <w:rPr>
                          <w:b/>
                          <w:sz w:val="28"/>
                          <w:szCs w:val="28"/>
                        </w:rPr>
                        <w:t>年</w:t>
                      </w:r>
                      <w:r w:rsidR="00BB491F">
                        <w:rPr>
                          <w:b/>
                          <w:sz w:val="28"/>
                          <w:szCs w:val="28"/>
                        </w:rPr>
                        <w:t>8</w:t>
                      </w:r>
                      <w:r w:rsidR="00BB491F">
                        <w:rPr>
                          <w:b/>
                          <w:sz w:val="28"/>
                          <w:szCs w:val="28"/>
                        </w:rPr>
                        <w:t>千万、平成</w:t>
                      </w:r>
                      <w:r w:rsidR="00BB491F">
                        <w:rPr>
                          <w:b/>
                          <w:sz w:val="28"/>
                          <w:szCs w:val="28"/>
                        </w:rPr>
                        <w:t>28</w:t>
                      </w:r>
                      <w:r w:rsidR="00BB491F">
                        <w:rPr>
                          <w:b/>
                          <w:sz w:val="28"/>
                          <w:szCs w:val="28"/>
                        </w:rPr>
                        <w:t>年</w:t>
                      </w:r>
                      <w:r w:rsidR="00BB491F">
                        <w:rPr>
                          <w:b/>
                          <w:sz w:val="28"/>
                          <w:szCs w:val="28"/>
                        </w:rPr>
                        <w:t>3</w:t>
                      </w:r>
                      <w:r w:rsidR="00BB491F">
                        <w:rPr>
                          <w:b/>
                          <w:sz w:val="28"/>
                          <w:szCs w:val="28"/>
                        </w:rPr>
                        <w:t>億</w:t>
                      </w:r>
                      <w:r w:rsidR="00BB491F">
                        <w:rPr>
                          <w:b/>
                          <w:sz w:val="28"/>
                          <w:szCs w:val="28"/>
                        </w:rPr>
                        <w:t>8</w:t>
                      </w:r>
                      <w:r w:rsidR="00BB491F">
                        <w:rPr>
                          <w:b/>
                          <w:sz w:val="28"/>
                          <w:szCs w:val="28"/>
                        </w:rPr>
                        <w:t>千万</w:t>
                      </w:r>
                      <w:r w:rsidR="00BB491F">
                        <w:rPr>
                          <w:rFonts w:hint="eastAsia"/>
                          <w:b/>
                          <w:sz w:val="28"/>
                          <w:szCs w:val="28"/>
                        </w:rPr>
                        <w:t>の</w:t>
                      </w:r>
                      <w:r w:rsidR="00BB491F">
                        <w:rPr>
                          <w:b/>
                          <w:sz w:val="28"/>
                          <w:szCs w:val="28"/>
                        </w:rPr>
                        <w:t>黒字）</w:t>
                      </w:r>
                      <w:r w:rsidR="00BB491F">
                        <w:rPr>
                          <w:rFonts w:hint="eastAsia"/>
                          <w:b/>
                          <w:sz w:val="28"/>
                          <w:szCs w:val="28"/>
                        </w:rPr>
                        <w:t>これまで</w:t>
                      </w:r>
                      <w:r w:rsidR="00F15B1C">
                        <w:rPr>
                          <w:rFonts w:hint="eastAsia"/>
                          <w:b/>
                          <w:sz w:val="28"/>
                          <w:szCs w:val="28"/>
                        </w:rPr>
                        <w:t>何度か</w:t>
                      </w:r>
                      <w:r w:rsidR="00BB491F">
                        <w:rPr>
                          <w:b/>
                          <w:sz w:val="28"/>
                          <w:szCs w:val="28"/>
                        </w:rPr>
                        <w:t>値下げを</w:t>
                      </w:r>
                      <w:r w:rsidR="00BB491F">
                        <w:rPr>
                          <w:rFonts w:hint="eastAsia"/>
                          <w:b/>
                          <w:sz w:val="28"/>
                          <w:szCs w:val="28"/>
                        </w:rPr>
                        <w:t>求めましたが</w:t>
                      </w:r>
                      <w:r w:rsidR="00BB491F">
                        <w:rPr>
                          <w:b/>
                          <w:sz w:val="28"/>
                          <w:szCs w:val="28"/>
                        </w:rPr>
                        <w:t>市は</w:t>
                      </w:r>
                      <w:r w:rsidR="00BB491F">
                        <w:rPr>
                          <w:rFonts w:hint="eastAsia"/>
                          <w:b/>
                          <w:sz w:val="28"/>
                          <w:szCs w:val="28"/>
                        </w:rPr>
                        <w:t>応じませんでした</w:t>
                      </w:r>
                      <w:r w:rsidR="00BB491F">
                        <w:rPr>
                          <w:b/>
                          <w:sz w:val="28"/>
                          <w:szCs w:val="28"/>
                        </w:rPr>
                        <w:t>。</w:t>
                      </w:r>
                    </w:p>
                    <w:p w:rsidR="000A551A" w:rsidRDefault="00BB491F" w:rsidP="00BB491F">
                      <w:pPr>
                        <w:spacing w:line="360" w:lineRule="exact"/>
                        <w:ind w:firstLineChars="100" w:firstLine="281"/>
                        <w:rPr>
                          <w:b/>
                          <w:sz w:val="28"/>
                          <w:szCs w:val="28"/>
                        </w:rPr>
                      </w:pPr>
                      <w:r>
                        <w:rPr>
                          <w:rFonts w:hint="eastAsia"/>
                          <w:b/>
                          <w:sz w:val="28"/>
                          <w:szCs w:val="28"/>
                        </w:rPr>
                        <w:t>私は</w:t>
                      </w:r>
                      <w:r>
                        <w:rPr>
                          <w:b/>
                          <w:sz w:val="28"/>
                          <w:szCs w:val="28"/>
                        </w:rPr>
                        <w:t>国保</w:t>
                      </w:r>
                      <w:r>
                        <w:rPr>
                          <w:rFonts w:hint="eastAsia"/>
                          <w:b/>
                          <w:sz w:val="28"/>
                          <w:szCs w:val="28"/>
                        </w:rPr>
                        <w:t>税の中で</w:t>
                      </w:r>
                      <w:r>
                        <w:rPr>
                          <w:b/>
                          <w:sz w:val="28"/>
                          <w:szCs w:val="28"/>
                        </w:rPr>
                        <w:t>最も理不尽な均等割</w:t>
                      </w:r>
                      <w:r>
                        <w:rPr>
                          <w:rFonts w:hint="eastAsia"/>
                          <w:b/>
                          <w:sz w:val="28"/>
                          <w:szCs w:val="28"/>
                        </w:rPr>
                        <w:t>部分</w:t>
                      </w:r>
                      <w:r>
                        <w:rPr>
                          <w:b/>
                          <w:sz w:val="28"/>
                          <w:szCs w:val="28"/>
                        </w:rPr>
                        <w:t>（収入額に応じ</w:t>
                      </w:r>
                      <w:r>
                        <w:rPr>
                          <w:rFonts w:hint="eastAsia"/>
                          <w:b/>
                          <w:sz w:val="28"/>
                          <w:szCs w:val="28"/>
                        </w:rPr>
                        <w:t>て税額</w:t>
                      </w:r>
                      <w:r>
                        <w:rPr>
                          <w:b/>
                          <w:sz w:val="28"/>
                          <w:szCs w:val="28"/>
                        </w:rPr>
                        <w:t>を決める所得割と違い、</w:t>
                      </w:r>
                      <w:r>
                        <w:rPr>
                          <w:b/>
                          <w:sz w:val="28"/>
                          <w:szCs w:val="28"/>
                        </w:rPr>
                        <w:t>収入の少ない家庭でも</w:t>
                      </w:r>
                      <w:r>
                        <w:rPr>
                          <w:rFonts w:hint="eastAsia"/>
                          <w:b/>
                          <w:sz w:val="28"/>
                          <w:szCs w:val="28"/>
                        </w:rPr>
                        <w:t>子供</w:t>
                      </w:r>
                      <w:r>
                        <w:rPr>
                          <w:b/>
                          <w:sz w:val="28"/>
                          <w:szCs w:val="28"/>
                        </w:rPr>
                        <w:t>一人</w:t>
                      </w:r>
                      <w:r>
                        <w:rPr>
                          <w:rFonts w:hint="eastAsia"/>
                          <w:b/>
                          <w:sz w:val="28"/>
                          <w:szCs w:val="28"/>
                        </w:rPr>
                        <w:t>年額</w:t>
                      </w:r>
                      <w:r>
                        <w:rPr>
                          <w:b/>
                          <w:sz w:val="28"/>
                          <w:szCs w:val="28"/>
                        </w:rPr>
                        <w:t>32000</w:t>
                      </w:r>
                      <w:r>
                        <w:rPr>
                          <w:b/>
                          <w:sz w:val="28"/>
                          <w:szCs w:val="28"/>
                        </w:rPr>
                        <w:t>円</w:t>
                      </w:r>
                      <w:r>
                        <w:rPr>
                          <w:rFonts w:hint="eastAsia"/>
                          <w:b/>
                          <w:sz w:val="28"/>
                          <w:szCs w:val="28"/>
                        </w:rPr>
                        <w:t>※</w:t>
                      </w:r>
                      <w:r>
                        <w:rPr>
                          <w:rFonts w:hint="eastAsia"/>
                          <w:b/>
                          <w:sz w:val="28"/>
                          <w:szCs w:val="28"/>
                        </w:rPr>
                        <w:t>大人だと</w:t>
                      </w:r>
                      <w:r>
                        <w:rPr>
                          <w:b/>
                          <w:sz w:val="28"/>
                          <w:szCs w:val="28"/>
                        </w:rPr>
                        <w:t>41000</w:t>
                      </w:r>
                      <w:r>
                        <w:rPr>
                          <w:b/>
                          <w:sz w:val="28"/>
                          <w:szCs w:val="28"/>
                        </w:rPr>
                        <w:t>円一律課税される部分）の一部値下げ</w:t>
                      </w:r>
                      <w:r w:rsidR="00F15B1C">
                        <w:rPr>
                          <w:rFonts w:hint="eastAsia"/>
                          <w:b/>
                          <w:sz w:val="28"/>
                          <w:szCs w:val="28"/>
                        </w:rPr>
                        <w:t>を</w:t>
                      </w:r>
                      <w:r w:rsidR="00F15B1C">
                        <w:rPr>
                          <w:b/>
                          <w:sz w:val="28"/>
                          <w:szCs w:val="28"/>
                        </w:rPr>
                        <w:t>提起しました。</w:t>
                      </w:r>
                      <w:r w:rsidR="00077399">
                        <w:rPr>
                          <w:rFonts w:hint="eastAsia"/>
                          <w:b/>
                          <w:sz w:val="28"/>
                          <w:szCs w:val="28"/>
                        </w:rPr>
                        <w:t xml:space="preserve">　</w:t>
                      </w:r>
                    </w:p>
                  </w:txbxContent>
                </v:textbox>
                <w10:wrap type="square" anchorx="margin"/>
              </v:shape>
            </w:pict>
          </mc:Fallback>
        </mc:AlternateContent>
      </w:r>
      <w:r w:rsidR="00536963">
        <w:rPr>
          <w:noProof/>
        </w:rPr>
        <mc:AlternateContent>
          <mc:Choice Requires="wps">
            <w:drawing>
              <wp:anchor distT="0" distB="0" distL="114300" distR="114300" simplePos="0" relativeHeight="251734016" behindDoc="0" locked="0" layoutInCell="1" allowOverlap="1">
                <wp:simplePos x="0" y="0"/>
                <wp:positionH relativeFrom="column">
                  <wp:posOffset>4095749</wp:posOffset>
                </wp:positionH>
                <wp:positionV relativeFrom="paragraph">
                  <wp:posOffset>4343400</wp:posOffset>
                </wp:positionV>
                <wp:extent cx="2905125" cy="5334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29051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6963" w:rsidRPr="00A60050" w:rsidRDefault="00536963" w:rsidP="00643CF5">
                            <w:pPr>
                              <w:spacing w:line="260" w:lineRule="exact"/>
                              <w:rPr>
                                <w:b/>
                              </w:rPr>
                            </w:pPr>
                            <w:r w:rsidRPr="00A60050">
                              <w:rPr>
                                <w:rFonts w:hint="eastAsia"/>
                                <w:b/>
                              </w:rPr>
                              <w:t>来年度</w:t>
                            </w:r>
                            <w:r w:rsidRPr="00A60050">
                              <w:rPr>
                                <w:b/>
                              </w:rPr>
                              <w:t>の広域化で</w:t>
                            </w:r>
                            <w:r w:rsidRPr="00A60050">
                              <w:rPr>
                                <w:b/>
                              </w:rPr>
                              <w:t>11</w:t>
                            </w:r>
                            <w:r w:rsidRPr="00A60050">
                              <w:rPr>
                                <w:b/>
                              </w:rPr>
                              <w:t>市町が値上げと</w:t>
                            </w:r>
                            <w:r w:rsidRPr="00A60050">
                              <w:rPr>
                                <w:rFonts w:hint="eastAsia"/>
                                <w:b/>
                              </w:rPr>
                              <w:t>回答</w:t>
                            </w:r>
                          </w:p>
                          <w:p w:rsidR="00536963" w:rsidRPr="00536963" w:rsidRDefault="00536963" w:rsidP="00643CF5">
                            <w:pPr>
                              <w:spacing w:line="260" w:lineRule="exact"/>
                              <w:rPr>
                                <w:rFonts w:hint="eastAsia"/>
                              </w:rPr>
                            </w:pPr>
                            <w:r w:rsidRPr="00A60050">
                              <w:rPr>
                                <w:rFonts w:hint="eastAsia"/>
                                <w:b/>
                              </w:rPr>
                              <w:t>藤枝市は</w:t>
                            </w:r>
                            <w:r w:rsidRPr="00A60050">
                              <w:rPr>
                                <w:b/>
                              </w:rPr>
                              <w:t>わからないと回答</w:t>
                            </w:r>
                            <w:r w:rsidRPr="00A60050">
                              <w:rPr>
                                <w:b/>
                                <w:sz w:val="18"/>
                                <w:szCs w:val="18"/>
                              </w:rPr>
                              <w:t>（</w:t>
                            </w:r>
                            <w:r w:rsidRPr="00A60050">
                              <w:rPr>
                                <w:b/>
                                <w:sz w:val="18"/>
                                <w:szCs w:val="18"/>
                              </w:rPr>
                              <w:t>8</w:t>
                            </w:r>
                            <w:r w:rsidRPr="00A60050">
                              <w:rPr>
                                <w:b/>
                                <w:sz w:val="18"/>
                                <w:szCs w:val="18"/>
                              </w:rPr>
                              <w:t>月</w:t>
                            </w:r>
                            <w:r w:rsidRPr="00A60050">
                              <w:rPr>
                                <w:b/>
                                <w:sz w:val="18"/>
                                <w:szCs w:val="18"/>
                              </w:rPr>
                              <w:t>27</w:t>
                            </w:r>
                            <w:r w:rsidRPr="00A60050">
                              <w:rPr>
                                <w:b/>
                                <w:sz w:val="18"/>
                                <w:szCs w:val="18"/>
                              </w:rPr>
                              <w:t>日静岡新聞）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322.5pt;margin-top:342pt;width:228.7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" fillcolor="white [3201]" stroked="f" strokeweight=".5pt">
                <v:textbox>
                  <w:txbxContent>
                    <w:p w:rsidR="00536963" w:rsidRPr="00A60050" w:rsidRDefault="00536963" w:rsidP="00643CF5">
                      <w:pPr>
                        <w:spacing w:line="260" w:lineRule="exact"/>
                        <w:rPr>
                          <w:b/>
                        </w:rPr>
                      </w:pPr>
                      <w:r w:rsidRPr="00A60050">
                        <w:rPr>
                          <w:rFonts w:hint="eastAsia"/>
                          <w:b/>
                        </w:rPr>
                        <w:t>来年度</w:t>
                      </w:r>
                      <w:r w:rsidRPr="00A60050">
                        <w:rPr>
                          <w:b/>
                        </w:rPr>
                        <w:t>の広域化で</w:t>
                      </w:r>
                      <w:r w:rsidRPr="00A60050">
                        <w:rPr>
                          <w:b/>
                        </w:rPr>
                        <w:t>11</w:t>
                      </w:r>
                      <w:r w:rsidRPr="00A60050">
                        <w:rPr>
                          <w:b/>
                        </w:rPr>
                        <w:t>市町が値上げと</w:t>
                      </w:r>
                      <w:r w:rsidRPr="00A60050">
                        <w:rPr>
                          <w:rFonts w:hint="eastAsia"/>
                          <w:b/>
                        </w:rPr>
                        <w:t>回答</w:t>
                      </w:r>
                    </w:p>
                    <w:p w:rsidR="00536963" w:rsidRPr="00536963" w:rsidRDefault="00536963" w:rsidP="00643CF5">
                      <w:pPr>
                        <w:spacing w:line="260" w:lineRule="exact"/>
                        <w:rPr>
                          <w:rFonts w:hint="eastAsia"/>
                        </w:rPr>
                      </w:pPr>
                      <w:r w:rsidRPr="00A60050">
                        <w:rPr>
                          <w:rFonts w:hint="eastAsia"/>
                          <w:b/>
                        </w:rPr>
                        <w:t>藤枝市は</w:t>
                      </w:r>
                      <w:r w:rsidRPr="00A60050">
                        <w:rPr>
                          <w:b/>
                        </w:rPr>
                        <w:t>わからないと回答</w:t>
                      </w:r>
                      <w:r w:rsidRPr="00A60050">
                        <w:rPr>
                          <w:b/>
                          <w:sz w:val="18"/>
                          <w:szCs w:val="18"/>
                        </w:rPr>
                        <w:t>（</w:t>
                      </w:r>
                      <w:r w:rsidRPr="00A60050">
                        <w:rPr>
                          <w:b/>
                          <w:sz w:val="18"/>
                          <w:szCs w:val="18"/>
                        </w:rPr>
                        <w:t>8</w:t>
                      </w:r>
                      <w:r w:rsidRPr="00A60050">
                        <w:rPr>
                          <w:b/>
                          <w:sz w:val="18"/>
                          <w:szCs w:val="18"/>
                        </w:rPr>
                        <w:t>月</w:t>
                      </w:r>
                      <w:r w:rsidRPr="00A60050">
                        <w:rPr>
                          <w:b/>
                          <w:sz w:val="18"/>
                          <w:szCs w:val="18"/>
                        </w:rPr>
                        <w:t>27</w:t>
                      </w:r>
                      <w:r w:rsidRPr="00A60050">
                        <w:rPr>
                          <w:b/>
                          <w:sz w:val="18"/>
                          <w:szCs w:val="18"/>
                        </w:rPr>
                        <w:t>日静岡新聞）</w:t>
                      </w:r>
                    </w:p>
                  </w:txbxContent>
                </v:textbox>
              </v:shape>
            </w:pict>
          </mc:Fallback>
        </mc:AlternateContent>
      </w:r>
      <w:r w:rsidR="00C25D4B">
        <w:rPr>
          <w:noProof/>
        </w:rPr>
        <mc:AlternateContent>
          <mc:Choice Requires="wps">
            <w:drawing>
              <wp:anchor distT="45720" distB="45720" distL="114300" distR="114300" simplePos="0" relativeHeight="251695104" behindDoc="0" locked="0" layoutInCell="1" allowOverlap="1" wp14:anchorId="5CA0E4BA" wp14:editId="237392A8">
                <wp:simplePos x="0" y="0"/>
                <wp:positionH relativeFrom="margin">
                  <wp:posOffset>4124325</wp:posOffset>
                </wp:positionH>
                <wp:positionV relativeFrom="paragraph">
                  <wp:posOffset>2085975</wp:posOffset>
                </wp:positionV>
                <wp:extent cx="2790825" cy="225742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257425"/>
                        </a:xfrm>
                        <a:prstGeom prst="rect">
                          <a:avLst/>
                        </a:prstGeom>
                        <a:solidFill>
                          <a:srgbClr val="FFFFFF"/>
                        </a:solidFill>
                        <a:ln w="9525">
                          <a:noFill/>
                          <a:miter lim="800000"/>
                          <a:headEnd/>
                          <a:tailEnd/>
                        </a:ln>
                      </wps:spPr>
                      <wps:txbx>
                        <w:txbxContent>
                          <w:p w:rsidR="00215658" w:rsidRDefault="00536963">
                            <w:r w:rsidRPr="00536963">
                              <w:drawing>
                                <wp:inline distT="0" distB="0" distL="0" distR="0">
                                  <wp:extent cx="2599055" cy="248014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055" cy="24801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0E4BA" id="_x0000_s1033" type="#_x0000_t202" style="position:absolute;left:0;text-align:left;margin-left:324.75pt;margin-top:164.25pt;width:219.75pt;height:177.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" stroked="f">
                <v:textbox>
                  <w:txbxContent>
                    <w:p w:rsidR="00215658" w:rsidRDefault="00536963">
                      <w:r w:rsidRPr="00536963">
                        <w:drawing>
                          <wp:inline distT="0" distB="0" distL="0" distR="0">
                            <wp:extent cx="2599055" cy="248014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055" cy="2480144"/>
                                    </a:xfrm>
                                    <a:prstGeom prst="rect">
                                      <a:avLst/>
                                    </a:prstGeom>
                                    <a:noFill/>
                                    <a:ln>
                                      <a:noFill/>
                                    </a:ln>
                                  </pic:spPr>
                                </pic:pic>
                              </a:graphicData>
                            </a:graphic>
                          </wp:inline>
                        </w:drawing>
                      </w:r>
                    </w:p>
                  </w:txbxContent>
                </v:textbox>
                <w10:wrap type="square" anchorx="margin"/>
              </v:shape>
            </w:pict>
          </mc:Fallback>
        </mc:AlternateContent>
      </w:r>
      <w:r w:rsidR="00BB491F">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margin">
                  <wp:posOffset>-9525</wp:posOffset>
                </wp:positionH>
                <wp:positionV relativeFrom="paragraph">
                  <wp:posOffset>1381125</wp:posOffset>
                </wp:positionV>
                <wp:extent cx="5362575" cy="52387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23875"/>
                        </a:xfrm>
                        <a:prstGeom prst="rect">
                          <a:avLst/>
                        </a:prstGeom>
                        <a:solidFill>
                          <a:srgbClr val="FFFFFF"/>
                        </a:solidFill>
                        <a:ln w="9525">
                          <a:noFill/>
                          <a:miter lim="800000"/>
                          <a:headEnd/>
                          <a:tailEnd/>
                        </a:ln>
                      </wps:spPr>
                      <wps:txbx>
                        <w:txbxContent>
                          <w:p w:rsidR="00BA2274" w:rsidRPr="00BA2274" w:rsidRDefault="00BB491F" w:rsidP="00D41A18">
                            <w:pPr>
                              <w:spacing w:line="680" w:lineRule="exact"/>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高すぎる国保税の</w:t>
                            </w:r>
                            <w:r>
                              <w:rPr>
                                <w:rFonts w:ascii="HGS創英角ﾎﾟｯﾌﾟ体" w:eastAsia="HGS創英角ﾎﾟｯﾌﾟ体" w:hAnsi="HGS創英角ﾎﾟｯﾌﾟ体"/>
                                <w:b/>
                                <w:color w:val="5B9BD5" w:themeColor="accent1"/>
                                <w:sz w:val="48"/>
                                <w:szCs w:val="48"/>
                              </w:rPr>
                              <w:t>値下げを求めて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AC42" id="_x0000_s1034" type="#_x0000_t202" style="position:absolute;left:0;text-align:left;margin-left:-.75pt;margin-top:108.75pt;width:422.25pt;height:41.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" stroked="f">
                <v:textbox>
                  <w:txbxContent>
                    <w:p w:rsidR="00BA2274" w:rsidRPr="00BA2274" w:rsidRDefault="00BB491F" w:rsidP="00D41A18">
                      <w:pPr>
                        <w:spacing w:line="680" w:lineRule="exact"/>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高すぎる国保税の</w:t>
                      </w:r>
                      <w:r>
                        <w:rPr>
                          <w:rFonts w:ascii="HGS創英角ﾎﾟｯﾌﾟ体" w:eastAsia="HGS創英角ﾎﾟｯﾌﾟ体" w:hAnsi="HGS創英角ﾎﾟｯﾌﾟ体"/>
                          <w:b/>
                          <w:color w:val="5B9BD5" w:themeColor="accent1"/>
                          <w:sz w:val="48"/>
                          <w:szCs w:val="48"/>
                        </w:rPr>
                        <w:t>値下げを求めて</w:t>
                      </w:r>
                    </w:p>
                  </w:txbxContent>
                </v:textbox>
                <w10:wrap type="square" anchorx="margin"/>
              </v:shape>
            </w:pict>
          </mc:Fallback>
        </mc:AlternateContent>
      </w:r>
      <w:r w:rsidR="001B34A5">
        <w:rPr>
          <w:noProof/>
        </w:rPr>
        <mc:AlternateContent>
          <mc:Choice Requires="wps">
            <w:drawing>
              <wp:anchor distT="0" distB="0" distL="114300" distR="114300" simplePos="0" relativeHeight="251723776" behindDoc="0" locked="0" layoutInCell="1" allowOverlap="1" wp14:anchorId="6935D2F4" wp14:editId="50EAD958">
                <wp:simplePos x="0" y="0"/>
                <wp:positionH relativeFrom="column">
                  <wp:posOffset>5162550</wp:posOffset>
                </wp:positionH>
                <wp:positionV relativeFrom="paragraph">
                  <wp:posOffset>1381125</wp:posOffset>
                </wp:positionV>
                <wp:extent cx="1695450" cy="6191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954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274" w:rsidRPr="00F545DC" w:rsidRDefault="00F545DC" w:rsidP="00F545DC">
                            <w:pPr>
                              <w:spacing w:line="280" w:lineRule="exact"/>
                              <w:jc w:val="center"/>
                              <w:rPr>
                                <w:b/>
                                <w:sz w:val="24"/>
                                <w:szCs w:val="24"/>
                              </w:rPr>
                            </w:pPr>
                            <w:r w:rsidRPr="00F545DC">
                              <w:rPr>
                                <w:rFonts w:hint="eastAsia"/>
                                <w:b/>
                                <w:sz w:val="24"/>
                                <w:szCs w:val="24"/>
                              </w:rPr>
                              <w:t>～</w:t>
                            </w:r>
                            <w:r w:rsidR="00BA2274" w:rsidRPr="00F545DC">
                              <w:rPr>
                                <w:rFonts w:hint="eastAsia"/>
                                <w:b/>
                                <w:sz w:val="24"/>
                                <w:szCs w:val="24"/>
                              </w:rPr>
                              <w:t>藤枝駅頭</w:t>
                            </w:r>
                            <w:r w:rsidR="00BA2274" w:rsidRPr="00F545DC">
                              <w:rPr>
                                <w:b/>
                                <w:sz w:val="24"/>
                                <w:szCs w:val="24"/>
                              </w:rPr>
                              <w:t>演説会</w:t>
                            </w:r>
                            <w:r w:rsidRPr="00F545DC">
                              <w:rPr>
                                <w:rFonts w:hint="eastAsia"/>
                                <w:b/>
                                <w:sz w:val="24"/>
                                <w:szCs w:val="24"/>
                              </w:rPr>
                              <w:t>～</w:t>
                            </w:r>
                          </w:p>
                          <w:p w:rsidR="00BA2274" w:rsidRPr="00F545DC" w:rsidRDefault="00BA2274" w:rsidP="00BA2274">
                            <w:pPr>
                              <w:spacing w:line="280" w:lineRule="exact"/>
                              <w:rPr>
                                <w:b/>
                                <w:sz w:val="24"/>
                                <w:szCs w:val="24"/>
                              </w:rPr>
                            </w:pPr>
                            <w:r w:rsidRPr="00F545DC">
                              <w:rPr>
                                <w:rFonts w:hint="eastAsia"/>
                                <w:b/>
                                <w:sz w:val="24"/>
                                <w:szCs w:val="24"/>
                              </w:rPr>
                              <w:t>水曜</w:t>
                            </w:r>
                            <w:r w:rsidRPr="00F545DC">
                              <w:rPr>
                                <w:b/>
                                <w:sz w:val="24"/>
                                <w:szCs w:val="24"/>
                              </w:rPr>
                              <w:t>：南口</w:t>
                            </w:r>
                            <w:r w:rsidRPr="00F545DC">
                              <w:rPr>
                                <w:rFonts w:hint="eastAsia"/>
                                <w:b/>
                                <w:sz w:val="16"/>
                                <w:szCs w:val="16"/>
                              </w:rPr>
                              <w:t xml:space="preserve">　</w:t>
                            </w:r>
                            <w:r w:rsidRPr="00F545DC">
                              <w:rPr>
                                <w:b/>
                                <w:sz w:val="24"/>
                                <w:szCs w:val="24"/>
                              </w:rPr>
                              <w:t>木曜：</w:t>
                            </w:r>
                            <w:r w:rsidRPr="00F545DC">
                              <w:rPr>
                                <w:rFonts w:hint="eastAsia"/>
                                <w:b/>
                                <w:sz w:val="24"/>
                                <w:szCs w:val="24"/>
                              </w:rPr>
                              <w:t>北口</w:t>
                            </w:r>
                          </w:p>
                          <w:p w:rsidR="00BA2274" w:rsidRPr="00F545DC" w:rsidRDefault="00BA2274" w:rsidP="00BA2274">
                            <w:pPr>
                              <w:spacing w:line="280" w:lineRule="exact"/>
                              <w:rPr>
                                <w:b/>
                                <w:sz w:val="24"/>
                                <w:szCs w:val="24"/>
                              </w:rPr>
                            </w:pPr>
                            <w:r w:rsidRPr="00F545DC">
                              <w:rPr>
                                <w:rFonts w:hint="eastAsia"/>
                                <w:b/>
                                <w:sz w:val="24"/>
                                <w:szCs w:val="24"/>
                              </w:rPr>
                              <w:t>朝</w:t>
                            </w:r>
                            <w:r w:rsidRPr="00F545DC">
                              <w:rPr>
                                <w:b/>
                                <w:sz w:val="24"/>
                                <w:szCs w:val="24"/>
                              </w:rPr>
                              <w:t>7</w:t>
                            </w:r>
                            <w:r w:rsidRPr="00F545DC">
                              <w:rPr>
                                <w:b/>
                                <w:sz w:val="24"/>
                                <w:szCs w:val="24"/>
                              </w:rPr>
                              <w:t>時より毎週実施中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D2F4" id="_x0000_t202" coordsize="21600,21600" o:spt="202" path="m,l,21600r21600,l21600,xe">
                <v:stroke joinstyle="miter"/>
                <v:path gradientshapeok="t" o:connecttype="rect"/>
              </v:shapetype>
              <v:shape id="テキスト ボックス 10" o:spid="_x0000_s1026" type="#_x0000_t202" style="position:absolute;left:0;text-align:left;margin-left:406.5pt;margin-top:108.75pt;width:133.5pt;height:4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" fillcolor="white [3201]" strokeweight=".5pt">
                <v:textbox>
                  <w:txbxContent>
                    <w:p w:rsidR="00BA2274" w:rsidRPr="00F545DC" w:rsidRDefault="00F545DC" w:rsidP="00F545DC">
                      <w:pPr>
                        <w:spacing w:line="280" w:lineRule="exact"/>
                        <w:jc w:val="center"/>
                        <w:rPr>
                          <w:b/>
                          <w:sz w:val="24"/>
                          <w:szCs w:val="24"/>
                        </w:rPr>
                      </w:pPr>
                      <w:r w:rsidRPr="00F545DC">
                        <w:rPr>
                          <w:rFonts w:hint="eastAsia"/>
                          <w:b/>
                          <w:sz w:val="24"/>
                          <w:szCs w:val="24"/>
                        </w:rPr>
                        <w:t>～</w:t>
                      </w:r>
                      <w:r w:rsidR="00BA2274" w:rsidRPr="00F545DC">
                        <w:rPr>
                          <w:rFonts w:hint="eastAsia"/>
                          <w:b/>
                          <w:sz w:val="24"/>
                          <w:szCs w:val="24"/>
                        </w:rPr>
                        <w:t>藤枝駅頭</w:t>
                      </w:r>
                      <w:r w:rsidR="00BA2274" w:rsidRPr="00F545DC">
                        <w:rPr>
                          <w:b/>
                          <w:sz w:val="24"/>
                          <w:szCs w:val="24"/>
                        </w:rPr>
                        <w:t>演説会</w:t>
                      </w:r>
                      <w:r w:rsidRPr="00F545DC">
                        <w:rPr>
                          <w:rFonts w:hint="eastAsia"/>
                          <w:b/>
                          <w:sz w:val="24"/>
                          <w:szCs w:val="24"/>
                        </w:rPr>
                        <w:t>～</w:t>
                      </w:r>
                    </w:p>
                    <w:p w:rsidR="00BA2274" w:rsidRPr="00F545DC" w:rsidRDefault="00BA2274" w:rsidP="00BA2274">
                      <w:pPr>
                        <w:spacing w:line="280" w:lineRule="exact"/>
                        <w:rPr>
                          <w:b/>
                          <w:sz w:val="24"/>
                          <w:szCs w:val="24"/>
                        </w:rPr>
                      </w:pPr>
                      <w:r w:rsidRPr="00F545DC">
                        <w:rPr>
                          <w:rFonts w:hint="eastAsia"/>
                          <w:b/>
                          <w:sz w:val="24"/>
                          <w:szCs w:val="24"/>
                        </w:rPr>
                        <w:t>水曜</w:t>
                      </w:r>
                      <w:r w:rsidRPr="00F545DC">
                        <w:rPr>
                          <w:b/>
                          <w:sz w:val="24"/>
                          <w:szCs w:val="24"/>
                        </w:rPr>
                        <w:t>：南口</w:t>
                      </w:r>
                      <w:r w:rsidRPr="00F545DC">
                        <w:rPr>
                          <w:rFonts w:hint="eastAsia"/>
                          <w:b/>
                          <w:sz w:val="16"/>
                          <w:szCs w:val="16"/>
                        </w:rPr>
                        <w:t xml:space="preserve">　</w:t>
                      </w:r>
                      <w:r w:rsidRPr="00F545DC">
                        <w:rPr>
                          <w:b/>
                          <w:sz w:val="24"/>
                          <w:szCs w:val="24"/>
                        </w:rPr>
                        <w:t>木曜：</w:t>
                      </w:r>
                      <w:r w:rsidRPr="00F545DC">
                        <w:rPr>
                          <w:rFonts w:hint="eastAsia"/>
                          <w:b/>
                          <w:sz w:val="24"/>
                          <w:szCs w:val="24"/>
                        </w:rPr>
                        <w:t>北口</w:t>
                      </w:r>
                    </w:p>
                    <w:p w:rsidR="00BA2274" w:rsidRPr="00F545DC" w:rsidRDefault="00BA2274" w:rsidP="00BA2274">
                      <w:pPr>
                        <w:spacing w:line="280" w:lineRule="exact"/>
                        <w:rPr>
                          <w:b/>
                          <w:sz w:val="24"/>
                          <w:szCs w:val="24"/>
                        </w:rPr>
                      </w:pPr>
                      <w:r w:rsidRPr="00F545DC">
                        <w:rPr>
                          <w:rFonts w:hint="eastAsia"/>
                          <w:b/>
                          <w:sz w:val="24"/>
                          <w:szCs w:val="24"/>
                        </w:rPr>
                        <w:t>朝</w:t>
                      </w:r>
                      <w:r w:rsidRPr="00F545DC">
                        <w:rPr>
                          <w:b/>
                          <w:sz w:val="24"/>
                          <w:szCs w:val="24"/>
                        </w:rPr>
                        <w:t>7</w:t>
                      </w:r>
                      <w:r w:rsidRPr="00F545DC">
                        <w:rPr>
                          <w:b/>
                          <w:sz w:val="24"/>
                          <w:szCs w:val="24"/>
                        </w:rPr>
                        <w:t>時より毎週実施中</w:t>
                      </w:r>
                    </w:p>
                  </w:txbxContent>
                </v:textbox>
              </v:shape>
            </w:pict>
          </mc:Fallback>
        </mc:AlternateContent>
      </w:r>
      <w:r w:rsidR="008264F9">
        <w:rPr>
          <w:noProof/>
        </w:rPr>
        <mc:AlternateContent>
          <mc:Choice Requires="wps">
            <w:drawing>
              <wp:anchor distT="45720" distB="45720" distL="114300" distR="114300" simplePos="0" relativeHeight="251727872" behindDoc="0" locked="0" layoutInCell="1" allowOverlap="1">
                <wp:simplePos x="0" y="0"/>
                <wp:positionH relativeFrom="column">
                  <wp:posOffset>-133350</wp:posOffset>
                </wp:positionH>
                <wp:positionV relativeFrom="paragraph">
                  <wp:posOffset>7372350</wp:posOffset>
                </wp:positionV>
                <wp:extent cx="3648075" cy="2057400"/>
                <wp:effectExtent l="0" t="0" r="9525"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057400"/>
                        </a:xfrm>
                        <a:prstGeom prst="rect">
                          <a:avLst/>
                        </a:prstGeom>
                        <a:solidFill>
                          <a:srgbClr val="FFFFFF"/>
                        </a:solidFill>
                        <a:ln w="9525">
                          <a:noFill/>
                          <a:miter lim="800000"/>
                          <a:headEnd/>
                          <a:tailEnd/>
                        </a:ln>
                      </wps:spPr>
                      <wps:txbx>
                        <w:txbxContent>
                          <w:p w:rsidR="00C03E0D" w:rsidRDefault="00C03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5pt;margin-top:580.5pt;width:287.25pt;height:16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" stroked="f">
                <v:textbox>
                  <w:txbxContent>
                    <w:p w:rsidR="00C03E0D" w:rsidRDefault="00C03E0D"/>
                  </w:txbxContent>
                </v:textbox>
                <w10:wrap type="square"/>
              </v:shape>
            </w:pict>
          </mc:Fallback>
        </mc:AlternateContent>
      </w:r>
      <w:r w:rsidR="006655A9">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align>left</wp:align>
                </wp:positionH>
                <wp:positionV relativeFrom="paragraph">
                  <wp:posOffset>923925</wp:posOffset>
                </wp:positionV>
                <wp:extent cx="4286250" cy="5524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2862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51A" w:rsidRPr="00536963" w:rsidRDefault="00077399" w:rsidP="00BB491F">
                            <w:pPr>
                              <w:spacing w:line="7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BB491F" w:rsidRPr="00536963">
                              <w:rPr>
                                <w:rFonts w:ascii="HGS創英角ﾎﾟｯﾌﾟ体" w:eastAsia="HGS創英角ﾎﾟｯﾌﾟ体" w:hAnsi="HGS創英角ﾎﾟｯﾌﾟ体" w:hint="eastAsia"/>
                                <w:color w:val="5B9BD5" w:themeColor="accent1"/>
                                <w:w w:val="150"/>
                                <w:sz w:val="32"/>
                                <w:szCs w:val="32"/>
                              </w:rPr>
                              <w:t>収入の</w:t>
                            </w:r>
                            <w:r w:rsidR="00BB491F" w:rsidRPr="00536963">
                              <w:rPr>
                                <w:rFonts w:ascii="HGS創英角ﾎﾟｯﾌﾟ体" w:eastAsia="HGS創英角ﾎﾟｯﾌﾟ体" w:hAnsi="HGS創英角ﾎﾟｯﾌﾟ体"/>
                                <w:color w:val="5B9BD5" w:themeColor="accent1"/>
                                <w:w w:val="150"/>
                                <w:sz w:val="32"/>
                                <w:szCs w:val="32"/>
                              </w:rPr>
                              <w:t>1割が消えていく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37" type="#_x0000_t202" style="position:absolute;left:0;text-align:left;margin-left:0;margin-top:72.75pt;width:337.5pt;height:43.5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" fillcolor="white [3201]" stroked="f" strokeweight=".5pt">
                <v:textbox>
                  <w:txbxContent>
                    <w:p w:rsidR="000A551A" w:rsidRPr="00536963" w:rsidRDefault="00077399" w:rsidP="00BB491F">
                      <w:pPr>
                        <w:spacing w:line="7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BB491F" w:rsidRPr="00536963">
                        <w:rPr>
                          <w:rFonts w:ascii="HGS創英角ﾎﾟｯﾌﾟ体" w:eastAsia="HGS創英角ﾎﾟｯﾌﾟ体" w:hAnsi="HGS創英角ﾎﾟｯﾌﾟ体" w:hint="eastAsia"/>
                          <w:color w:val="5B9BD5" w:themeColor="accent1"/>
                          <w:w w:val="150"/>
                          <w:sz w:val="32"/>
                          <w:szCs w:val="32"/>
                        </w:rPr>
                        <w:t>収入の</w:t>
                      </w:r>
                      <w:r w:rsidR="00BB491F" w:rsidRPr="00536963">
                        <w:rPr>
                          <w:rFonts w:ascii="HGS創英角ﾎﾟｯﾌﾟ体" w:eastAsia="HGS創英角ﾎﾟｯﾌﾟ体" w:hAnsi="HGS創英角ﾎﾟｯﾌﾟ体"/>
                          <w:color w:val="5B9BD5" w:themeColor="accent1"/>
                          <w:w w:val="150"/>
                          <w:sz w:val="32"/>
                          <w:szCs w:val="32"/>
                        </w:rPr>
                        <w:t>1割が消えていく</w:t>
                      </w:r>
                    </w:p>
                  </w:txbxContent>
                </v:textbox>
                <w10:wrap anchorx="page"/>
              </v:shape>
            </w:pict>
          </mc:Fallback>
        </mc:AlternateContent>
      </w:r>
      <w:r w:rsidR="00D41A18">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margin">
                  <wp:posOffset>-9525</wp:posOffset>
                </wp:positionH>
                <wp:positionV relativeFrom="paragraph">
                  <wp:posOffset>161925</wp:posOffset>
                </wp:positionV>
                <wp:extent cx="3794125" cy="904875"/>
                <wp:effectExtent l="0" t="0" r="158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90487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8D0A8" id="テキスト ボックス 1" o:spid="_x0000_s1033" type="#_x0000_t202" style="position:absolute;left:0;text-align:left;margin-left:-.75pt;margin-top:12.75pt;width:298.75pt;height:7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v:textbox>
                <w10:wrap anchorx="margin"/>
              </v:shape>
            </w:pict>
          </mc:Fallback>
        </mc:AlternateContent>
      </w:r>
      <w:r w:rsidR="00EE15E0">
        <w:rPr>
          <w:noProof/>
        </w:rPr>
        <mc:AlternateContent>
          <mc:Choice Requires="wps">
            <w:drawing>
              <wp:anchor distT="45720" distB="45720" distL="114300" distR="114300" simplePos="0" relativeHeight="251715584" behindDoc="0" locked="0" layoutInCell="1" allowOverlap="1" wp14:anchorId="7A2A5EF9" wp14:editId="468A62F4">
                <wp:simplePos x="0" y="0"/>
                <wp:positionH relativeFrom="margin">
                  <wp:align>right</wp:align>
                </wp:positionH>
                <wp:positionV relativeFrom="paragraph">
                  <wp:posOffset>6896100</wp:posOffset>
                </wp:positionV>
                <wp:extent cx="6800850" cy="1404620"/>
                <wp:effectExtent l="0" t="0" r="0" b="762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noFill/>
                          <a:miter lim="800000"/>
                          <a:headEnd/>
                          <a:tailEnd/>
                        </a:ln>
                      </wps:spPr>
                      <wps:txbx>
                        <w:txbxContent>
                          <w:p w:rsidR="009B3F20" w:rsidRPr="00FF1073" w:rsidRDefault="009B3F20" w:rsidP="00EE15E0">
                            <w:pPr>
                              <w:spacing w:line="380" w:lineRule="exact"/>
                              <w:ind w:firstLineChars="3200" w:firstLine="8960"/>
                              <w:rPr>
                                <w:rFonts w:ascii="HGS創英角ﾎﾟｯﾌﾟ体" w:eastAsia="HGS創英角ﾎﾟｯﾌﾟ体" w:hAnsi="HGS創英角ﾎﾟｯﾌﾟ体"/>
                                <w:color w:val="70AD47" w:themeColor="accent6"/>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A5EF9" id="_x0000_s1039" type="#_x0000_t202" style="position:absolute;left:0;text-align:left;margin-left:484.3pt;margin-top:543pt;width:535.5pt;height:110.6pt;z-index:2517155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" stroked="f">
                <v:textbox style="mso-fit-shape-to-text:t">
                  <w:txbxContent>
                    <w:p w:rsidR="009B3F20" w:rsidRPr="00FF1073" w:rsidRDefault="009B3F20" w:rsidP="00EE15E0">
                      <w:pPr>
                        <w:spacing w:line="380" w:lineRule="exact"/>
                        <w:ind w:firstLineChars="3200" w:firstLine="8960"/>
                        <w:rPr>
                          <w:rFonts w:ascii="HGS創英角ﾎﾟｯﾌﾟ体" w:eastAsia="HGS創英角ﾎﾟｯﾌﾟ体" w:hAnsi="HGS創英角ﾎﾟｯﾌﾟ体"/>
                          <w:color w:val="70AD47" w:themeColor="accent6"/>
                          <w:sz w:val="28"/>
                          <w:szCs w:val="28"/>
                        </w:rPr>
                      </w:pPr>
                    </w:p>
                  </w:txbxContent>
                </v:textbox>
                <w10:wrap type="square" anchorx="margin"/>
              </v:shape>
            </w:pict>
          </mc:Fallback>
        </mc:AlternateContent>
      </w:r>
      <w:r w:rsidR="0029669F">
        <w:rPr>
          <w:noProof/>
        </w:rPr>
        <mc:AlternateContent>
          <mc:Choice Requires="wps">
            <w:drawing>
              <wp:anchor distT="45720" distB="45720" distL="114300" distR="114300" simplePos="0" relativeHeight="251661312" behindDoc="0" locked="0" layoutInCell="1" allowOverlap="1" wp14:anchorId="46030514" wp14:editId="7CE6B351">
                <wp:simplePos x="0" y="0"/>
                <wp:positionH relativeFrom="column">
                  <wp:posOffset>5495925</wp:posOffset>
                </wp:positionH>
                <wp:positionV relativeFrom="paragraph">
                  <wp:posOffset>0</wp:posOffset>
                </wp:positionV>
                <wp:extent cx="1266825" cy="1533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33525"/>
                        </a:xfrm>
                        <a:prstGeom prst="rect">
                          <a:avLst/>
                        </a:prstGeom>
                        <a:solidFill>
                          <a:srgbClr val="FFFFFF"/>
                        </a:solidFill>
                        <a:ln w="9525">
                          <a:noFill/>
                          <a:miter lim="800000"/>
                          <a:headEnd/>
                          <a:tailEnd/>
                        </a:ln>
                      </wps:spPr>
                      <wps:txbx>
                        <w:txbxContent>
                          <w:p w:rsidR="00B84B3C" w:rsidRDefault="0029669F">
                            <w:r>
                              <w:rPr>
                                <w:noProof/>
                              </w:rPr>
                              <w:drawing>
                                <wp:inline distT="0" distB="0" distL="0" distR="0" wp14:anchorId="2A0D22EB" wp14:editId="550156FB">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8">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0514" id="_x0000_s1039" type="#_x0000_t202" style="position:absolute;left:0;text-align:left;margin-left:432.75pt;margin-top:0;width:99.7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" stroked="f">
                <v:textbox>
                  <w:txbxContent>
                    <w:p w:rsidR="00B84B3C" w:rsidRDefault="0029669F">
                      <w:r>
                        <w:rPr>
                          <w:noProof/>
                        </w:rPr>
                        <w:drawing>
                          <wp:inline distT="0" distB="0" distL="0" distR="0" wp14:anchorId="2A0D22EB" wp14:editId="550156FB">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12">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v:textbox>
                <w10:wrap type="square"/>
              </v:shape>
            </w:pict>
          </mc:Fallback>
        </mc:AlternateContent>
      </w:r>
      <w:r w:rsidR="00215658">
        <w:rPr>
          <w:noProof/>
        </w:rPr>
        <mc:AlternateContent>
          <mc:Choice Requires="wps">
            <w:drawing>
              <wp:anchor distT="0" distB="0" distL="114300" distR="114300" simplePos="0" relativeHeight="251663360" behindDoc="0" locked="0" layoutInCell="1" allowOverlap="1" wp14:anchorId="397A2F93" wp14:editId="1F7FEBB4">
                <wp:simplePos x="0" y="0"/>
                <wp:positionH relativeFrom="column">
                  <wp:posOffset>3837940</wp:posOffset>
                </wp:positionH>
                <wp:positionV relativeFrom="paragraph">
                  <wp:posOffset>619125</wp:posOffset>
                </wp:positionV>
                <wp:extent cx="1628775" cy="590550"/>
                <wp:effectExtent l="0" t="0" r="219075" b="19050"/>
                <wp:wrapNone/>
                <wp:docPr id="8" name="角丸四角形吹き出し 8"/>
                <wp:cNvGraphicFramePr/>
                <a:graphic xmlns:a="http://schemas.openxmlformats.org/drawingml/2006/main">
                  <a:graphicData uri="http://schemas.microsoft.com/office/word/2010/wordprocessingShape">
                    <wps:wsp>
                      <wps:cNvSpPr/>
                      <wps:spPr>
                        <a:xfrm>
                          <a:off x="0" y="0"/>
                          <a:ext cx="1628775" cy="590550"/>
                        </a:xfrm>
                        <a:prstGeom prst="wedgeRoundRectCallout">
                          <a:avLst>
                            <a:gd name="adj1" fmla="val 59849"/>
                            <a:gd name="adj2" fmla="val 141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4B3C" w:rsidRDefault="00B84B3C" w:rsidP="00B84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A2F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40" type="#_x0000_t62" style="position:absolute;left:0;text-align:left;margin-left:302.2pt;margin-top:48.75pt;width:128.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" adj="23727,13860" filled="f" strokecolor="#1f4d78 [1604]" strokeweight="1pt">
                <v:textbox>
                  <w:txbxContent>
                    <w:p w:rsidR="00B84B3C" w:rsidRDefault="00B84B3C" w:rsidP="00B84B3C">
                      <w:pPr>
                        <w:jc w:val="center"/>
                      </w:pPr>
                    </w:p>
                  </w:txbxContent>
                </v:textbox>
              </v:shape>
            </w:pict>
          </mc:Fallback>
        </mc:AlternateContent>
      </w:r>
      <w:r w:rsidR="00AC7D61">
        <w:rPr>
          <w:noProof/>
        </w:rPr>
        <mc:AlternateContent>
          <mc:Choice Requires="wps">
            <w:drawing>
              <wp:anchor distT="0" distB="0" distL="114300" distR="114300" simplePos="0" relativeHeight="251689984" behindDoc="0" locked="0" layoutInCell="1" allowOverlap="1" wp14:anchorId="09820EF1" wp14:editId="5D83F004">
                <wp:simplePos x="0" y="0"/>
                <wp:positionH relativeFrom="column">
                  <wp:posOffset>-313690</wp:posOffset>
                </wp:positionH>
                <wp:positionV relativeFrom="paragraph">
                  <wp:posOffset>7096125</wp:posOffset>
                </wp:positionV>
                <wp:extent cx="3028950" cy="186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289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AC0" w:rsidRDefault="0050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0EF1" id="テキスト ボックス 4" o:spid="_x0000_s1041" type="#_x0000_t202" style="position:absolute;left:0;text-align:left;margin-left:-24.7pt;margin-top:558.75pt;width:238.5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" fillcolor="white [3201]" stroked="f" strokeweight=".5pt">
                <v:textbox>
                  <w:txbxContent>
                    <w:p w:rsidR="00503AC0" w:rsidRDefault="00503AC0"/>
                  </w:txbxContent>
                </v:textbox>
              </v:shape>
            </w:pict>
          </mc:Fallback>
        </mc:AlternateContent>
      </w:r>
      <w:r w:rsidR="00B84B3C">
        <w:rPr>
          <w:noProof/>
        </w:rPr>
        <mc:AlternateContent>
          <mc:Choice Requires="wps">
            <w:drawing>
              <wp:anchor distT="0" distB="0" distL="114300" distR="114300" simplePos="0" relativeHeight="251662336" behindDoc="0" locked="0" layoutInCell="1" allowOverlap="1" wp14:anchorId="54ADD399" wp14:editId="2B9B802E">
                <wp:simplePos x="0" y="0"/>
                <wp:positionH relativeFrom="column">
                  <wp:posOffset>3819525</wp:posOffset>
                </wp:positionH>
                <wp:positionV relativeFrom="paragraph">
                  <wp:posOffset>647700</wp:posOffset>
                </wp:positionV>
                <wp:extent cx="1781175" cy="5143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D399" id="テキスト ボックス 7" o:spid="_x0000_s1042" type="#_x0000_t202" style="position:absolute;left:0;text-align:left;margin-left:300.75pt;margin-top:51pt;width:14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" fillcolor="white [3201]" stroked="f" strokeweight=".5pt">
                <v:path arrowok="t"/>
                <v:textbo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v:textbox>
              </v:shape>
            </w:pict>
          </mc:Fallback>
        </mc:AlternateContent>
      </w:r>
      <w:r w:rsidR="00B84B3C">
        <w:rPr>
          <w:noProof/>
        </w:rPr>
        <mc:AlternateContent>
          <mc:Choice Requires="wps">
            <w:drawing>
              <wp:anchor distT="0" distB="0" distL="114300" distR="114300" simplePos="0" relativeHeight="251659264" behindDoc="0" locked="0" layoutInCell="1" allowOverlap="1" wp14:anchorId="07913842" wp14:editId="692803C1">
                <wp:simplePos x="0" y="0"/>
                <wp:positionH relativeFrom="column">
                  <wp:posOffset>3638550</wp:posOffset>
                </wp:positionH>
                <wp:positionV relativeFrom="paragraph">
                  <wp:posOffset>95249</wp:posOffset>
                </wp:positionV>
                <wp:extent cx="2019300" cy="485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rgbClr val="FFFFFF"/>
                        </a:solidFill>
                        <a:ln w="9525">
                          <a:solidFill>
                            <a:schemeClr val="bg1">
                              <a:lumMod val="100000"/>
                              <a:lumOff val="0"/>
                            </a:schemeClr>
                          </a:solidFill>
                          <a:miter lim="800000"/>
                          <a:headEnd/>
                          <a:tailEnd/>
                        </a:ln>
                      </wps:spPr>
                      <wps:txbx>
                        <w:txbxContent>
                          <w:p w:rsidR="00B84B3C" w:rsidRDefault="00595072" w:rsidP="00B84B3C">
                            <w:pPr>
                              <w:spacing w:line="220" w:lineRule="exact"/>
                              <w:jc w:val="center"/>
                            </w:pPr>
                            <w:r>
                              <w:rPr>
                                <w:rFonts w:hint="eastAsia"/>
                              </w:rPr>
                              <w:t>2017</w:t>
                            </w:r>
                            <w:r w:rsidR="00B84B3C">
                              <w:rPr>
                                <w:rFonts w:hint="eastAsia"/>
                              </w:rPr>
                              <w:t>年</w:t>
                            </w:r>
                            <w:r w:rsidR="00BB491F">
                              <w:rPr>
                                <w:rFonts w:hint="eastAsia"/>
                              </w:rPr>
                              <w:t>9</w:t>
                            </w:r>
                            <w:r w:rsidR="00B84B3C">
                              <w:rPr>
                                <w:rFonts w:hint="eastAsia"/>
                              </w:rPr>
                              <w:t>月議会　ＮＯ</w:t>
                            </w:r>
                            <w:r w:rsidR="00BB491F">
                              <w:rPr>
                                <w:rFonts w:hint="eastAsia"/>
                              </w:rPr>
                              <w:t>28</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3842" id="_x0000_s1044" type="#_x0000_t202" style="position:absolute;left:0;text-align:left;margin-left:286.5pt;margin-top:7.5pt;width:15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" strokecolor="white [3212]">
                <v:textbox>
                  <w:txbxContent>
                    <w:p w:rsidR="00B84B3C" w:rsidRDefault="00595072" w:rsidP="00B84B3C">
                      <w:pPr>
                        <w:spacing w:line="220" w:lineRule="exact"/>
                        <w:jc w:val="center"/>
                      </w:pPr>
                      <w:r>
                        <w:rPr>
                          <w:rFonts w:hint="eastAsia"/>
                        </w:rPr>
                        <w:t>2017</w:t>
                      </w:r>
                      <w:r w:rsidR="00B84B3C">
                        <w:rPr>
                          <w:rFonts w:hint="eastAsia"/>
                        </w:rPr>
                        <w:t>年</w:t>
                      </w:r>
                      <w:r w:rsidR="00BB491F">
                        <w:rPr>
                          <w:rFonts w:hint="eastAsia"/>
                        </w:rPr>
                        <w:t>9</w:t>
                      </w:r>
                      <w:r w:rsidR="00B84B3C">
                        <w:rPr>
                          <w:rFonts w:hint="eastAsia"/>
                        </w:rPr>
                        <w:t>月議会　ＮＯ</w:t>
                      </w:r>
                      <w:r w:rsidR="00BB491F">
                        <w:rPr>
                          <w:rFonts w:hint="eastAsia"/>
                        </w:rPr>
                        <w:t>28</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v:textbox>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4B" w:rsidRDefault="002E634B" w:rsidP="004F7D21">
      <w:r>
        <w:separator/>
      </w:r>
    </w:p>
  </w:endnote>
  <w:endnote w:type="continuationSeparator" w:id="0">
    <w:p w:rsidR="002E634B" w:rsidRDefault="002E634B"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4B" w:rsidRDefault="002E634B" w:rsidP="004F7D21">
      <w:r>
        <w:separator/>
      </w:r>
    </w:p>
  </w:footnote>
  <w:footnote w:type="continuationSeparator" w:id="0">
    <w:p w:rsidR="002E634B" w:rsidRDefault="002E634B"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83716"/>
    <w:multiLevelType w:val="hybridMultilevel"/>
    <w:tmpl w:val="AAC0FE5E"/>
    <w:lvl w:ilvl="0" w:tplc="02166C9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94DB6"/>
    <w:multiLevelType w:val="hybridMultilevel"/>
    <w:tmpl w:val="46EC585C"/>
    <w:lvl w:ilvl="0" w:tplc="B6DA6FEC">
      <w:start w:val="1"/>
      <w:numFmt w:val="decimalEnclosedCircle"/>
      <w:lvlText w:val="%1"/>
      <w:lvlJc w:val="left"/>
      <w:pPr>
        <w:ind w:left="641" w:hanging="360"/>
      </w:pPr>
      <w:rPr>
        <w:rFonts w:hint="default"/>
        <w:sz w:val="28"/>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044AF"/>
    <w:rsid w:val="000120E4"/>
    <w:rsid w:val="00045631"/>
    <w:rsid w:val="000767B1"/>
    <w:rsid w:val="00077399"/>
    <w:rsid w:val="000868FC"/>
    <w:rsid w:val="000A551A"/>
    <w:rsid w:val="000C5E59"/>
    <w:rsid w:val="000E5DB9"/>
    <w:rsid w:val="000E6AFF"/>
    <w:rsid w:val="00110744"/>
    <w:rsid w:val="00111904"/>
    <w:rsid w:val="001303A1"/>
    <w:rsid w:val="0014405A"/>
    <w:rsid w:val="00166DEA"/>
    <w:rsid w:val="00175820"/>
    <w:rsid w:val="001B0518"/>
    <w:rsid w:val="001B34A5"/>
    <w:rsid w:val="001D293F"/>
    <w:rsid w:val="00215658"/>
    <w:rsid w:val="00224A47"/>
    <w:rsid w:val="002278B5"/>
    <w:rsid w:val="002660C1"/>
    <w:rsid w:val="00295A96"/>
    <w:rsid w:val="0029669F"/>
    <w:rsid w:val="002D4BFB"/>
    <w:rsid w:val="002E634B"/>
    <w:rsid w:val="00312E4E"/>
    <w:rsid w:val="00320930"/>
    <w:rsid w:val="00326F89"/>
    <w:rsid w:val="00355994"/>
    <w:rsid w:val="00382E66"/>
    <w:rsid w:val="003975DC"/>
    <w:rsid w:val="003E1746"/>
    <w:rsid w:val="004212B3"/>
    <w:rsid w:val="0044723F"/>
    <w:rsid w:val="00470D5F"/>
    <w:rsid w:val="00493DAE"/>
    <w:rsid w:val="004A1B02"/>
    <w:rsid w:val="004A3DC1"/>
    <w:rsid w:val="004E3662"/>
    <w:rsid w:val="004E448F"/>
    <w:rsid w:val="004F7D21"/>
    <w:rsid w:val="00503AC0"/>
    <w:rsid w:val="00523489"/>
    <w:rsid w:val="00536963"/>
    <w:rsid w:val="00561663"/>
    <w:rsid w:val="0057198F"/>
    <w:rsid w:val="0058080D"/>
    <w:rsid w:val="0058672A"/>
    <w:rsid w:val="00595072"/>
    <w:rsid w:val="005E496E"/>
    <w:rsid w:val="00611D76"/>
    <w:rsid w:val="00612563"/>
    <w:rsid w:val="00624411"/>
    <w:rsid w:val="00627CAD"/>
    <w:rsid w:val="0063329B"/>
    <w:rsid w:val="006333E6"/>
    <w:rsid w:val="00643CF5"/>
    <w:rsid w:val="006655A9"/>
    <w:rsid w:val="006A27E4"/>
    <w:rsid w:val="006A4CEB"/>
    <w:rsid w:val="006A5261"/>
    <w:rsid w:val="006C25B0"/>
    <w:rsid w:val="006C5340"/>
    <w:rsid w:val="006D5878"/>
    <w:rsid w:val="007123DE"/>
    <w:rsid w:val="00726B42"/>
    <w:rsid w:val="007270DB"/>
    <w:rsid w:val="0073755B"/>
    <w:rsid w:val="00744F91"/>
    <w:rsid w:val="00774CD4"/>
    <w:rsid w:val="00791A95"/>
    <w:rsid w:val="007D2E84"/>
    <w:rsid w:val="007D37BD"/>
    <w:rsid w:val="007E0FF9"/>
    <w:rsid w:val="007F5929"/>
    <w:rsid w:val="00810F98"/>
    <w:rsid w:val="00824EAC"/>
    <w:rsid w:val="008264F9"/>
    <w:rsid w:val="00853F31"/>
    <w:rsid w:val="0085491E"/>
    <w:rsid w:val="00863762"/>
    <w:rsid w:val="00871246"/>
    <w:rsid w:val="0089208A"/>
    <w:rsid w:val="008969E7"/>
    <w:rsid w:val="008A772E"/>
    <w:rsid w:val="008E5A39"/>
    <w:rsid w:val="008E7E2C"/>
    <w:rsid w:val="008F5E2C"/>
    <w:rsid w:val="00907F15"/>
    <w:rsid w:val="009217B3"/>
    <w:rsid w:val="00936534"/>
    <w:rsid w:val="00970B61"/>
    <w:rsid w:val="009A2115"/>
    <w:rsid w:val="009B3F20"/>
    <w:rsid w:val="009B6FFB"/>
    <w:rsid w:val="009C476E"/>
    <w:rsid w:val="009E0B94"/>
    <w:rsid w:val="00A07008"/>
    <w:rsid w:val="00A60050"/>
    <w:rsid w:val="00A63D66"/>
    <w:rsid w:val="00A919E0"/>
    <w:rsid w:val="00AB1D97"/>
    <w:rsid w:val="00AC7D61"/>
    <w:rsid w:val="00AD0B0A"/>
    <w:rsid w:val="00AE299E"/>
    <w:rsid w:val="00AF6DBA"/>
    <w:rsid w:val="00B40F50"/>
    <w:rsid w:val="00B64831"/>
    <w:rsid w:val="00B67065"/>
    <w:rsid w:val="00B80DA1"/>
    <w:rsid w:val="00B84B3C"/>
    <w:rsid w:val="00BA2274"/>
    <w:rsid w:val="00BB31C6"/>
    <w:rsid w:val="00BB491F"/>
    <w:rsid w:val="00BB5B3B"/>
    <w:rsid w:val="00BE3943"/>
    <w:rsid w:val="00BE47DD"/>
    <w:rsid w:val="00C038F3"/>
    <w:rsid w:val="00C03E0D"/>
    <w:rsid w:val="00C23F2B"/>
    <w:rsid w:val="00C25D4B"/>
    <w:rsid w:val="00C27DFF"/>
    <w:rsid w:val="00CA4322"/>
    <w:rsid w:val="00CB3F58"/>
    <w:rsid w:val="00CC2197"/>
    <w:rsid w:val="00CD3357"/>
    <w:rsid w:val="00D03C2A"/>
    <w:rsid w:val="00D3602C"/>
    <w:rsid w:val="00D36BBB"/>
    <w:rsid w:val="00D41A18"/>
    <w:rsid w:val="00D46548"/>
    <w:rsid w:val="00D72FD0"/>
    <w:rsid w:val="00D8715D"/>
    <w:rsid w:val="00DE08FF"/>
    <w:rsid w:val="00DE1558"/>
    <w:rsid w:val="00DE3E2C"/>
    <w:rsid w:val="00DE41B6"/>
    <w:rsid w:val="00DF5F03"/>
    <w:rsid w:val="00E22D47"/>
    <w:rsid w:val="00E34957"/>
    <w:rsid w:val="00E35710"/>
    <w:rsid w:val="00E35B83"/>
    <w:rsid w:val="00E539A5"/>
    <w:rsid w:val="00E77895"/>
    <w:rsid w:val="00EC3FB6"/>
    <w:rsid w:val="00EC4DF7"/>
    <w:rsid w:val="00EC525A"/>
    <w:rsid w:val="00EC6379"/>
    <w:rsid w:val="00ED71B3"/>
    <w:rsid w:val="00EE15E0"/>
    <w:rsid w:val="00F10F21"/>
    <w:rsid w:val="00F1345A"/>
    <w:rsid w:val="00F15B1C"/>
    <w:rsid w:val="00F304DB"/>
    <w:rsid w:val="00F5133F"/>
    <w:rsid w:val="00F545DC"/>
    <w:rsid w:val="00F95F17"/>
    <w:rsid w:val="00F9674C"/>
    <w:rsid w:val="00FA0D60"/>
    <w:rsid w:val="00FD00C0"/>
    <w:rsid w:val="00FD2ADE"/>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6</cp:revision>
  <cp:lastPrinted>2017-09-26T03:02:00Z</cp:lastPrinted>
  <dcterms:created xsi:type="dcterms:W3CDTF">2017-09-26T02:06:00Z</dcterms:created>
  <dcterms:modified xsi:type="dcterms:W3CDTF">2017-09-27T02:48:00Z</dcterms:modified>
</cp:coreProperties>
</file>