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45" w:rsidRDefault="00B130C2" w:rsidP="00184A45">
      <w:pPr>
        <w:spacing w:line="340" w:lineRule="exact"/>
        <w:rPr>
          <w:sz w:val="28"/>
          <w:szCs w:val="28"/>
        </w:rPr>
      </w:pPr>
      <w:r w:rsidRPr="00184A45">
        <w:rPr>
          <w:rFonts w:hint="eastAsia"/>
          <w:sz w:val="28"/>
          <w:szCs w:val="28"/>
        </w:rPr>
        <w:t>2017</w:t>
      </w:r>
      <w:r w:rsidRPr="00184A45">
        <w:rPr>
          <w:rFonts w:hint="eastAsia"/>
          <w:sz w:val="28"/>
          <w:szCs w:val="28"/>
        </w:rPr>
        <w:t>年</w:t>
      </w:r>
      <w:r w:rsidRPr="00184A45">
        <w:rPr>
          <w:rFonts w:hint="eastAsia"/>
          <w:sz w:val="28"/>
          <w:szCs w:val="28"/>
        </w:rPr>
        <w:t>9</w:t>
      </w:r>
      <w:r w:rsidRPr="00184A45">
        <w:rPr>
          <w:rFonts w:hint="eastAsia"/>
          <w:sz w:val="28"/>
          <w:szCs w:val="28"/>
        </w:rPr>
        <w:t>月議会　請第</w:t>
      </w:r>
      <w:r w:rsidRPr="00184A45">
        <w:rPr>
          <w:rFonts w:hint="eastAsia"/>
          <w:sz w:val="28"/>
          <w:szCs w:val="28"/>
        </w:rPr>
        <w:t>6</w:t>
      </w:r>
      <w:r w:rsidRPr="00184A45">
        <w:rPr>
          <w:rFonts w:hint="eastAsia"/>
          <w:sz w:val="28"/>
          <w:szCs w:val="28"/>
        </w:rPr>
        <w:t>号</w:t>
      </w:r>
      <w:r w:rsidR="00184A45">
        <w:rPr>
          <w:rFonts w:hint="eastAsia"/>
          <w:sz w:val="28"/>
          <w:szCs w:val="28"/>
        </w:rPr>
        <w:t xml:space="preserve">　賛成討論</w:t>
      </w:r>
      <w:r w:rsidRPr="00184A45">
        <w:rPr>
          <w:rFonts w:hint="eastAsia"/>
          <w:sz w:val="28"/>
          <w:szCs w:val="28"/>
        </w:rPr>
        <w:t xml:space="preserve">　</w:t>
      </w:r>
      <w:r w:rsidR="00184A45">
        <w:rPr>
          <w:rFonts w:hint="eastAsia"/>
          <w:sz w:val="28"/>
          <w:szCs w:val="28"/>
        </w:rPr>
        <w:t>本会議</w:t>
      </w:r>
    </w:p>
    <w:p w:rsidR="00C979C7" w:rsidRDefault="00C979C7" w:rsidP="00184A45">
      <w:pPr>
        <w:spacing w:line="340" w:lineRule="exact"/>
        <w:ind w:firstLineChars="100" w:firstLine="280"/>
        <w:rPr>
          <w:sz w:val="28"/>
          <w:szCs w:val="28"/>
        </w:rPr>
      </w:pPr>
    </w:p>
    <w:p w:rsidR="008D59B0" w:rsidRPr="00184A45" w:rsidRDefault="00B130C2" w:rsidP="00184A45">
      <w:pPr>
        <w:spacing w:line="340" w:lineRule="exact"/>
        <w:ind w:firstLineChars="100" w:firstLine="280"/>
        <w:rPr>
          <w:sz w:val="28"/>
          <w:szCs w:val="28"/>
        </w:rPr>
      </w:pPr>
      <w:r w:rsidRPr="00184A45">
        <w:rPr>
          <w:rFonts w:hint="eastAsia"/>
          <w:sz w:val="28"/>
          <w:szCs w:val="28"/>
        </w:rPr>
        <w:t>「なくそう浜岡原発、いのちと故郷を守る藤枝市民の会」の皆さんが出された</w:t>
      </w:r>
      <w:r w:rsidRPr="00184A45">
        <w:rPr>
          <w:rFonts w:hint="eastAsia"/>
          <w:sz w:val="28"/>
          <w:szCs w:val="28"/>
        </w:rPr>
        <w:t>2011</w:t>
      </w:r>
      <w:r w:rsidRPr="00184A45">
        <w:rPr>
          <w:rFonts w:hint="eastAsia"/>
          <w:sz w:val="28"/>
          <w:szCs w:val="28"/>
        </w:rPr>
        <w:t>年</w:t>
      </w:r>
      <w:r w:rsidRPr="00184A45">
        <w:rPr>
          <w:rFonts w:hint="eastAsia"/>
          <w:sz w:val="28"/>
          <w:szCs w:val="28"/>
        </w:rPr>
        <w:t>11</w:t>
      </w:r>
      <w:r w:rsidRPr="00184A45">
        <w:rPr>
          <w:rFonts w:hint="eastAsia"/>
          <w:sz w:val="28"/>
          <w:szCs w:val="28"/>
        </w:rPr>
        <w:t>月藤枝市議会が行った決議を意見書として国及び関係省庁に送ってもらいたい主旨の請願を不採択とした総務文教委員長報告に反対し、本請願を採択する立場で討論を行います。</w:t>
      </w:r>
    </w:p>
    <w:p w:rsidR="00B130C2" w:rsidRPr="00184A45" w:rsidRDefault="00B130C2" w:rsidP="00184A45">
      <w:pPr>
        <w:spacing w:line="340" w:lineRule="exact"/>
        <w:rPr>
          <w:sz w:val="28"/>
          <w:szCs w:val="28"/>
        </w:rPr>
      </w:pPr>
    </w:p>
    <w:p w:rsidR="00B130C2" w:rsidRPr="00184A45" w:rsidRDefault="00B130C2" w:rsidP="00184A45">
      <w:pPr>
        <w:spacing w:line="340" w:lineRule="exact"/>
        <w:ind w:firstLineChars="100" w:firstLine="280"/>
        <w:rPr>
          <w:sz w:val="28"/>
          <w:szCs w:val="28"/>
        </w:rPr>
      </w:pPr>
      <w:r w:rsidRPr="00184A45">
        <w:rPr>
          <w:rFonts w:hint="eastAsia"/>
          <w:sz w:val="28"/>
          <w:szCs w:val="28"/>
        </w:rPr>
        <w:t>本請願は今年</w:t>
      </w:r>
      <w:r w:rsidRPr="00184A45">
        <w:rPr>
          <w:rFonts w:hint="eastAsia"/>
          <w:sz w:val="28"/>
          <w:szCs w:val="28"/>
        </w:rPr>
        <w:t>6</w:t>
      </w:r>
      <w:r w:rsidRPr="00184A45">
        <w:rPr>
          <w:rFonts w:hint="eastAsia"/>
          <w:sz w:val="28"/>
          <w:szCs w:val="28"/>
        </w:rPr>
        <w:t>月議会に紹介議員</w:t>
      </w:r>
      <w:r w:rsidRPr="00184A45">
        <w:rPr>
          <w:rFonts w:hint="eastAsia"/>
          <w:sz w:val="28"/>
          <w:szCs w:val="28"/>
        </w:rPr>
        <w:t>3</w:t>
      </w:r>
      <w:r w:rsidRPr="00184A45">
        <w:rPr>
          <w:rFonts w:hint="eastAsia"/>
          <w:sz w:val="28"/>
          <w:szCs w:val="28"/>
        </w:rPr>
        <w:t>名により上程され、</w:t>
      </w:r>
      <w:r w:rsidRPr="00184A45">
        <w:rPr>
          <w:rFonts w:hint="eastAsia"/>
          <w:sz w:val="28"/>
          <w:szCs w:val="28"/>
        </w:rPr>
        <w:t>6</w:t>
      </w:r>
      <w:r w:rsidRPr="00184A45">
        <w:rPr>
          <w:rFonts w:hint="eastAsia"/>
          <w:sz w:val="28"/>
          <w:szCs w:val="28"/>
        </w:rPr>
        <w:t>月</w:t>
      </w:r>
      <w:r w:rsidRPr="00184A45">
        <w:rPr>
          <w:rFonts w:hint="eastAsia"/>
          <w:sz w:val="28"/>
          <w:szCs w:val="28"/>
        </w:rPr>
        <w:t>20</w:t>
      </w:r>
      <w:r w:rsidRPr="00184A45">
        <w:rPr>
          <w:rFonts w:hint="eastAsia"/>
          <w:sz w:val="28"/>
          <w:szCs w:val="28"/>
        </w:rPr>
        <w:t>日請願代表人を呼んで委員会審査が行われました。等委員会では結論が出ず会期後の閉会中継続審議とし、本</w:t>
      </w:r>
      <w:r w:rsidRPr="00184A45">
        <w:rPr>
          <w:rFonts w:hint="eastAsia"/>
          <w:sz w:val="28"/>
          <w:szCs w:val="28"/>
        </w:rPr>
        <w:t>9</w:t>
      </w:r>
      <w:r w:rsidRPr="00184A45">
        <w:rPr>
          <w:rFonts w:hint="eastAsia"/>
          <w:sz w:val="28"/>
          <w:szCs w:val="28"/>
        </w:rPr>
        <w:t>月議会までの間に参考人の意見を求めるとされ、</w:t>
      </w:r>
      <w:r w:rsidRPr="00184A45">
        <w:rPr>
          <w:rFonts w:hint="eastAsia"/>
          <w:sz w:val="28"/>
          <w:szCs w:val="28"/>
        </w:rPr>
        <w:t>6</w:t>
      </w:r>
      <w:r w:rsidRPr="00184A45">
        <w:rPr>
          <w:rFonts w:hint="eastAsia"/>
          <w:sz w:val="28"/>
          <w:szCs w:val="28"/>
        </w:rPr>
        <w:t>月</w:t>
      </w:r>
      <w:r w:rsidRPr="00184A45">
        <w:rPr>
          <w:rFonts w:hint="eastAsia"/>
          <w:sz w:val="28"/>
          <w:szCs w:val="28"/>
        </w:rPr>
        <w:t>26</w:t>
      </w:r>
      <w:r w:rsidRPr="00184A45">
        <w:rPr>
          <w:rFonts w:hint="eastAsia"/>
          <w:sz w:val="28"/>
          <w:szCs w:val="28"/>
        </w:rPr>
        <w:t>日に閉会中審査の日程の決定、</w:t>
      </w:r>
      <w:r w:rsidRPr="00184A45">
        <w:rPr>
          <w:rFonts w:hint="eastAsia"/>
          <w:sz w:val="28"/>
          <w:szCs w:val="28"/>
        </w:rPr>
        <w:t>7</w:t>
      </w:r>
      <w:r w:rsidRPr="00184A45">
        <w:rPr>
          <w:rFonts w:hint="eastAsia"/>
          <w:sz w:val="28"/>
          <w:szCs w:val="28"/>
        </w:rPr>
        <w:t>月</w:t>
      </w:r>
      <w:r w:rsidRPr="00184A45">
        <w:rPr>
          <w:rFonts w:hint="eastAsia"/>
          <w:sz w:val="28"/>
          <w:szCs w:val="28"/>
        </w:rPr>
        <w:t>10</w:t>
      </w:r>
      <w:r w:rsidRPr="00184A45">
        <w:rPr>
          <w:rFonts w:hint="eastAsia"/>
          <w:sz w:val="28"/>
          <w:szCs w:val="28"/>
        </w:rPr>
        <w:t>日に中部電力、</w:t>
      </w:r>
      <w:r w:rsidRPr="00184A45">
        <w:rPr>
          <w:rFonts w:hint="eastAsia"/>
          <w:sz w:val="28"/>
          <w:szCs w:val="28"/>
        </w:rPr>
        <w:t>8</w:t>
      </w:r>
      <w:r w:rsidRPr="00184A45">
        <w:rPr>
          <w:rFonts w:hint="eastAsia"/>
          <w:sz w:val="28"/>
          <w:szCs w:val="28"/>
        </w:rPr>
        <w:t>月</w:t>
      </w:r>
      <w:r w:rsidRPr="00184A45">
        <w:rPr>
          <w:rFonts w:hint="eastAsia"/>
          <w:sz w:val="28"/>
          <w:szCs w:val="28"/>
        </w:rPr>
        <w:t>7</w:t>
      </w:r>
      <w:r w:rsidRPr="00184A45">
        <w:rPr>
          <w:rFonts w:hint="eastAsia"/>
          <w:sz w:val="28"/>
          <w:szCs w:val="28"/>
        </w:rPr>
        <w:t>日にオフサイトセンター等県の防災担当の意見を聞き、</w:t>
      </w:r>
      <w:r w:rsidRPr="00184A45">
        <w:rPr>
          <w:rFonts w:hint="eastAsia"/>
          <w:sz w:val="28"/>
          <w:szCs w:val="28"/>
        </w:rPr>
        <w:t>8</w:t>
      </w:r>
      <w:r w:rsidRPr="00184A45">
        <w:rPr>
          <w:rFonts w:hint="eastAsia"/>
          <w:sz w:val="28"/>
          <w:szCs w:val="28"/>
        </w:rPr>
        <w:t>月</w:t>
      </w:r>
      <w:r w:rsidRPr="00184A45">
        <w:rPr>
          <w:rFonts w:hint="eastAsia"/>
          <w:sz w:val="28"/>
          <w:szCs w:val="28"/>
        </w:rPr>
        <w:t>16</w:t>
      </w:r>
      <w:r w:rsidRPr="00184A45">
        <w:rPr>
          <w:rFonts w:hint="eastAsia"/>
          <w:sz w:val="28"/>
          <w:szCs w:val="28"/>
        </w:rPr>
        <w:t>日の委員会で４：３と僅差で不採択とされた経緯があります。</w:t>
      </w:r>
    </w:p>
    <w:p w:rsidR="00B130C2" w:rsidRPr="00184A45" w:rsidRDefault="00B130C2" w:rsidP="00184A45">
      <w:pPr>
        <w:spacing w:line="340" w:lineRule="exact"/>
        <w:rPr>
          <w:sz w:val="28"/>
          <w:szCs w:val="28"/>
        </w:rPr>
      </w:pPr>
    </w:p>
    <w:p w:rsidR="00B130C2" w:rsidRPr="00184A45" w:rsidRDefault="00B130C2" w:rsidP="00184A45">
      <w:pPr>
        <w:spacing w:line="340" w:lineRule="exact"/>
        <w:ind w:firstLineChars="100" w:firstLine="280"/>
        <w:rPr>
          <w:sz w:val="28"/>
          <w:szCs w:val="28"/>
        </w:rPr>
      </w:pPr>
      <w:r w:rsidRPr="00184A45">
        <w:rPr>
          <w:rFonts w:hint="eastAsia"/>
          <w:sz w:val="28"/>
          <w:szCs w:val="28"/>
        </w:rPr>
        <w:t>まず、この請願の趣旨ですが、先ほどらい大石のぶお議員が言われているとおり、単純明快「</w:t>
      </w:r>
      <w:r w:rsidRPr="00184A45">
        <w:rPr>
          <w:rFonts w:hint="eastAsia"/>
          <w:sz w:val="28"/>
          <w:szCs w:val="28"/>
        </w:rPr>
        <w:t>2011</w:t>
      </w:r>
      <w:r w:rsidRPr="00184A45">
        <w:rPr>
          <w:rFonts w:hint="eastAsia"/>
          <w:sz w:val="28"/>
          <w:szCs w:val="28"/>
        </w:rPr>
        <w:t>年議会決議の内容をもって国等に意見書を出してください」これだけです。それ以外の事は請願にはかかれておりません。議会決議は市議会としての意思の決定です。それを国に送るのがなぜダメなのか？</w:t>
      </w:r>
      <w:r w:rsidR="00142705" w:rsidRPr="00184A45">
        <w:rPr>
          <w:rFonts w:hint="eastAsia"/>
          <w:sz w:val="28"/>
          <w:szCs w:val="28"/>
        </w:rPr>
        <w:t>これを不採択とする事は市議会としてこの決議を無効とする新たな決議をするしかありません。ところが不採択とした委員の理由はその全てが捻じ曲げや揚げ足取りに終始し、請願を正面から検証せず、不採択ありきの態度で本請願を踏みにじる行為を公然と行いました。先ほどの委員長報告の質疑においても、合理的な説明は結局なに一つできない。このような事が言論の府たる市議会で当たり前のように行われることは断じてあってはなりません。</w:t>
      </w:r>
    </w:p>
    <w:p w:rsidR="00042EBE" w:rsidRPr="00184A45" w:rsidRDefault="00042EBE" w:rsidP="00184A45">
      <w:pPr>
        <w:spacing w:line="340" w:lineRule="exact"/>
        <w:rPr>
          <w:sz w:val="28"/>
          <w:szCs w:val="28"/>
        </w:rPr>
      </w:pPr>
    </w:p>
    <w:p w:rsidR="00042EBE" w:rsidRPr="00184A45" w:rsidRDefault="00042EBE" w:rsidP="00184A45">
      <w:pPr>
        <w:spacing w:line="340" w:lineRule="exact"/>
        <w:ind w:firstLineChars="100" w:firstLine="280"/>
        <w:rPr>
          <w:sz w:val="28"/>
          <w:szCs w:val="28"/>
        </w:rPr>
      </w:pPr>
      <w:r w:rsidRPr="00184A45">
        <w:rPr>
          <w:rFonts w:hint="eastAsia"/>
          <w:sz w:val="28"/>
          <w:szCs w:val="28"/>
        </w:rPr>
        <w:t>私は</w:t>
      </w:r>
      <w:r w:rsidR="00B82073" w:rsidRPr="00184A45">
        <w:rPr>
          <w:rFonts w:hint="eastAsia"/>
          <w:sz w:val="28"/>
          <w:szCs w:val="28"/>
        </w:rPr>
        <w:t>請願を審査する総務文教</w:t>
      </w:r>
      <w:r w:rsidRPr="00184A45">
        <w:rPr>
          <w:rFonts w:hint="eastAsia"/>
          <w:sz w:val="28"/>
          <w:szCs w:val="28"/>
        </w:rPr>
        <w:t>委員として、採択すべきという立場で議論してまいりました。それに対して不採択とする立場の委員から、畳みかけるように、矢継ぎ早に、不採択とすべき理由が出されました。それらがいかに市民の願意に対して不誠実なものであるか。ここで述べたい。</w:t>
      </w:r>
    </w:p>
    <w:p w:rsidR="00042EBE" w:rsidRPr="00184A45" w:rsidRDefault="00042EBE" w:rsidP="00184A45">
      <w:pPr>
        <w:spacing w:line="340" w:lineRule="exact"/>
        <w:rPr>
          <w:sz w:val="28"/>
          <w:szCs w:val="28"/>
        </w:rPr>
      </w:pPr>
    </w:p>
    <w:p w:rsidR="004D5C91" w:rsidRPr="00184A45" w:rsidRDefault="004D5C91" w:rsidP="00184A45">
      <w:pPr>
        <w:spacing w:line="340" w:lineRule="exact"/>
        <w:ind w:firstLineChars="100" w:firstLine="280"/>
        <w:rPr>
          <w:sz w:val="28"/>
          <w:szCs w:val="28"/>
        </w:rPr>
      </w:pPr>
      <w:r w:rsidRPr="00184A45">
        <w:rPr>
          <w:rFonts w:hint="eastAsia"/>
          <w:sz w:val="28"/>
          <w:szCs w:val="28"/>
        </w:rPr>
        <w:t>まず、ひとつに請願者</w:t>
      </w:r>
      <w:r w:rsidR="00B82073" w:rsidRPr="00184A45">
        <w:rPr>
          <w:rFonts w:hint="eastAsia"/>
          <w:sz w:val="28"/>
          <w:szCs w:val="28"/>
        </w:rPr>
        <w:t>の会</w:t>
      </w:r>
      <w:r w:rsidRPr="00184A45">
        <w:rPr>
          <w:rFonts w:hint="eastAsia"/>
          <w:sz w:val="28"/>
          <w:szCs w:val="28"/>
        </w:rPr>
        <w:t>が、県への署名はじめ活動の中で浜岡の廃炉、再稼働反対を求めている。この請願は浜岡廃炉再稼働反対を求めたものではない。だから不採択だとしている理由です。</w:t>
      </w:r>
    </w:p>
    <w:p w:rsidR="004D5C91" w:rsidRPr="00184A45" w:rsidRDefault="004D5C91" w:rsidP="00184A45">
      <w:pPr>
        <w:spacing w:line="340" w:lineRule="exact"/>
        <w:ind w:firstLineChars="100" w:firstLine="280"/>
        <w:rPr>
          <w:sz w:val="28"/>
          <w:szCs w:val="28"/>
        </w:rPr>
      </w:pPr>
      <w:r w:rsidRPr="00184A45">
        <w:rPr>
          <w:rFonts w:hint="eastAsia"/>
          <w:sz w:val="28"/>
          <w:szCs w:val="28"/>
        </w:rPr>
        <w:t>おっしゃる通り、請願人も意見陳述ではっきりと言っておりましたが、廃炉を求めておりません。意見書を作ってもらいたいという事です。ですが、それでなぜ不採択となるのですか。</w:t>
      </w:r>
      <w:r w:rsidR="000F3EB5" w:rsidRPr="00184A45">
        <w:rPr>
          <w:rFonts w:hint="eastAsia"/>
          <w:sz w:val="28"/>
          <w:szCs w:val="28"/>
        </w:rPr>
        <w:t>請願権は憲法で定める権利であり国民の基本的人権の一つに位置付けられている大切な権利です。どんな思想の持主であっても広く請願する事が出来る権利を有します。</w:t>
      </w:r>
      <w:r w:rsidR="004E29B1" w:rsidRPr="00184A45">
        <w:rPr>
          <w:rFonts w:hint="eastAsia"/>
          <w:sz w:val="28"/>
          <w:szCs w:val="28"/>
        </w:rPr>
        <w:t>でありながら、委員会の反対討論では「再稼働反対、永久停止、廃炉の文字を意図的に外して、なんらかの作為をもって、目的をもって本請願に至った」とあろうことに請願者自身が本市議会をだますかのごとく表現までされました。憲法を最高法規とし言論の府たる</w:t>
      </w:r>
      <w:r w:rsidR="004E29B1" w:rsidRPr="00184A45">
        <w:rPr>
          <w:rFonts w:hint="eastAsia"/>
          <w:sz w:val="28"/>
          <w:szCs w:val="28"/>
        </w:rPr>
        <w:lastRenderedPageBreak/>
        <w:t>市議会の場でこういった理由が公然と述べられ不採択とする事は絶対にあってはなりません。</w:t>
      </w:r>
    </w:p>
    <w:p w:rsidR="004D5C91" w:rsidRPr="00184A45" w:rsidRDefault="004D5C91" w:rsidP="00184A45">
      <w:pPr>
        <w:spacing w:line="340" w:lineRule="exact"/>
        <w:rPr>
          <w:sz w:val="28"/>
          <w:szCs w:val="28"/>
        </w:rPr>
      </w:pPr>
    </w:p>
    <w:p w:rsidR="000F7199" w:rsidRPr="00184A45" w:rsidRDefault="005946DD" w:rsidP="00184A45">
      <w:pPr>
        <w:spacing w:line="340" w:lineRule="exact"/>
        <w:ind w:firstLineChars="100" w:firstLine="280"/>
        <w:rPr>
          <w:sz w:val="28"/>
          <w:szCs w:val="28"/>
        </w:rPr>
      </w:pPr>
      <w:r w:rsidRPr="00184A45">
        <w:rPr>
          <w:rFonts w:hint="eastAsia"/>
          <w:sz w:val="28"/>
          <w:szCs w:val="28"/>
        </w:rPr>
        <w:t>そして、</w:t>
      </w:r>
      <w:r w:rsidR="00042EBE" w:rsidRPr="00184A45">
        <w:rPr>
          <w:rFonts w:hint="eastAsia"/>
          <w:sz w:val="28"/>
          <w:szCs w:val="28"/>
        </w:rPr>
        <w:t>大石議員</w:t>
      </w:r>
      <w:r w:rsidR="00C85368">
        <w:rPr>
          <w:rFonts w:hint="eastAsia"/>
          <w:sz w:val="28"/>
          <w:szCs w:val="28"/>
        </w:rPr>
        <w:t>も取り上げていた全会一致の原則ですね。不採択とすべき委員の主な意見は、</w:t>
      </w:r>
      <w:r w:rsidR="00042EBE" w:rsidRPr="00184A45">
        <w:rPr>
          <w:rFonts w:hint="eastAsia"/>
          <w:sz w:val="28"/>
          <w:szCs w:val="28"/>
        </w:rPr>
        <w:t>決議文をそのまま意見書として出すのが請願の趣旨</w:t>
      </w:r>
      <w:r w:rsidR="00C85368">
        <w:rPr>
          <w:rFonts w:hint="eastAsia"/>
          <w:sz w:val="28"/>
          <w:szCs w:val="28"/>
        </w:rPr>
        <w:t>である</w:t>
      </w:r>
      <w:r w:rsidR="00042EBE" w:rsidRPr="00184A45">
        <w:rPr>
          <w:rFonts w:hint="eastAsia"/>
          <w:sz w:val="28"/>
          <w:szCs w:val="28"/>
        </w:rPr>
        <w:t>、</w:t>
      </w:r>
      <w:r w:rsidR="000F7199" w:rsidRPr="00184A45">
        <w:rPr>
          <w:rFonts w:hint="eastAsia"/>
          <w:sz w:val="28"/>
          <w:szCs w:val="28"/>
        </w:rPr>
        <w:t>原発自体</w:t>
      </w:r>
      <w:r w:rsidR="00042EBE" w:rsidRPr="00184A45">
        <w:rPr>
          <w:rFonts w:hint="eastAsia"/>
          <w:sz w:val="28"/>
          <w:szCs w:val="28"/>
        </w:rPr>
        <w:t>各議員の</w:t>
      </w:r>
      <w:r w:rsidR="000F7199" w:rsidRPr="00184A45">
        <w:rPr>
          <w:rFonts w:hint="eastAsia"/>
          <w:sz w:val="28"/>
          <w:szCs w:val="28"/>
        </w:rPr>
        <w:t>考えはそれぞれで見解は一致しない</w:t>
      </w:r>
      <w:r w:rsidR="00C85368">
        <w:rPr>
          <w:rFonts w:hint="eastAsia"/>
          <w:sz w:val="28"/>
          <w:szCs w:val="28"/>
        </w:rPr>
        <w:t>から駄目だというものです。しかし、先ほどから述べられているとおり</w:t>
      </w:r>
      <w:r w:rsidR="000F7199" w:rsidRPr="00184A45">
        <w:rPr>
          <w:rFonts w:hint="eastAsia"/>
          <w:sz w:val="28"/>
          <w:szCs w:val="28"/>
        </w:rPr>
        <w:t>この請願の願意は</w:t>
      </w:r>
      <w:r w:rsidR="000F7199" w:rsidRPr="00184A45">
        <w:rPr>
          <w:rFonts w:hint="eastAsia"/>
          <w:sz w:val="28"/>
          <w:szCs w:val="28"/>
        </w:rPr>
        <w:t>2011</w:t>
      </w:r>
      <w:r w:rsidR="000F7199" w:rsidRPr="00184A45">
        <w:rPr>
          <w:rFonts w:hint="eastAsia"/>
          <w:sz w:val="28"/>
          <w:szCs w:val="28"/>
        </w:rPr>
        <w:t>年決議の内容をもって意見書を送ってくださいです。その内容の意見書を議会で作ってもらいたいという</w:t>
      </w:r>
      <w:r w:rsidR="00C85368">
        <w:rPr>
          <w:rFonts w:hint="eastAsia"/>
          <w:sz w:val="28"/>
          <w:szCs w:val="28"/>
        </w:rPr>
        <w:t>ものです。</w:t>
      </w:r>
      <w:r w:rsidR="000F7199" w:rsidRPr="00184A45">
        <w:rPr>
          <w:rFonts w:hint="eastAsia"/>
          <w:sz w:val="28"/>
          <w:szCs w:val="28"/>
        </w:rPr>
        <w:t>6</w:t>
      </w:r>
      <w:r w:rsidR="000F7199" w:rsidRPr="00184A45">
        <w:rPr>
          <w:rFonts w:hint="eastAsia"/>
          <w:sz w:val="28"/>
          <w:szCs w:val="28"/>
        </w:rPr>
        <w:t>月</w:t>
      </w:r>
      <w:r w:rsidR="000F7199" w:rsidRPr="00184A45">
        <w:rPr>
          <w:rFonts w:hint="eastAsia"/>
          <w:sz w:val="28"/>
          <w:szCs w:val="28"/>
        </w:rPr>
        <w:t>20</w:t>
      </w:r>
      <w:r w:rsidR="00C85368">
        <w:rPr>
          <w:rFonts w:hint="eastAsia"/>
          <w:sz w:val="28"/>
          <w:szCs w:val="28"/>
        </w:rPr>
        <w:t>日の委員会では請願者は</w:t>
      </w:r>
      <w:r w:rsidR="000F7199" w:rsidRPr="00184A45">
        <w:rPr>
          <w:rFonts w:hint="eastAsia"/>
          <w:sz w:val="28"/>
          <w:szCs w:val="28"/>
        </w:rPr>
        <w:t>明確にその事を発言していた。それを全く無視し、全会一致で決議した内容の意見書を作ればいいだけの事を、原発自体に対する議員の考えの相違があるから不採択とするのは明らかに趣旨を歪曲しております。</w:t>
      </w:r>
    </w:p>
    <w:p w:rsidR="00B130C2" w:rsidRPr="00184A45" w:rsidRDefault="000F7199" w:rsidP="00184A45">
      <w:pPr>
        <w:spacing w:line="340" w:lineRule="exact"/>
        <w:ind w:firstLineChars="100" w:firstLine="280"/>
        <w:rPr>
          <w:sz w:val="28"/>
          <w:szCs w:val="28"/>
        </w:rPr>
      </w:pPr>
      <w:r w:rsidRPr="00184A45">
        <w:rPr>
          <w:rFonts w:hint="eastAsia"/>
          <w:sz w:val="28"/>
          <w:szCs w:val="28"/>
        </w:rPr>
        <w:t>なお、委員会で私の指摘に対し、不採択とすべき一委員から</w:t>
      </w:r>
      <w:r w:rsidR="00C85368">
        <w:rPr>
          <w:rFonts w:hint="eastAsia"/>
          <w:sz w:val="28"/>
          <w:szCs w:val="28"/>
        </w:rPr>
        <w:t>請願文中にある</w:t>
      </w:r>
      <w:r w:rsidRPr="00184A45">
        <w:rPr>
          <w:rFonts w:hint="eastAsia"/>
          <w:sz w:val="28"/>
          <w:szCs w:val="28"/>
        </w:rPr>
        <w:t>「内容をもって意見書を」というのは一字一句変えるなという事で、意見書を作れというのなら</w:t>
      </w:r>
      <w:r w:rsidR="00C85368">
        <w:rPr>
          <w:rFonts w:hint="eastAsia"/>
          <w:sz w:val="28"/>
          <w:szCs w:val="28"/>
        </w:rPr>
        <w:t>請願分は</w:t>
      </w:r>
      <w:r w:rsidRPr="00184A45">
        <w:rPr>
          <w:rFonts w:hint="eastAsia"/>
          <w:sz w:val="28"/>
          <w:szCs w:val="28"/>
        </w:rPr>
        <w:t>「内容をもとに意見書を」としなければならないという指摘がありましたが、どちらでも趣旨は</w:t>
      </w:r>
      <w:r w:rsidR="004D5C91" w:rsidRPr="00184A45">
        <w:rPr>
          <w:rFonts w:hint="eastAsia"/>
          <w:sz w:val="28"/>
          <w:szCs w:val="28"/>
        </w:rPr>
        <w:t>充分通じる話ではありませんか。揚げ足取りの典型であります。</w:t>
      </w:r>
    </w:p>
    <w:p w:rsidR="005946DD" w:rsidRPr="00184A45" w:rsidRDefault="005946DD" w:rsidP="00184A45">
      <w:pPr>
        <w:spacing w:line="340" w:lineRule="exact"/>
        <w:rPr>
          <w:sz w:val="28"/>
          <w:szCs w:val="28"/>
        </w:rPr>
      </w:pPr>
    </w:p>
    <w:p w:rsidR="004E29B1" w:rsidRPr="00184A45" w:rsidRDefault="005946DD" w:rsidP="00184A45">
      <w:pPr>
        <w:spacing w:line="340" w:lineRule="exact"/>
        <w:ind w:firstLineChars="100" w:firstLine="280"/>
        <w:rPr>
          <w:sz w:val="28"/>
          <w:szCs w:val="28"/>
        </w:rPr>
      </w:pPr>
      <w:r w:rsidRPr="00184A45">
        <w:rPr>
          <w:rFonts w:hint="eastAsia"/>
          <w:sz w:val="28"/>
          <w:szCs w:val="28"/>
        </w:rPr>
        <w:t>また、複数の委員は請願人のためにも早期に採決をすべきといいつつ、</w:t>
      </w:r>
      <w:r w:rsidR="00C85368">
        <w:rPr>
          <w:rFonts w:hint="eastAsia"/>
          <w:sz w:val="28"/>
          <w:szCs w:val="28"/>
        </w:rPr>
        <w:t>採決では</w:t>
      </w:r>
      <w:r w:rsidRPr="00184A45">
        <w:rPr>
          <w:rFonts w:hint="eastAsia"/>
          <w:sz w:val="28"/>
          <w:szCs w:val="28"/>
        </w:rPr>
        <w:t>不採択としました。言葉では請願人のためといいながら理論的な理由を何一つ示さず、</w:t>
      </w:r>
      <w:r w:rsidR="00184A45">
        <w:rPr>
          <w:rFonts w:hint="eastAsia"/>
          <w:sz w:val="28"/>
          <w:szCs w:val="28"/>
        </w:rPr>
        <w:t>実際の</w:t>
      </w:r>
      <w:r w:rsidRPr="00184A45">
        <w:rPr>
          <w:rFonts w:hint="eastAsia"/>
          <w:sz w:val="28"/>
          <w:szCs w:val="28"/>
        </w:rPr>
        <w:t>態度は請願を葬り去るのは請願人のためでも何でもありません。</w:t>
      </w:r>
      <w:r w:rsidR="00184A45">
        <w:rPr>
          <w:rFonts w:hint="eastAsia"/>
          <w:sz w:val="28"/>
          <w:szCs w:val="28"/>
        </w:rPr>
        <w:t>さらにこの中の</w:t>
      </w:r>
      <w:r w:rsidRPr="00184A45">
        <w:rPr>
          <w:rFonts w:hint="eastAsia"/>
          <w:sz w:val="28"/>
          <w:szCs w:val="28"/>
        </w:rPr>
        <w:t>一委員は</w:t>
      </w:r>
      <w:r w:rsidR="004E29B1" w:rsidRPr="00184A45">
        <w:rPr>
          <w:rFonts w:hint="eastAsia"/>
          <w:sz w:val="28"/>
          <w:szCs w:val="28"/>
        </w:rPr>
        <w:t>、中電が積極的な姿勢で安全対策をしているから、ここで意見書をだせばそれに釘をさす事となる。採決を早く</w:t>
      </w:r>
      <w:r w:rsidRPr="00184A45">
        <w:rPr>
          <w:rFonts w:hint="eastAsia"/>
          <w:sz w:val="28"/>
          <w:szCs w:val="28"/>
        </w:rPr>
        <w:t>とも言いました。中電の津波などの安全対策が、自ら定めた</w:t>
      </w:r>
      <w:r w:rsidR="00184A45">
        <w:rPr>
          <w:rFonts w:hint="eastAsia"/>
          <w:sz w:val="28"/>
          <w:szCs w:val="28"/>
        </w:rPr>
        <w:t>決議文中の</w:t>
      </w:r>
      <w:r w:rsidR="00C85368">
        <w:rPr>
          <w:rFonts w:hint="eastAsia"/>
          <w:sz w:val="28"/>
          <w:szCs w:val="28"/>
        </w:rPr>
        <w:t>「</w:t>
      </w:r>
      <w:r w:rsidRPr="00184A45">
        <w:rPr>
          <w:rFonts w:hint="eastAsia"/>
          <w:sz w:val="28"/>
          <w:szCs w:val="28"/>
        </w:rPr>
        <w:t>あらゆる角度から立証され、市民の合意を得た絶対的安全対策</w:t>
      </w:r>
      <w:r w:rsidR="00C85368">
        <w:rPr>
          <w:rFonts w:hint="eastAsia"/>
          <w:sz w:val="28"/>
          <w:szCs w:val="28"/>
        </w:rPr>
        <w:t>」</w:t>
      </w:r>
      <w:r w:rsidRPr="00184A45">
        <w:rPr>
          <w:rFonts w:hint="eastAsia"/>
          <w:sz w:val="28"/>
          <w:szCs w:val="28"/>
        </w:rPr>
        <w:t>に合致するとでも思っているのでしょうか。防波堤が完成した事で浜岡の再稼働を認める世論になっていないのはもはや誰もが認める事ではありませんか。</w:t>
      </w:r>
    </w:p>
    <w:p w:rsidR="00A326C5" w:rsidRPr="00184A45" w:rsidRDefault="00A326C5" w:rsidP="00184A45">
      <w:pPr>
        <w:spacing w:line="340" w:lineRule="exact"/>
        <w:rPr>
          <w:sz w:val="28"/>
          <w:szCs w:val="28"/>
        </w:rPr>
      </w:pPr>
    </w:p>
    <w:p w:rsidR="00A326C5" w:rsidRPr="00184A45" w:rsidRDefault="00A326C5" w:rsidP="00184A45">
      <w:pPr>
        <w:spacing w:line="340" w:lineRule="exact"/>
        <w:ind w:firstLineChars="100" w:firstLine="280"/>
        <w:rPr>
          <w:sz w:val="28"/>
          <w:szCs w:val="28"/>
        </w:rPr>
      </w:pPr>
      <w:r w:rsidRPr="00184A45">
        <w:rPr>
          <w:rFonts w:hint="eastAsia"/>
          <w:sz w:val="28"/>
          <w:szCs w:val="28"/>
        </w:rPr>
        <w:t>また、</w:t>
      </w:r>
      <w:r w:rsidRPr="00184A45">
        <w:rPr>
          <w:rFonts w:hint="eastAsia"/>
          <w:sz w:val="28"/>
          <w:szCs w:val="28"/>
        </w:rPr>
        <w:t>6</w:t>
      </w:r>
      <w:r w:rsidRPr="00184A45">
        <w:rPr>
          <w:rFonts w:hint="eastAsia"/>
          <w:sz w:val="28"/>
          <w:szCs w:val="28"/>
        </w:rPr>
        <w:t>月議会で継続審議を主</w:t>
      </w:r>
      <w:r w:rsidR="00184A45">
        <w:rPr>
          <w:rFonts w:hint="eastAsia"/>
          <w:sz w:val="28"/>
          <w:szCs w:val="28"/>
        </w:rPr>
        <w:t>張した我々に対し「紹介議員を出しておきながら継続を主張するのは</w:t>
      </w:r>
      <w:r w:rsidRPr="00184A45">
        <w:rPr>
          <w:rFonts w:hint="eastAsia"/>
          <w:sz w:val="28"/>
          <w:szCs w:val="28"/>
        </w:rPr>
        <w:t>おかしい」とも言われました。しかし、</w:t>
      </w:r>
      <w:r w:rsidRPr="00184A45">
        <w:rPr>
          <w:rFonts w:hint="eastAsia"/>
          <w:sz w:val="28"/>
          <w:szCs w:val="28"/>
        </w:rPr>
        <w:t>6</w:t>
      </w:r>
      <w:r w:rsidRPr="00184A45">
        <w:rPr>
          <w:rFonts w:hint="eastAsia"/>
          <w:sz w:val="28"/>
          <w:szCs w:val="28"/>
        </w:rPr>
        <w:t>月議会での論調は上記なような理由で最大会派の皆さんは不採択を言われた。この請願は玉虫色という表現まで</w:t>
      </w:r>
      <w:r w:rsidR="00184A45">
        <w:rPr>
          <w:rFonts w:hint="eastAsia"/>
          <w:sz w:val="28"/>
          <w:szCs w:val="28"/>
        </w:rPr>
        <w:t>されてです。そのもとで、一委員から中電の話も聞いてきたという事が出され</w:t>
      </w:r>
      <w:r w:rsidRPr="00184A45">
        <w:rPr>
          <w:rFonts w:hint="eastAsia"/>
          <w:sz w:val="28"/>
          <w:szCs w:val="28"/>
        </w:rPr>
        <w:t>、採択をすべき議員と意見が割れているので</w:t>
      </w:r>
      <w:r w:rsidRPr="00184A45">
        <w:rPr>
          <w:rFonts w:hint="eastAsia"/>
          <w:sz w:val="28"/>
          <w:szCs w:val="28"/>
        </w:rPr>
        <w:t>6</w:t>
      </w:r>
      <w:r w:rsidRPr="00184A45">
        <w:rPr>
          <w:rFonts w:hint="eastAsia"/>
          <w:sz w:val="28"/>
          <w:szCs w:val="28"/>
        </w:rPr>
        <w:t>月議会で参考人を呼ぶなら</w:t>
      </w:r>
      <w:r w:rsidRPr="00184A45">
        <w:rPr>
          <w:rFonts w:hint="eastAsia"/>
          <w:sz w:val="28"/>
          <w:szCs w:val="28"/>
        </w:rPr>
        <w:t>6</w:t>
      </w:r>
      <w:r w:rsidRPr="00184A45">
        <w:rPr>
          <w:rFonts w:hint="eastAsia"/>
          <w:sz w:val="28"/>
          <w:szCs w:val="28"/>
        </w:rPr>
        <w:t>月議会の日程はもう限られているので</w:t>
      </w:r>
      <w:r w:rsidRPr="00184A45">
        <w:rPr>
          <w:rFonts w:hint="eastAsia"/>
          <w:sz w:val="28"/>
          <w:szCs w:val="28"/>
        </w:rPr>
        <w:t>9</w:t>
      </w:r>
      <w:r w:rsidRPr="00184A45">
        <w:rPr>
          <w:rFonts w:hint="eastAsia"/>
          <w:sz w:val="28"/>
          <w:szCs w:val="28"/>
        </w:rPr>
        <w:t>月議会に向けて相手のスケジュールもある事だから継続審議を言っただけの事です。ここでもそれを歪曲し</w:t>
      </w:r>
      <w:r w:rsidR="00184A45">
        <w:rPr>
          <w:rFonts w:hint="eastAsia"/>
          <w:sz w:val="28"/>
          <w:szCs w:val="28"/>
        </w:rPr>
        <w:t>我々が</w:t>
      </w:r>
      <w:r w:rsidRPr="00184A45">
        <w:rPr>
          <w:rFonts w:hint="eastAsia"/>
          <w:sz w:val="28"/>
          <w:szCs w:val="28"/>
        </w:rPr>
        <w:t>請願に対する考えを変えたかのような事を言われた。</w:t>
      </w:r>
      <w:r w:rsidR="00C85368">
        <w:rPr>
          <w:rFonts w:hint="eastAsia"/>
          <w:sz w:val="28"/>
          <w:szCs w:val="28"/>
        </w:rPr>
        <w:t>事実に基づいていうべきであり、こういうレッテル貼を行うべきではありません</w:t>
      </w:r>
    </w:p>
    <w:p w:rsidR="00A326C5" w:rsidRPr="00184A45" w:rsidRDefault="00A326C5" w:rsidP="00184A45">
      <w:pPr>
        <w:spacing w:line="340" w:lineRule="exact"/>
        <w:rPr>
          <w:sz w:val="28"/>
          <w:szCs w:val="28"/>
        </w:rPr>
      </w:pPr>
    </w:p>
    <w:p w:rsidR="00A326C5" w:rsidRPr="00184A45" w:rsidRDefault="00A326C5" w:rsidP="00184A45">
      <w:pPr>
        <w:spacing w:line="340" w:lineRule="exact"/>
        <w:ind w:firstLineChars="100" w:firstLine="280"/>
        <w:rPr>
          <w:sz w:val="28"/>
          <w:szCs w:val="28"/>
        </w:rPr>
      </w:pPr>
      <w:r w:rsidRPr="00184A45">
        <w:rPr>
          <w:rFonts w:hint="eastAsia"/>
          <w:sz w:val="28"/>
          <w:szCs w:val="28"/>
        </w:rPr>
        <w:t>さらに、閉会中審査時に紹介議員自身が</w:t>
      </w:r>
      <w:r w:rsidR="00C85368">
        <w:rPr>
          <w:rFonts w:hint="eastAsia"/>
          <w:sz w:val="28"/>
          <w:szCs w:val="28"/>
        </w:rPr>
        <w:t>紹介議員が</w:t>
      </w:r>
      <w:r w:rsidRPr="00184A45">
        <w:rPr>
          <w:rFonts w:hint="eastAsia"/>
          <w:sz w:val="28"/>
          <w:szCs w:val="28"/>
        </w:rPr>
        <w:t>傍聴に来ないのはおかしいと。傍聴に来ようが来なかろうが関係ありません。</w:t>
      </w:r>
      <w:r w:rsidR="00C85368">
        <w:rPr>
          <w:rFonts w:hint="eastAsia"/>
          <w:sz w:val="28"/>
          <w:szCs w:val="28"/>
        </w:rPr>
        <w:t>ましてや採択を願う趣旨がそれでかわるものではない。</w:t>
      </w:r>
      <w:r w:rsidRPr="00184A45">
        <w:rPr>
          <w:rFonts w:hint="eastAsia"/>
          <w:sz w:val="28"/>
          <w:szCs w:val="28"/>
        </w:rPr>
        <w:t>付託を受けた我々総務文教委員会が</w:t>
      </w:r>
      <w:r w:rsidR="00C85368">
        <w:rPr>
          <w:rFonts w:hint="eastAsia"/>
          <w:sz w:val="28"/>
          <w:szCs w:val="28"/>
        </w:rPr>
        <w:t>紹介議員の</w:t>
      </w:r>
      <w:r w:rsidR="00C85368">
        <w:rPr>
          <w:rFonts w:hint="eastAsia"/>
          <w:sz w:val="28"/>
          <w:szCs w:val="28"/>
        </w:rPr>
        <w:lastRenderedPageBreak/>
        <w:t>趣旨に対して</w:t>
      </w:r>
      <w:bookmarkStart w:id="0" w:name="_GoBack"/>
      <w:bookmarkEnd w:id="0"/>
      <w:r w:rsidRPr="00184A45">
        <w:rPr>
          <w:rFonts w:hint="eastAsia"/>
          <w:sz w:val="28"/>
          <w:szCs w:val="28"/>
        </w:rPr>
        <w:t>審査をするだけの事です。</w:t>
      </w:r>
    </w:p>
    <w:p w:rsidR="00A326C5" w:rsidRDefault="00A326C5" w:rsidP="00184A45">
      <w:pPr>
        <w:spacing w:line="340" w:lineRule="exact"/>
        <w:rPr>
          <w:sz w:val="28"/>
          <w:szCs w:val="28"/>
        </w:rPr>
      </w:pPr>
    </w:p>
    <w:p w:rsidR="00184A45" w:rsidRDefault="00184A45" w:rsidP="00184A45">
      <w:pPr>
        <w:spacing w:line="340" w:lineRule="exact"/>
        <w:rPr>
          <w:sz w:val="28"/>
          <w:szCs w:val="28"/>
        </w:rPr>
      </w:pPr>
    </w:p>
    <w:p w:rsidR="00184A45" w:rsidRDefault="00184A45" w:rsidP="00184A45">
      <w:pPr>
        <w:spacing w:line="340" w:lineRule="exact"/>
        <w:rPr>
          <w:sz w:val="28"/>
          <w:szCs w:val="28"/>
        </w:rPr>
      </w:pPr>
    </w:p>
    <w:p w:rsidR="00A326C5" w:rsidRPr="00184A45" w:rsidRDefault="00A326C5" w:rsidP="00184A45">
      <w:pPr>
        <w:spacing w:line="340" w:lineRule="exact"/>
        <w:ind w:firstLineChars="100" w:firstLine="280"/>
        <w:rPr>
          <w:sz w:val="28"/>
          <w:szCs w:val="28"/>
        </w:rPr>
      </w:pPr>
      <w:r w:rsidRPr="00184A45">
        <w:rPr>
          <w:rFonts w:hint="eastAsia"/>
          <w:sz w:val="28"/>
          <w:szCs w:val="28"/>
        </w:rPr>
        <w:t>隣の焼津市が同様の請願を</w:t>
      </w:r>
      <w:r w:rsidRPr="00184A45">
        <w:rPr>
          <w:rFonts w:hint="eastAsia"/>
          <w:sz w:val="28"/>
          <w:szCs w:val="28"/>
        </w:rPr>
        <w:t>1</w:t>
      </w:r>
      <w:r w:rsidRPr="00184A45">
        <w:rPr>
          <w:rFonts w:hint="eastAsia"/>
          <w:sz w:val="28"/>
          <w:szCs w:val="28"/>
        </w:rPr>
        <w:t>年前に不採択とした。藤枝は焼津と大型プロジェクトや志太広域議会をともに形成し、焼津の議決を忖度しなければならない。だから採択には非常に躊躇する。不採択とした一委員の意見です。一体、いつから我が市議会は焼津市議会の顔色を見て機関意思を決定しなければならない</w:t>
      </w:r>
      <w:r w:rsidR="001D17E5">
        <w:rPr>
          <w:rFonts w:hint="eastAsia"/>
          <w:sz w:val="28"/>
          <w:szCs w:val="28"/>
        </w:rPr>
        <w:t>議会</w:t>
      </w:r>
      <w:r w:rsidRPr="00184A45">
        <w:rPr>
          <w:rFonts w:hint="eastAsia"/>
          <w:sz w:val="28"/>
          <w:szCs w:val="28"/>
        </w:rPr>
        <w:t>になり下がったのですか。決めるのはあくまでも藤枝市議会の意思です。焼津に忖度する必要は全くありません。</w:t>
      </w:r>
    </w:p>
    <w:p w:rsidR="00A326C5" w:rsidRPr="00184A45" w:rsidRDefault="00A326C5" w:rsidP="00184A45">
      <w:pPr>
        <w:spacing w:line="340" w:lineRule="exact"/>
        <w:rPr>
          <w:sz w:val="28"/>
          <w:szCs w:val="28"/>
        </w:rPr>
      </w:pPr>
    </w:p>
    <w:p w:rsidR="00B72709" w:rsidRPr="00184A45" w:rsidRDefault="006208E0" w:rsidP="00327FAD">
      <w:pPr>
        <w:spacing w:line="340" w:lineRule="exact"/>
        <w:ind w:firstLineChars="100" w:firstLine="280"/>
        <w:rPr>
          <w:sz w:val="28"/>
          <w:szCs w:val="28"/>
        </w:rPr>
      </w:pPr>
      <w:r w:rsidRPr="00184A45">
        <w:rPr>
          <w:rFonts w:hint="eastAsia"/>
          <w:sz w:val="28"/>
          <w:szCs w:val="28"/>
        </w:rPr>
        <w:t>また、ある委員は、仮に請願を採択して意見書を作り国に送れば、国は藤枝市議会に対し再稼働に対してどちらなんだと聞いてくる。市議会としての判断を求められる。だから出せない。この意見書は再稼働に対しての見解を書くものではありません。不採択とした委員の考え同様、国が捻じ曲げて考えない限りそんなことは聞いてきません。</w:t>
      </w:r>
    </w:p>
    <w:p w:rsidR="006208E0" w:rsidRPr="00184A45" w:rsidRDefault="006208E0" w:rsidP="00184A45">
      <w:pPr>
        <w:spacing w:line="340" w:lineRule="exact"/>
        <w:rPr>
          <w:sz w:val="28"/>
          <w:szCs w:val="28"/>
        </w:rPr>
      </w:pPr>
    </w:p>
    <w:p w:rsidR="006208E0" w:rsidRPr="00184A45" w:rsidRDefault="005E002A" w:rsidP="001D17E5">
      <w:pPr>
        <w:spacing w:line="340" w:lineRule="exact"/>
        <w:ind w:firstLineChars="100" w:firstLine="280"/>
        <w:rPr>
          <w:sz w:val="28"/>
          <w:szCs w:val="28"/>
        </w:rPr>
      </w:pPr>
      <w:r w:rsidRPr="00184A45">
        <w:rPr>
          <w:rFonts w:hint="eastAsia"/>
          <w:sz w:val="28"/>
          <w:szCs w:val="28"/>
        </w:rPr>
        <w:t>このような揚げ足取りの</w:t>
      </w:r>
      <w:r w:rsidR="001700ED">
        <w:rPr>
          <w:rFonts w:hint="eastAsia"/>
          <w:sz w:val="28"/>
          <w:szCs w:val="28"/>
        </w:rPr>
        <w:t>連続</w:t>
      </w:r>
      <w:r w:rsidRPr="00184A45">
        <w:rPr>
          <w:rFonts w:hint="eastAsia"/>
          <w:sz w:val="28"/>
          <w:szCs w:val="28"/>
        </w:rPr>
        <w:t>で、矢継ぎ早に不採択の理由を述べられ、こちらがいってもいない「みなし採択」の事まで勝手に持ち出して、不採択としたのが残念ながら本委員会の審査でありました。</w:t>
      </w:r>
      <w:r w:rsidR="001700ED">
        <w:rPr>
          <w:rFonts w:hint="eastAsia"/>
          <w:sz w:val="28"/>
          <w:szCs w:val="28"/>
        </w:rPr>
        <w:t>結局、不採択とする理由が合理的に示すことが出来ず、不採択ありきで臨むのでこういう結果になるのです。</w:t>
      </w:r>
    </w:p>
    <w:p w:rsidR="005E002A" w:rsidRPr="001D17E5" w:rsidRDefault="005E002A" w:rsidP="00184A45">
      <w:pPr>
        <w:spacing w:line="340" w:lineRule="exact"/>
        <w:rPr>
          <w:sz w:val="28"/>
          <w:szCs w:val="28"/>
        </w:rPr>
      </w:pPr>
    </w:p>
    <w:p w:rsidR="005E002A" w:rsidRDefault="001D17E5" w:rsidP="001D17E5">
      <w:pPr>
        <w:spacing w:line="340" w:lineRule="exact"/>
        <w:ind w:firstLineChars="100" w:firstLine="280"/>
        <w:rPr>
          <w:sz w:val="28"/>
          <w:szCs w:val="28"/>
        </w:rPr>
      </w:pPr>
      <w:r>
        <w:rPr>
          <w:rFonts w:hint="eastAsia"/>
          <w:sz w:val="28"/>
          <w:szCs w:val="28"/>
        </w:rPr>
        <w:t>閉会中継続審査における参考人を推進する中電と中立的な防災担当者だけに限り、採決したのも問題です</w:t>
      </w:r>
      <w:r w:rsidR="005E002A" w:rsidRPr="00184A45">
        <w:rPr>
          <w:rFonts w:hint="eastAsia"/>
          <w:sz w:val="28"/>
          <w:szCs w:val="28"/>
        </w:rPr>
        <w:t>。中電、県担当者と呼べば、中電の安全対策の主張が正しいかどうか、また圧倒的多数の世論が浜岡再稼働を求めていないなかで、その立場の参考人を呼ぶのは</w:t>
      </w:r>
      <w:r>
        <w:rPr>
          <w:rFonts w:hint="eastAsia"/>
          <w:sz w:val="28"/>
          <w:szCs w:val="28"/>
        </w:rPr>
        <w:t>公平で</w:t>
      </w:r>
      <w:r w:rsidR="005E002A" w:rsidRPr="00184A45">
        <w:rPr>
          <w:rFonts w:hint="eastAsia"/>
          <w:sz w:val="28"/>
          <w:szCs w:val="28"/>
        </w:rPr>
        <w:t>当たり前の話ではありませんか。強行採決を連発する安倍内閣でさえ、採決前の公聴会は概ね平均的な人選をしています。</w:t>
      </w:r>
      <w:r>
        <w:rPr>
          <w:rFonts w:hint="eastAsia"/>
          <w:sz w:val="28"/>
          <w:szCs w:val="28"/>
        </w:rPr>
        <w:t>その指摘に対し</w:t>
      </w:r>
      <w:r w:rsidR="005E002A" w:rsidRPr="00184A45">
        <w:rPr>
          <w:rFonts w:hint="eastAsia"/>
          <w:sz w:val="28"/>
          <w:szCs w:val="28"/>
        </w:rPr>
        <w:t>6</w:t>
      </w:r>
      <w:r w:rsidR="005E002A" w:rsidRPr="00184A45">
        <w:rPr>
          <w:rFonts w:hint="eastAsia"/>
          <w:sz w:val="28"/>
          <w:szCs w:val="28"/>
        </w:rPr>
        <w:t>月</w:t>
      </w:r>
      <w:r w:rsidR="005E002A" w:rsidRPr="00184A45">
        <w:rPr>
          <w:rFonts w:hint="eastAsia"/>
          <w:sz w:val="28"/>
          <w:szCs w:val="28"/>
        </w:rPr>
        <w:t>26</w:t>
      </w:r>
      <w:r w:rsidR="005E002A" w:rsidRPr="00184A45">
        <w:rPr>
          <w:rFonts w:hint="eastAsia"/>
          <w:sz w:val="28"/>
          <w:szCs w:val="28"/>
        </w:rPr>
        <w:t>日の議事録から、最後に委員長が異議なしを求めた</w:t>
      </w:r>
      <w:r w:rsidR="005E002A" w:rsidRPr="00184A45">
        <w:rPr>
          <w:rFonts w:hint="eastAsia"/>
          <w:sz w:val="28"/>
          <w:szCs w:val="28"/>
        </w:rPr>
        <w:t>2</w:t>
      </w:r>
      <w:r w:rsidR="005E002A" w:rsidRPr="00184A45">
        <w:rPr>
          <w:rFonts w:hint="eastAsia"/>
          <w:sz w:val="28"/>
          <w:szCs w:val="28"/>
        </w:rPr>
        <w:t>行「</w:t>
      </w:r>
      <w:r w:rsidR="005E002A" w:rsidRPr="00184A45">
        <w:rPr>
          <w:rFonts w:hint="eastAsia"/>
          <w:sz w:val="28"/>
          <w:szCs w:val="28"/>
        </w:rPr>
        <w:t>7</w:t>
      </w:r>
      <w:r w:rsidR="005E002A" w:rsidRPr="00184A45">
        <w:rPr>
          <w:rFonts w:hint="eastAsia"/>
          <w:sz w:val="28"/>
          <w:szCs w:val="28"/>
        </w:rPr>
        <w:t>月</w:t>
      </w:r>
      <w:r w:rsidR="005E002A" w:rsidRPr="00184A45">
        <w:rPr>
          <w:rFonts w:hint="eastAsia"/>
          <w:sz w:val="28"/>
          <w:szCs w:val="28"/>
        </w:rPr>
        <w:t>10</w:t>
      </w:r>
      <w:r w:rsidR="005E002A" w:rsidRPr="00184A45">
        <w:rPr>
          <w:rFonts w:hint="eastAsia"/>
          <w:sz w:val="28"/>
          <w:szCs w:val="28"/>
        </w:rPr>
        <w:t>日、</w:t>
      </w:r>
      <w:r w:rsidR="005E002A" w:rsidRPr="00184A45">
        <w:rPr>
          <w:rFonts w:hint="eastAsia"/>
          <w:sz w:val="28"/>
          <w:szCs w:val="28"/>
        </w:rPr>
        <w:t>8</w:t>
      </w:r>
      <w:r w:rsidR="005E002A" w:rsidRPr="00184A45">
        <w:rPr>
          <w:rFonts w:hint="eastAsia"/>
          <w:sz w:val="28"/>
          <w:szCs w:val="28"/>
        </w:rPr>
        <w:t>月</w:t>
      </w:r>
      <w:r w:rsidR="005E002A" w:rsidRPr="00184A45">
        <w:rPr>
          <w:rFonts w:hint="eastAsia"/>
          <w:sz w:val="28"/>
          <w:szCs w:val="28"/>
        </w:rPr>
        <w:t>7</w:t>
      </w:r>
      <w:r w:rsidR="005E002A" w:rsidRPr="00184A45">
        <w:rPr>
          <w:rFonts w:hint="eastAsia"/>
          <w:sz w:val="28"/>
          <w:szCs w:val="28"/>
        </w:rPr>
        <w:t>日この</w:t>
      </w:r>
      <w:r w:rsidR="005E002A" w:rsidRPr="00184A45">
        <w:rPr>
          <w:rFonts w:hint="eastAsia"/>
          <w:sz w:val="28"/>
          <w:szCs w:val="28"/>
        </w:rPr>
        <w:t>2</w:t>
      </w:r>
      <w:r w:rsidR="005E002A" w:rsidRPr="00184A45">
        <w:rPr>
          <w:rFonts w:hint="eastAsia"/>
          <w:sz w:val="28"/>
          <w:szCs w:val="28"/>
        </w:rPr>
        <w:t>日間しか今の所スケジュールがとれない。この</w:t>
      </w:r>
      <w:r w:rsidR="005E002A" w:rsidRPr="00184A45">
        <w:rPr>
          <w:rFonts w:hint="eastAsia"/>
          <w:sz w:val="28"/>
          <w:szCs w:val="28"/>
        </w:rPr>
        <w:t>2</w:t>
      </w:r>
      <w:r w:rsidR="005E002A" w:rsidRPr="00184A45">
        <w:rPr>
          <w:rFonts w:hint="eastAsia"/>
          <w:sz w:val="28"/>
          <w:szCs w:val="28"/>
        </w:rPr>
        <w:t>日間で講師を呼んで研修会を開催する事に異議ないですか」だけをかいつまんで</w:t>
      </w:r>
      <w:r w:rsidR="005E002A" w:rsidRPr="00184A45">
        <w:rPr>
          <w:rFonts w:hint="eastAsia"/>
          <w:sz w:val="28"/>
          <w:szCs w:val="28"/>
        </w:rPr>
        <w:t>2</w:t>
      </w:r>
      <w:r w:rsidR="005E002A" w:rsidRPr="00184A45">
        <w:rPr>
          <w:rFonts w:hint="eastAsia"/>
          <w:sz w:val="28"/>
          <w:szCs w:val="28"/>
        </w:rPr>
        <w:t>者だけで委員会の合意が出来たとされた。しかし</w:t>
      </w:r>
      <w:r w:rsidR="005E002A" w:rsidRPr="00184A45">
        <w:rPr>
          <w:rFonts w:hint="eastAsia"/>
          <w:sz w:val="28"/>
          <w:szCs w:val="28"/>
        </w:rPr>
        <w:t>6</w:t>
      </w:r>
      <w:r w:rsidR="005E002A" w:rsidRPr="00184A45">
        <w:rPr>
          <w:rFonts w:hint="eastAsia"/>
          <w:sz w:val="28"/>
          <w:szCs w:val="28"/>
        </w:rPr>
        <w:t>月</w:t>
      </w:r>
      <w:r w:rsidR="005E002A" w:rsidRPr="00184A45">
        <w:rPr>
          <w:rFonts w:hint="eastAsia"/>
          <w:sz w:val="28"/>
          <w:szCs w:val="28"/>
        </w:rPr>
        <w:t>26</w:t>
      </w:r>
      <w:r w:rsidR="005E002A" w:rsidRPr="00184A45">
        <w:rPr>
          <w:rFonts w:hint="eastAsia"/>
          <w:sz w:val="28"/>
          <w:szCs w:val="28"/>
        </w:rPr>
        <w:t>日の委員会の議事録を見れば、不採択と</w:t>
      </w:r>
      <w:r w:rsidR="00FC1DBF" w:rsidRPr="00184A45">
        <w:rPr>
          <w:rFonts w:hint="eastAsia"/>
          <w:sz w:val="28"/>
          <w:szCs w:val="28"/>
        </w:rPr>
        <w:t>した</w:t>
      </w:r>
      <w:r w:rsidR="005E002A" w:rsidRPr="00184A45">
        <w:rPr>
          <w:rFonts w:hint="eastAsia"/>
          <w:sz w:val="28"/>
          <w:szCs w:val="28"/>
        </w:rPr>
        <w:t>委員からも私の提案である</w:t>
      </w:r>
      <w:r w:rsidR="005E002A" w:rsidRPr="00184A45">
        <w:rPr>
          <w:rFonts w:hint="eastAsia"/>
          <w:sz w:val="28"/>
          <w:szCs w:val="28"/>
        </w:rPr>
        <w:t>3</w:t>
      </w:r>
      <w:r w:rsidR="005E002A" w:rsidRPr="00184A45">
        <w:rPr>
          <w:rFonts w:hint="eastAsia"/>
          <w:sz w:val="28"/>
          <w:szCs w:val="28"/>
        </w:rPr>
        <w:t>者を呼ぶべき</w:t>
      </w:r>
      <w:r w:rsidR="00FC1DBF" w:rsidRPr="00184A45">
        <w:rPr>
          <w:rFonts w:hint="eastAsia"/>
          <w:sz w:val="28"/>
          <w:szCs w:val="28"/>
        </w:rPr>
        <w:t>に異議はないと言っておられるし、この時は監査委員をしている委員の日程がそこしかとれないから、相手もある事でこの時はわからなかったから、とりあえず確定できる部分だけで異議なしとしたのは明白な事です。議論に参加している委員なら誰しもわかっていることではないですか。やろうと思えば</w:t>
      </w:r>
      <w:r w:rsidR="00FC1DBF" w:rsidRPr="00184A45">
        <w:rPr>
          <w:rFonts w:hint="eastAsia"/>
          <w:sz w:val="28"/>
          <w:szCs w:val="28"/>
        </w:rPr>
        <w:t>2</w:t>
      </w:r>
      <w:r w:rsidR="00FC1DBF" w:rsidRPr="00184A45">
        <w:rPr>
          <w:rFonts w:hint="eastAsia"/>
          <w:sz w:val="28"/>
          <w:szCs w:val="28"/>
        </w:rPr>
        <w:t>日で</w:t>
      </w:r>
      <w:r w:rsidR="00FC1DBF" w:rsidRPr="00184A45">
        <w:rPr>
          <w:rFonts w:hint="eastAsia"/>
          <w:sz w:val="28"/>
          <w:szCs w:val="28"/>
        </w:rPr>
        <w:t>3</w:t>
      </w:r>
      <w:r w:rsidR="00FC1DBF" w:rsidRPr="00184A45">
        <w:rPr>
          <w:rFonts w:hint="eastAsia"/>
          <w:sz w:val="28"/>
          <w:szCs w:val="28"/>
        </w:rPr>
        <w:t>人呼ぶことだってできるはずじゃないですか。そしたら、講師を呼べば謝礼が要るからもう必要性はないとか、廃炉を指揮する技術者は請願の趣旨からいって呼べない、これは委員長の発言ですがこうした継続審査の運営が許されるのですか。</w:t>
      </w:r>
    </w:p>
    <w:p w:rsidR="001D17E5" w:rsidRPr="00184A45" w:rsidRDefault="001D17E5" w:rsidP="001D17E5">
      <w:pPr>
        <w:spacing w:line="340" w:lineRule="exact"/>
        <w:ind w:firstLineChars="100" w:firstLine="280"/>
        <w:rPr>
          <w:sz w:val="28"/>
          <w:szCs w:val="28"/>
        </w:rPr>
      </w:pPr>
    </w:p>
    <w:p w:rsidR="00FC1DBF" w:rsidRPr="00184A45" w:rsidRDefault="00FC1DBF" w:rsidP="001D17E5">
      <w:pPr>
        <w:spacing w:line="340" w:lineRule="exact"/>
        <w:ind w:firstLineChars="100" w:firstLine="280"/>
        <w:rPr>
          <w:sz w:val="28"/>
          <w:szCs w:val="28"/>
        </w:rPr>
      </w:pPr>
      <w:r w:rsidRPr="00184A45">
        <w:rPr>
          <w:rFonts w:hint="eastAsia"/>
          <w:sz w:val="28"/>
          <w:szCs w:val="28"/>
        </w:rPr>
        <w:lastRenderedPageBreak/>
        <w:t>思えば惜しいことをしました。様々な考えを持つ議員が、一致点を確認しつつ、合議しそれを議会の機関意思の決定につなげている。議会制民主主義の</w:t>
      </w:r>
      <w:r w:rsidR="001D17E5">
        <w:rPr>
          <w:rFonts w:hint="eastAsia"/>
          <w:sz w:val="28"/>
          <w:szCs w:val="28"/>
        </w:rPr>
        <w:t>最も高い到達点とされているこのあり方を</w:t>
      </w:r>
      <w:r w:rsidRPr="00184A45">
        <w:rPr>
          <w:rFonts w:hint="eastAsia"/>
          <w:sz w:val="28"/>
          <w:szCs w:val="28"/>
        </w:rPr>
        <w:t>、継続審査というこれまでにない形で本市議会は行おうとしたのです。それをこのような理由で不採択としたのは、自ら定めた藤枝市議会基本条例中</w:t>
      </w:r>
      <w:r w:rsidR="00B82073" w:rsidRPr="00184A45">
        <w:rPr>
          <w:rFonts w:hint="eastAsia"/>
          <w:sz w:val="28"/>
          <w:szCs w:val="28"/>
        </w:rPr>
        <w:t>第</w:t>
      </w:r>
      <w:r w:rsidR="00B82073" w:rsidRPr="00184A45">
        <w:rPr>
          <w:rFonts w:hint="eastAsia"/>
          <w:sz w:val="28"/>
          <w:szCs w:val="28"/>
        </w:rPr>
        <w:t>2</w:t>
      </w:r>
      <w:r w:rsidR="00B82073" w:rsidRPr="00184A45">
        <w:rPr>
          <w:rFonts w:hint="eastAsia"/>
          <w:sz w:val="28"/>
          <w:szCs w:val="28"/>
        </w:rPr>
        <w:t>条の基本理念</w:t>
      </w:r>
      <w:r w:rsidRPr="00184A45">
        <w:rPr>
          <w:rFonts w:hint="eastAsia"/>
          <w:sz w:val="28"/>
          <w:szCs w:val="28"/>
        </w:rPr>
        <w:t>、</w:t>
      </w:r>
      <w:r w:rsidR="00B82073" w:rsidRPr="00184A45">
        <w:rPr>
          <w:rFonts w:hint="eastAsia"/>
          <w:sz w:val="28"/>
          <w:szCs w:val="28"/>
        </w:rPr>
        <w:t>市議会は市民の意思を踏まえた徹底的な議論を尽くすことにより、地方自治の本旨の実現を目指します。に明白に違反する審査であります。</w:t>
      </w:r>
    </w:p>
    <w:p w:rsidR="00B82073" w:rsidRPr="00184A45" w:rsidRDefault="00B82073" w:rsidP="00184A45">
      <w:pPr>
        <w:spacing w:line="340" w:lineRule="exact"/>
        <w:rPr>
          <w:sz w:val="28"/>
          <w:szCs w:val="28"/>
        </w:rPr>
      </w:pPr>
    </w:p>
    <w:p w:rsidR="00B82073" w:rsidRPr="00184A45" w:rsidRDefault="00184A45" w:rsidP="001D17E5">
      <w:pPr>
        <w:spacing w:line="340" w:lineRule="exact"/>
        <w:ind w:firstLineChars="100" w:firstLine="280"/>
        <w:rPr>
          <w:sz w:val="28"/>
          <w:szCs w:val="28"/>
        </w:rPr>
      </w:pPr>
      <w:r w:rsidRPr="00184A45">
        <w:rPr>
          <w:rFonts w:hint="eastAsia"/>
          <w:sz w:val="28"/>
          <w:szCs w:val="28"/>
        </w:rPr>
        <w:t>憲法に定められている請願権は、国民は平穏に請願する権利を有するとあり、そのもとで請願法は請願を受理し誠実に処理しなければならないとあります。本委員会での議論は、残念ながら請願趣旨を捻じ曲げ、歪曲と揚げ足取りに終始した意見</w:t>
      </w:r>
      <w:r w:rsidR="001700ED">
        <w:rPr>
          <w:rFonts w:hint="eastAsia"/>
          <w:sz w:val="28"/>
          <w:szCs w:val="28"/>
        </w:rPr>
        <w:t>の連続での憲法</w:t>
      </w:r>
      <w:r w:rsidRPr="00184A45">
        <w:rPr>
          <w:rFonts w:hint="eastAsia"/>
          <w:sz w:val="28"/>
          <w:szCs w:val="28"/>
        </w:rPr>
        <w:t>の定めに背く決定</w:t>
      </w:r>
      <w:r w:rsidR="001700ED">
        <w:rPr>
          <w:rFonts w:hint="eastAsia"/>
          <w:sz w:val="28"/>
          <w:szCs w:val="28"/>
        </w:rPr>
        <w:t>であります。</w:t>
      </w:r>
      <w:r w:rsidRPr="00184A45">
        <w:rPr>
          <w:rFonts w:hint="eastAsia"/>
          <w:sz w:val="28"/>
          <w:szCs w:val="28"/>
        </w:rPr>
        <w:t>このような理由での不採択は藤枝市議会に汚点を残す結果にしかなりません。</w:t>
      </w:r>
      <w:r w:rsidR="001D17E5">
        <w:rPr>
          <w:rFonts w:hint="eastAsia"/>
          <w:sz w:val="28"/>
          <w:szCs w:val="28"/>
        </w:rPr>
        <w:t>本請願の採択を主張し討論とします。</w:t>
      </w:r>
    </w:p>
    <w:p w:rsidR="005946DD" w:rsidRDefault="005946DD" w:rsidP="004E29B1"/>
    <w:p w:rsidR="005946DD" w:rsidRDefault="005946DD" w:rsidP="004E29B1"/>
    <w:p w:rsidR="00B130C2" w:rsidRDefault="00B130C2"/>
    <w:sectPr w:rsidR="00B130C2" w:rsidSect="00B130C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C2"/>
    <w:rsid w:val="00042EBE"/>
    <w:rsid w:val="000F3EB5"/>
    <w:rsid w:val="000F7199"/>
    <w:rsid w:val="00142705"/>
    <w:rsid w:val="001700ED"/>
    <w:rsid w:val="00184A45"/>
    <w:rsid w:val="001D17E5"/>
    <w:rsid w:val="00327FAD"/>
    <w:rsid w:val="004D5C91"/>
    <w:rsid w:val="004E29B1"/>
    <w:rsid w:val="005946DD"/>
    <w:rsid w:val="005E002A"/>
    <w:rsid w:val="006208E0"/>
    <w:rsid w:val="008D59B0"/>
    <w:rsid w:val="00A326C5"/>
    <w:rsid w:val="00B130C2"/>
    <w:rsid w:val="00B72709"/>
    <w:rsid w:val="00B82073"/>
    <w:rsid w:val="00C85368"/>
    <w:rsid w:val="00C979C7"/>
    <w:rsid w:val="00E20062"/>
    <w:rsid w:val="00FC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8C623A-E6EF-4A3C-B987-9B99CE94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12</cp:revision>
  <dcterms:created xsi:type="dcterms:W3CDTF">2017-08-31T04:52:00Z</dcterms:created>
  <dcterms:modified xsi:type="dcterms:W3CDTF">2017-08-31T23:53:00Z</dcterms:modified>
</cp:coreProperties>
</file>