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250" w:tblpY="2006"/>
        <w:tblW w:w="0" w:type="auto"/>
        <w:tblLook w:val="01E0" w:firstRow="1" w:lastRow="1" w:firstColumn="1" w:lastColumn="1" w:noHBand="0" w:noVBand="0"/>
      </w:tblPr>
      <w:tblGrid>
        <w:gridCol w:w="2410"/>
        <w:gridCol w:w="5008"/>
        <w:gridCol w:w="2221"/>
      </w:tblGrid>
      <w:tr w:rsidR="003425B7" w:rsidTr="00055ACA">
        <w:tc>
          <w:tcPr>
            <w:tcW w:w="7418" w:type="dxa"/>
            <w:gridSpan w:val="2"/>
          </w:tcPr>
          <w:p w:rsidR="003425B7" w:rsidRDefault="003425B7" w:rsidP="00055ACA">
            <w:r>
              <w:rPr>
                <w:rFonts w:hint="eastAsia"/>
              </w:rPr>
              <w:t xml:space="preserve">　平成　</w:t>
            </w:r>
            <w:r w:rsidR="00001F0F">
              <w:rPr>
                <w:rFonts w:hint="eastAsia"/>
              </w:rPr>
              <w:t>27</w:t>
            </w:r>
            <w:r>
              <w:rPr>
                <w:rFonts w:hint="eastAsia"/>
              </w:rPr>
              <w:t>年　　月　　日　　時　　分　受理</w:t>
            </w:r>
          </w:p>
        </w:tc>
        <w:tc>
          <w:tcPr>
            <w:tcW w:w="2221" w:type="dxa"/>
          </w:tcPr>
          <w:p w:rsidR="003425B7" w:rsidRDefault="003425B7" w:rsidP="00055ACA">
            <w:r>
              <w:rPr>
                <w:rFonts w:hint="eastAsia"/>
              </w:rPr>
              <w:t>受付順位</w:t>
            </w:r>
          </w:p>
        </w:tc>
      </w:tr>
      <w:tr w:rsidR="00055ACA" w:rsidTr="00055ACA">
        <w:tc>
          <w:tcPr>
            <w:tcW w:w="7418" w:type="dxa"/>
            <w:gridSpan w:val="2"/>
          </w:tcPr>
          <w:p w:rsidR="00055ACA" w:rsidRDefault="00055ACA" w:rsidP="00055ACA"/>
        </w:tc>
        <w:tc>
          <w:tcPr>
            <w:tcW w:w="2221" w:type="dxa"/>
          </w:tcPr>
          <w:p w:rsidR="00055ACA" w:rsidRDefault="00055ACA" w:rsidP="00055ACA"/>
        </w:tc>
      </w:tr>
      <w:tr w:rsidR="003425B7" w:rsidTr="00055ACA">
        <w:tc>
          <w:tcPr>
            <w:tcW w:w="9639" w:type="dxa"/>
            <w:gridSpan w:val="3"/>
          </w:tcPr>
          <w:p w:rsidR="003425B7" w:rsidRPr="00413B70" w:rsidRDefault="003425B7" w:rsidP="00055ACA">
            <w:pPr>
              <w:jc w:val="center"/>
              <w:rPr>
                <w:w w:val="150"/>
                <w:sz w:val="28"/>
                <w:szCs w:val="28"/>
              </w:rPr>
            </w:pPr>
            <w:r w:rsidRPr="00413B70">
              <w:rPr>
                <w:rFonts w:hint="eastAsia"/>
                <w:w w:val="150"/>
                <w:sz w:val="28"/>
                <w:szCs w:val="28"/>
              </w:rPr>
              <w:t>提出者に対する質疑通告書</w:t>
            </w:r>
          </w:p>
          <w:p w:rsidR="003425B7" w:rsidRDefault="008458EF" w:rsidP="00055ACA">
            <w:r>
              <w:rPr>
                <w:rFonts w:hint="eastAsia"/>
              </w:rPr>
              <w:t xml:space="preserve">　藤枝市議会議長　　薮崎　幸裕</w:t>
            </w:r>
            <w:r w:rsidR="003425B7">
              <w:rPr>
                <w:rFonts w:hint="eastAsia"/>
              </w:rPr>
              <w:t xml:space="preserve">　様</w:t>
            </w:r>
          </w:p>
          <w:p w:rsidR="003425B7" w:rsidRDefault="008458EF" w:rsidP="004C0A22">
            <w:pPr>
              <w:wordWrap w:val="0"/>
              <w:jc w:val="right"/>
            </w:pPr>
            <w:r>
              <w:rPr>
                <w:rFonts w:hint="eastAsia"/>
              </w:rPr>
              <w:t xml:space="preserve">藤枝市議会議員　</w:t>
            </w:r>
            <w:r>
              <w:rPr>
                <w:rFonts w:hint="eastAsia"/>
              </w:rPr>
              <w:t>11</w:t>
            </w:r>
            <w:r w:rsidR="003425B7">
              <w:rPr>
                <w:rFonts w:hint="eastAsia"/>
              </w:rPr>
              <w:t xml:space="preserve">番　石　井　通　春　㊞　</w:t>
            </w:r>
          </w:p>
        </w:tc>
      </w:tr>
      <w:tr w:rsidR="003425B7" w:rsidTr="00055ACA">
        <w:tc>
          <w:tcPr>
            <w:tcW w:w="2410" w:type="dxa"/>
          </w:tcPr>
          <w:p w:rsidR="003425B7" w:rsidRDefault="003425B7" w:rsidP="00055ACA">
            <w:pPr>
              <w:jc w:val="center"/>
            </w:pPr>
            <w:r>
              <w:rPr>
                <w:rFonts w:hint="eastAsia"/>
              </w:rPr>
              <w:t>議案番号</w:t>
            </w:r>
          </w:p>
        </w:tc>
        <w:tc>
          <w:tcPr>
            <w:tcW w:w="7229" w:type="dxa"/>
            <w:gridSpan w:val="2"/>
          </w:tcPr>
          <w:p w:rsidR="003425B7" w:rsidRDefault="003425B7" w:rsidP="00055ACA">
            <w:pPr>
              <w:jc w:val="center"/>
            </w:pPr>
            <w:r>
              <w:rPr>
                <w:rFonts w:hint="eastAsia"/>
              </w:rPr>
              <w:t>質　　　　疑　　　　事　　　　項</w:t>
            </w:r>
          </w:p>
        </w:tc>
      </w:tr>
      <w:tr w:rsidR="003425B7" w:rsidRPr="00315F8D" w:rsidTr="00055ACA">
        <w:trPr>
          <w:trHeight w:val="10287"/>
        </w:trPr>
        <w:tc>
          <w:tcPr>
            <w:tcW w:w="2410" w:type="dxa"/>
          </w:tcPr>
          <w:p w:rsidR="009847CC" w:rsidRDefault="00001F0F" w:rsidP="00940EB0">
            <w:r>
              <w:rPr>
                <w:rFonts w:hint="eastAsia"/>
              </w:rPr>
              <w:t>第</w:t>
            </w:r>
            <w:r w:rsidR="00C141D6">
              <w:rPr>
                <w:rFonts w:hint="eastAsia"/>
              </w:rPr>
              <w:t>8</w:t>
            </w:r>
            <w:r>
              <w:rPr>
                <w:rFonts w:hint="eastAsia"/>
              </w:rPr>
              <w:t>号議案</w:t>
            </w:r>
          </w:p>
          <w:p w:rsidR="00001F0F" w:rsidRDefault="00001F0F" w:rsidP="00940EB0">
            <w:r>
              <w:rPr>
                <w:rFonts w:hint="eastAsia"/>
              </w:rPr>
              <w:t>平成</w:t>
            </w:r>
            <w:r>
              <w:rPr>
                <w:rFonts w:hint="eastAsia"/>
              </w:rPr>
              <w:t>27</w:t>
            </w:r>
            <w:r>
              <w:rPr>
                <w:rFonts w:hint="eastAsia"/>
              </w:rPr>
              <w:t>年度</w:t>
            </w:r>
          </w:p>
          <w:p w:rsidR="00001F0F" w:rsidRDefault="00001F0F" w:rsidP="00C141D6">
            <w:r>
              <w:rPr>
                <w:rFonts w:hint="eastAsia"/>
              </w:rPr>
              <w:t>藤枝市</w:t>
            </w:r>
            <w:r w:rsidR="00C141D6">
              <w:rPr>
                <w:rFonts w:hint="eastAsia"/>
              </w:rPr>
              <w:t>介護保険</w:t>
            </w:r>
          </w:p>
          <w:p w:rsidR="00C141D6" w:rsidRPr="00EF6826" w:rsidRDefault="00C141D6" w:rsidP="00C141D6">
            <w:r>
              <w:rPr>
                <w:rFonts w:hint="eastAsia"/>
              </w:rPr>
              <w:t>特別会計予算</w:t>
            </w:r>
          </w:p>
        </w:tc>
        <w:tc>
          <w:tcPr>
            <w:tcW w:w="7229" w:type="dxa"/>
            <w:gridSpan w:val="2"/>
          </w:tcPr>
          <w:p w:rsidR="00C141D6" w:rsidRDefault="00C141D6" w:rsidP="001F49C1">
            <w:pPr>
              <w:ind w:firstLineChars="100" w:firstLine="240"/>
            </w:pPr>
            <w:r>
              <w:rPr>
                <w:rFonts w:hint="eastAsia"/>
              </w:rPr>
              <w:t>来年度からさらに保険料が値上げとなることに関して</w:t>
            </w:r>
            <w:r w:rsidR="00C64F43">
              <w:rPr>
                <w:rFonts w:hint="eastAsia"/>
              </w:rPr>
              <w:t>（基準額で</w:t>
            </w:r>
            <w:r w:rsidR="00C64F43">
              <w:rPr>
                <w:rFonts w:hint="eastAsia"/>
              </w:rPr>
              <w:t>4690</w:t>
            </w:r>
            <w:r w:rsidR="00C64F43">
              <w:rPr>
                <w:rFonts w:hint="eastAsia"/>
              </w:rPr>
              <w:t>円から</w:t>
            </w:r>
            <w:r w:rsidR="00C64F43">
              <w:rPr>
                <w:rFonts w:hint="eastAsia"/>
              </w:rPr>
              <w:t>4980</w:t>
            </w:r>
            <w:r w:rsidR="00C64F43">
              <w:rPr>
                <w:rFonts w:hint="eastAsia"/>
              </w:rPr>
              <w:t>円に）</w:t>
            </w:r>
          </w:p>
          <w:p w:rsidR="002B5BD0" w:rsidRDefault="001F49C1" w:rsidP="001F49C1">
            <w:r>
              <w:rPr>
                <w:rFonts w:hint="eastAsia"/>
              </w:rPr>
              <w:t>①</w:t>
            </w:r>
            <w:r w:rsidR="00C141D6">
              <w:rPr>
                <w:rFonts w:hint="eastAsia"/>
              </w:rPr>
              <w:t>今予算段階で、介護給付費準備基金残高の見込みがいくらであり、来年度から</w:t>
            </w:r>
            <w:r w:rsidR="00C141D6">
              <w:rPr>
                <w:rFonts w:hint="eastAsia"/>
              </w:rPr>
              <w:t>3</w:t>
            </w:r>
            <w:r w:rsidR="00C141D6">
              <w:rPr>
                <w:rFonts w:hint="eastAsia"/>
              </w:rPr>
              <w:t>年間の第</w:t>
            </w:r>
            <w:r w:rsidR="00C141D6">
              <w:rPr>
                <w:rFonts w:hint="eastAsia"/>
              </w:rPr>
              <w:t>6</w:t>
            </w:r>
            <w:r w:rsidR="00C141D6">
              <w:rPr>
                <w:rFonts w:hint="eastAsia"/>
              </w:rPr>
              <w:t>次介護プラン実施期間中その全てを保険料軽減のために取り崩して活用するか。</w:t>
            </w:r>
          </w:p>
          <w:p w:rsidR="00C141D6" w:rsidRDefault="001F49C1" w:rsidP="00C0488A">
            <w:r>
              <w:rPr>
                <w:rFonts w:hint="eastAsia"/>
              </w:rPr>
              <w:t>②</w:t>
            </w:r>
            <w:r w:rsidR="00C141D6">
              <w:rPr>
                <w:rFonts w:hint="eastAsia"/>
              </w:rPr>
              <w:t>補正予算で出される予定の国予算「地域住民生活等緊急支援のための交付金」の活用は、介護用品の購入や入浴回数の増加、ホームヘルプの時間延長、病院施設の付き添い送迎など追加サービスを購入する商品券などに活用も可能である。値上げに対し、こうした活用を行うべきではないか。</w:t>
            </w:r>
          </w:p>
          <w:p w:rsidR="00C141D6" w:rsidRDefault="001F49C1" w:rsidP="00C64F43">
            <w:r>
              <w:rPr>
                <w:rFonts w:hint="eastAsia"/>
              </w:rPr>
              <w:t>③</w:t>
            </w:r>
            <w:r w:rsidR="00C141D6">
              <w:rPr>
                <w:rFonts w:hint="eastAsia"/>
              </w:rPr>
              <w:t>今回の値上げ（第</w:t>
            </w:r>
            <w:r w:rsidR="00C141D6">
              <w:rPr>
                <w:rFonts w:hint="eastAsia"/>
              </w:rPr>
              <w:t>6</w:t>
            </w:r>
            <w:r w:rsidR="00C141D6">
              <w:rPr>
                <w:rFonts w:hint="eastAsia"/>
              </w:rPr>
              <w:t>期）は制度が始まった第</w:t>
            </w:r>
            <w:r w:rsidR="00C141D6">
              <w:rPr>
                <w:rFonts w:hint="eastAsia"/>
              </w:rPr>
              <w:t>1</w:t>
            </w:r>
            <w:r w:rsidR="00C141D6">
              <w:rPr>
                <w:rFonts w:hint="eastAsia"/>
              </w:rPr>
              <w:t>期（</w:t>
            </w:r>
            <w:r w:rsidR="00C141D6">
              <w:rPr>
                <w:rFonts w:hint="eastAsia"/>
              </w:rPr>
              <w:t>2000</w:t>
            </w:r>
            <w:r w:rsidR="00C141D6">
              <w:rPr>
                <w:rFonts w:hint="eastAsia"/>
              </w:rPr>
              <w:t>年～</w:t>
            </w:r>
            <w:r w:rsidR="00C141D6">
              <w:rPr>
                <w:rFonts w:hint="eastAsia"/>
              </w:rPr>
              <w:t>2002</w:t>
            </w:r>
            <w:r w:rsidR="00C141D6">
              <w:rPr>
                <w:rFonts w:hint="eastAsia"/>
              </w:rPr>
              <w:t>年）当時と比べると</w:t>
            </w:r>
            <w:r w:rsidR="00C141D6">
              <w:rPr>
                <w:rFonts w:hint="eastAsia"/>
              </w:rPr>
              <w:t>2600</w:t>
            </w:r>
            <w:r w:rsidR="00C141D6">
              <w:rPr>
                <w:rFonts w:hint="eastAsia"/>
              </w:rPr>
              <w:t>円も値上がりしている（平均基準額）。そろそろ一般会計からの法定外繰り入れを視野に入れ</w:t>
            </w:r>
            <w:r w:rsidR="00C64F43">
              <w:rPr>
                <w:rFonts w:hint="eastAsia"/>
              </w:rPr>
              <w:t>実行に移す</w:t>
            </w:r>
            <w:r w:rsidR="00C141D6">
              <w:rPr>
                <w:rFonts w:hint="eastAsia"/>
              </w:rPr>
              <w:t>べきではないのか。</w:t>
            </w:r>
          </w:p>
          <w:p w:rsidR="00C64F43" w:rsidRDefault="001F49C1" w:rsidP="00C64F43">
            <w:r>
              <w:rPr>
                <w:rFonts w:hint="eastAsia"/>
              </w:rPr>
              <w:t>④</w:t>
            </w:r>
            <w:r w:rsidR="00D71685">
              <w:rPr>
                <w:rFonts w:hint="eastAsia"/>
              </w:rPr>
              <w:t>保険料の算定基準は</w:t>
            </w:r>
            <w:r w:rsidR="00882D8A">
              <w:rPr>
                <w:rFonts w:hint="eastAsia"/>
              </w:rPr>
              <w:t>自治事務であるが、低所得者には原則の基準にとどまらず減免措置を講じるべきではないか。愛知県刈谷市は５期の計画で第１段階（生活保護、市民税非課税世帯）は基準額×０・１（本市は０・５）第２段階（合計所得金額８０万以下）は基準額×０・３（本市は０・５）</w:t>
            </w:r>
          </w:p>
          <w:p w:rsidR="00882D8A" w:rsidRDefault="00882D8A" w:rsidP="00C64F43"/>
          <w:p w:rsidR="00882D8A" w:rsidRPr="00C64F43" w:rsidRDefault="00882D8A" w:rsidP="001F49C1">
            <w:pPr>
              <w:ind w:firstLineChars="100" w:firstLine="240"/>
            </w:pPr>
            <w:bookmarkStart w:id="0" w:name="_GoBack"/>
            <w:bookmarkEnd w:id="0"/>
            <w:r>
              <w:rPr>
                <w:rFonts w:hint="eastAsia"/>
              </w:rPr>
              <w:t>以上、市としてやれるだけのことはこれだけあるが、これらをどのように検討し、今回の値上げとなっているか。</w:t>
            </w:r>
          </w:p>
        </w:tc>
      </w:tr>
    </w:tbl>
    <w:p w:rsidR="00413B70" w:rsidRDefault="00413B70" w:rsidP="001C03FD">
      <w:pPr>
        <w:jc w:val="right"/>
      </w:pPr>
    </w:p>
    <w:sectPr w:rsidR="00413B7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5BE" w:rsidRDefault="002C15BE" w:rsidP="00C11278">
      <w:r>
        <w:separator/>
      </w:r>
    </w:p>
  </w:endnote>
  <w:endnote w:type="continuationSeparator" w:id="0">
    <w:p w:rsidR="002C15BE" w:rsidRDefault="002C15BE"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5BE" w:rsidRDefault="002C15BE" w:rsidP="00C11278">
      <w:r>
        <w:separator/>
      </w:r>
    </w:p>
  </w:footnote>
  <w:footnote w:type="continuationSeparator" w:id="0">
    <w:p w:rsidR="002C15BE" w:rsidRDefault="002C15BE"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0397"/>
    <w:multiLevelType w:val="hybridMultilevel"/>
    <w:tmpl w:val="B4968254"/>
    <w:lvl w:ilvl="0" w:tplc="13FAD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BC633D"/>
    <w:multiLevelType w:val="hybridMultilevel"/>
    <w:tmpl w:val="76BEDF44"/>
    <w:lvl w:ilvl="0" w:tplc="ED0C8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506EE7"/>
    <w:multiLevelType w:val="hybridMultilevel"/>
    <w:tmpl w:val="75BAE2BA"/>
    <w:lvl w:ilvl="0" w:tplc="CA4C7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EA6491"/>
    <w:multiLevelType w:val="hybridMultilevel"/>
    <w:tmpl w:val="132A74C4"/>
    <w:lvl w:ilvl="0" w:tplc="22EAE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550F1E"/>
    <w:multiLevelType w:val="hybridMultilevel"/>
    <w:tmpl w:val="6382E1B6"/>
    <w:lvl w:ilvl="0" w:tplc="D60E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A8013D"/>
    <w:multiLevelType w:val="hybridMultilevel"/>
    <w:tmpl w:val="91A4A634"/>
    <w:lvl w:ilvl="0" w:tplc="D700BFFA">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6">
    <w:nsid w:val="27745A44"/>
    <w:multiLevelType w:val="hybridMultilevel"/>
    <w:tmpl w:val="3BCC7028"/>
    <w:lvl w:ilvl="0" w:tplc="DACEAB2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6835CC"/>
    <w:multiLevelType w:val="hybridMultilevel"/>
    <w:tmpl w:val="14648912"/>
    <w:lvl w:ilvl="0" w:tplc="59D4A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5DF7D04"/>
    <w:multiLevelType w:val="hybridMultilevel"/>
    <w:tmpl w:val="9B8E3820"/>
    <w:lvl w:ilvl="0" w:tplc="A022E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77F4450"/>
    <w:multiLevelType w:val="hybridMultilevel"/>
    <w:tmpl w:val="922C3DDA"/>
    <w:lvl w:ilvl="0" w:tplc="9CB8C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FD932B7"/>
    <w:multiLevelType w:val="hybridMultilevel"/>
    <w:tmpl w:val="C72672EC"/>
    <w:lvl w:ilvl="0" w:tplc="802A3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9475B4"/>
    <w:multiLevelType w:val="hybridMultilevel"/>
    <w:tmpl w:val="F9FCC30C"/>
    <w:lvl w:ilvl="0" w:tplc="2278A232">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4A086AD0"/>
    <w:multiLevelType w:val="hybridMultilevel"/>
    <w:tmpl w:val="587E57B6"/>
    <w:lvl w:ilvl="0" w:tplc="7A128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533E77"/>
    <w:multiLevelType w:val="hybridMultilevel"/>
    <w:tmpl w:val="BDEEF194"/>
    <w:lvl w:ilvl="0" w:tplc="3F68EA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580D3D30"/>
    <w:multiLevelType w:val="hybridMultilevel"/>
    <w:tmpl w:val="EFB815CC"/>
    <w:lvl w:ilvl="0" w:tplc="E4E25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8F62683"/>
    <w:multiLevelType w:val="hybridMultilevel"/>
    <w:tmpl w:val="838AB884"/>
    <w:lvl w:ilvl="0" w:tplc="D96EC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94566C0"/>
    <w:multiLevelType w:val="hybridMultilevel"/>
    <w:tmpl w:val="A6C2FC6A"/>
    <w:lvl w:ilvl="0" w:tplc="BA2E2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B3E19FC"/>
    <w:multiLevelType w:val="hybridMultilevel"/>
    <w:tmpl w:val="2392F5C0"/>
    <w:lvl w:ilvl="0" w:tplc="7CC061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nsid w:val="5B6B5136"/>
    <w:multiLevelType w:val="hybridMultilevel"/>
    <w:tmpl w:val="C0421644"/>
    <w:lvl w:ilvl="0" w:tplc="61FA0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5D1825F8"/>
    <w:multiLevelType w:val="hybridMultilevel"/>
    <w:tmpl w:val="613CC4E6"/>
    <w:lvl w:ilvl="0" w:tplc="A3BCF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E052817"/>
    <w:multiLevelType w:val="hybridMultilevel"/>
    <w:tmpl w:val="9624579E"/>
    <w:lvl w:ilvl="0" w:tplc="115C3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F3539B4"/>
    <w:multiLevelType w:val="hybridMultilevel"/>
    <w:tmpl w:val="3EB62892"/>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B4A477E"/>
    <w:multiLevelType w:val="hybridMultilevel"/>
    <w:tmpl w:val="C7D259DC"/>
    <w:lvl w:ilvl="0" w:tplc="70D4D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3BF3039"/>
    <w:multiLevelType w:val="hybridMultilevel"/>
    <w:tmpl w:val="53F0768A"/>
    <w:lvl w:ilvl="0" w:tplc="3DBA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5D95A06"/>
    <w:multiLevelType w:val="hybridMultilevel"/>
    <w:tmpl w:val="E54400C4"/>
    <w:lvl w:ilvl="0" w:tplc="36EEB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9F04F69"/>
    <w:multiLevelType w:val="hybridMultilevel"/>
    <w:tmpl w:val="8D3E203E"/>
    <w:lvl w:ilvl="0" w:tplc="F36AB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E096C3E"/>
    <w:multiLevelType w:val="hybridMultilevel"/>
    <w:tmpl w:val="368C061C"/>
    <w:lvl w:ilvl="0" w:tplc="E30E2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7"/>
  </w:num>
  <w:num w:numId="3">
    <w:abstractNumId w:val="2"/>
  </w:num>
  <w:num w:numId="4">
    <w:abstractNumId w:val="25"/>
  </w:num>
  <w:num w:numId="5">
    <w:abstractNumId w:val="26"/>
  </w:num>
  <w:num w:numId="6">
    <w:abstractNumId w:val="18"/>
  </w:num>
  <w:num w:numId="7">
    <w:abstractNumId w:val="4"/>
  </w:num>
  <w:num w:numId="8">
    <w:abstractNumId w:val="12"/>
  </w:num>
  <w:num w:numId="9">
    <w:abstractNumId w:val="5"/>
  </w:num>
  <w:num w:numId="10">
    <w:abstractNumId w:val="10"/>
  </w:num>
  <w:num w:numId="11">
    <w:abstractNumId w:val="13"/>
  </w:num>
  <w:num w:numId="12">
    <w:abstractNumId w:val="11"/>
  </w:num>
  <w:num w:numId="13">
    <w:abstractNumId w:val="24"/>
  </w:num>
  <w:num w:numId="14">
    <w:abstractNumId w:val="0"/>
  </w:num>
  <w:num w:numId="15">
    <w:abstractNumId w:val="20"/>
  </w:num>
  <w:num w:numId="16">
    <w:abstractNumId w:val="22"/>
  </w:num>
  <w:num w:numId="17">
    <w:abstractNumId w:val="3"/>
  </w:num>
  <w:num w:numId="18">
    <w:abstractNumId w:val="15"/>
  </w:num>
  <w:num w:numId="19">
    <w:abstractNumId w:val="9"/>
  </w:num>
  <w:num w:numId="20">
    <w:abstractNumId w:val="7"/>
  </w:num>
  <w:num w:numId="21">
    <w:abstractNumId w:val="8"/>
  </w:num>
  <w:num w:numId="22">
    <w:abstractNumId w:val="1"/>
  </w:num>
  <w:num w:numId="23">
    <w:abstractNumId w:val="6"/>
  </w:num>
  <w:num w:numId="24">
    <w:abstractNumId w:val="19"/>
  </w:num>
  <w:num w:numId="25">
    <w:abstractNumId w:val="23"/>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6962"/>
    <w:rsid w:val="00020253"/>
    <w:rsid w:val="000340DF"/>
    <w:rsid w:val="00040426"/>
    <w:rsid w:val="00055ACA"/>
    <w:rsid w:val="00064F31"/>
    <w:rsid w:val="000737F4"/>
    <w:rsid w:val="00096004"/>
    <w:rsid w:val="000B4E52"/>
    <w:rsid w:val="000F1188"/>
    <w:rsid w:val="00135315"/>
    <w:rsid w:val="00136726"/>
    <w:rsid w:val="001444F1"/>
    <w:rsid w:val="00176913"/>
    <w:rsid w:val="001953EE"/>
    <w:rsid w:val="00196C98"/>
    <w:rsid w:val="001A3B38"/>
    <w:rsid w:val="001B6ED2"/>
    <w:rsid w:val="001C03FD"/>
    <w:rsid w:val="001F0578"/>
    <w:rsid w:val="001F49C1"/>
    <w:rsid w:val="0022296D"/>
    <w:rsid w:val="0023165D"/>
    <w:rsid w:val="002B5BD0"/>
    <w:rsid w:val="002B68AE"/>
    <w:rsid w:val="002B7576"/>
    <w:rsid w:val="002C15BE"/>
    <w:rsid w:val="002F71BD"/>
    <w:rsid w:val="00300052"/>
    <w:rsid w:val="00315F8D"/>
    <w:rsid w:val="00317B31"/>
    <w:rsid w:val="00332979"/>
    <w:rsid w:val="003425B7"/>
    <w:rsid w:val="00357D56"/>
    <w:rsid w:val="00362CA5"/>
    <w:rsid w:val="00363474"/>
    <w:rsid w:val="00374FF2"/>
    <w:rsid w:val="00375E88"/>
    <w:rsid w:val="00387A91"/>
    <w:rsid w:val="00397CF5"/>
    <w:rsid w:val="003C2A89"/>
    <w:rsid w:val="003C4B20"/>
    <w:rsid w:val="003E6A14"/>
    <w:rsid w:val="003F01F4"/>
    <w:rsid w:val="004031FE"/>
    <w:rsid w:val="0040447B"/>
    <w:rsid w:val="004056C5"/>
    <w:rsid w:val="00413B70"/>
    <w:rsid w:val="00446568"/>
    <w:rsid w:val="00456001"/>
    <w:rsid w:val="004839DC"/>
    <w:rsid w:val="004A5D34"/>
    <w:rsid w:val="004B5C82"/>
    <w:rsid w:val="004C0A22"/>
    <w:rsid w:val="004D08B6"/>
    <w:rsid w:val="004E6516"/>
    <w:rsid w:val="004E6804"/>
    <w:rsid w:val="005621ED"/>
    <w:rsid w:val="00570F52"/>
    <w:rsid w:val="00571BB3"/>
    <w:rsid w:val="00575F82"/>
    <w:rsid w:val="005B052C"/>
    <w:rsid w:val="005E3FD0"/>
    <w:rsid w:val="00600B47"/>
    <w:rsid w:val="0060631F"/>
    <w:rsid w:val="00615E5C"/>
    <w:rsid w:val="0062108F"/>
    <w:rsid w:val="0065068A"/>
    <w:rsid w:val="00654C48"/>
    <w:rsid w:val="00676598"/>
    <w:rsid w:val="006B3301"/>
    <w:rsid w:val="006C4C6C"/>
    <w:rsid w:val="006C71C2"/>
    <w:rsid w:val="007052D7"/>
    <w:rsid w:val="00707874"/>
    <w:rsid w:val="007241C7"/>
    <w:rsid w:val="00734767"/>
    <w:rsid w:val="00746392"/>
    <w:rsid w:val="00764ED9"/>
    <w:rsid w:val="00796704"/>
    <w:rsid w:val="00797C2D"/>
    <w:rsid w:val="007A1257"/>
    <w:rsid w:val="007B5FE3"/>
    <w:rsid w:val="007C3DD0"/>
    <w:rsid w:val="007C474A"/>
    <w:rsid w:val="008208F2"/>
    <w:rsid w:val="0082120F"/>
    <w:rsid w:val="008237FA"/>
    <w:rsid w:val="00834A76"/>
    <w:rsid w:val="008458EF"/>
    <w:rsid w:val="008637BF"/>
    <w:rsid w:val="00882D8A"/>
    <w:rsid w:val="008950D9"/>
    <w:rsid w:val="008A1E65"/>
    <w:rsid w:val="008D6D74"/>
    <w:rsid w:val="009025A2"/>
    <w:rsid w:val="00913A5D"/>
    <w:rsid w:val="00913DCE"/>
    <w:rsid w:val="00920D60"/>
    <w:rsid w:val="00923A67"/>
    <w:rsid w:val="009335CE"/>
    <w:rsid w:val="009374E6"/>
    <w:rsid w:val="00940EB0"/>
    <w:rsid w:val="009539B0"/>
    <w:rsid w:val="009573E8"/>
    <w:rsid w:val="00964527"/>
    <w:rsid w:val="009847CC"/>
    <w:rsid w:val="009A62BA"/>
    <w:rsid w:val="009C293B"/>
    <w:rsid w:val="009D0964"/>
    <w:rsid w:val="009D6083"/>
    <w:rsid w:val="00A30BEC"/>
    <w:rsid w:val="00A45D2B"/>
    <w:rsid w:val="00A50BC7"/>
    <w:rsid w:val="00A5328B"/>
    <w:rsid w:val="00A63049"/>
    <w:rsid w:val="00A97FB4"/>
    <w:rsid w:val="00AA14C5"/>
    <w:rsid w:val="00AB74FD"/>
    <w:rsid w:val="00AF0974"/>
    <w:rsid w:val="00B274FC"/>
    <w:rsid w:val="00B27D5C"/>
    <w:rsid w:val="00B5639A"/>
    <w:rsid w:val="00B712F3"/>
    <w:rsid w:val="00B720B6"/>
    <w:rsid w:val="00BB301F"/>
    <w:rsid w:val="00BD37DA"/>
    <w:rsid w:val="00BE5C7C"/>
    <w:rsid w:val="00BE70C9"/>
    <w:rsid w:val="00BF3DEE"/>
    <w:rsid w:val="00C01A05"/>
    <w:rsid w:val="00C0488A"/>
    <w:rsid w:val="00C11278"/>
    <w:rsid w:val="00C141D6"/>
    <w:rsid w:val="00C16459"/>
    <w:rsid w:val="00C209EF"/>
    <w:rsid w:val="00C35D19"/>
    <w:rsid w:val="00C507AF"/>
    <w:rsid w:val="00C64F43"/>
    <w:rsid w:val="00C652BA"/>
    <w:rsid w:val="00C8217D"/>
    <w:rsid w:val="00C82CF1"/>
    <w:rsid w:val="00C87510"/>
    <w:rsid w:val="00CA7A42"/>
    <w:rsid w:val="00CC433B"/>
    <w:rsid w:val="00CD7440"/>
    <w:rsid w:val="00CF184B"/>
    <w:rsid w:val="00D167C9"/>
    <w:rsid w:val="00D71685"/>
    <w:rsid w:val="00D96F1E"/>
    <w:rsid w:val="00DA49DC"/>
    <w:rsid w:val="00DA4B1C"/>
    <w:rsid w:val="00DB419E"/>
    <w:rsid w:val="00DB595B"/>
    <w:rsid w:val="00DB70E7"/>
    <w:rsid w:val="00DB7554"/>
    <w:rsid w:val="00DC4C4E"/>
    <w:rsid w:val="00DE7646"/>
    <w:rsid w:val="00E13FE9"/>
    <w:rsid w:val="00E26CC8"/>
    <w:rsid w:val="00E31654"/>
    <w:rsid w:val="00E43EF1"/>
    <w:rsid w:val="00E6023A"/>
    <w:rsid w:val="00E6615A"/>
    <w:rsid w:val="00E95021"/>
    <w:rsid w:val="00E9737A"/>
    <w:rsid w:val="00ED1CD7"/>
    <w:rsid w:val="00EF5B64"/>
    <w:rsid w:val="00EF6826"/>
    <w:rsid w:val="00F30131"/>
    <w:rsid w:val="00F41B8C"/>
    <w:rsid w:val="00F5161D"/>
    <w:rsid w:val="00F5429C"/>
    <w:rsid w:val="00F6343C"/>
    <w:rsid w:val="00F93294"/>
    <w:rsid w:val="00F97CF4"/>
    <w:rsid w:val="00FA20A0"/>
    <w:rsid w:val="00FE225F"/>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D5D3C-2590-42E9-8502-D31E8D3D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102</Words>
  <Characters>585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日本共産党藤枝市議団</cp:lastModifiedBy>
  <cp:revision>4</cp:revision>
  <cp:lastPrinted>2015-02-19T00:28:00Z</cp:lastPrinted>
  <dcterms:created xsi:type="dcterms:W3CDTF">2015-02-19T00:56:00Z</dcterms:created>
  <dcterms:modified xsi:type="dcterms:W3CDTF">2015-02-19T01:45:00Z</dcterms:modified>
</cp:coreProperties>
</file>