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8B9" w:rsidRDefault="00463B91">
      <w:pPr>
        <w:jc w:val="right"/>
      </w:pPr>
      <w:r>
        <w:rPr>
          <w:rFonts w:hint="eastAsia"/>
        </w:rPr>
        <w:t xml:space="preserve">（　</w:t>
      </w:r>
      <w:r w:rsidR="00C930D9">
        <w:rPr>
          <w:rFonts w:hint="eastAsia"/>
        </w:rPr>
        <w:t>石井　通春</w:t>
      </w:r>
      <w:r>
        <w:rPr>
          <w:rFonts w:hint="eastAsia"/>
        </w:rPr>
        <w:t xml:space="preserve">　議員　</w:t>
      </w:r>
      <w:r w:rsidR="001F4DE9">
        <w:rPr>
          <w:rFonts w:hint="eastAsia"/>
        </w:rPr>
        <w:t>１</w:t>
      </w:r>
      <w:r>
        <w:rPr>
          <w:rFonts w:hint="eastAsia"/>
        </w:rPr>
        <w:t xml:space="preserve">－　</w:t>
      </w:r>
      <w:r w:rsidR="001F4DE9">
        <w:rPr>
          <w:rFonts w:hint="eastAsia"/>
        </w:rPr>
        <w:t>１</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4858"/>
        <w:gridCol w:w="1331"/>
        <w:gridCol w:w="1412"/>
      </w:tblGrid>
      <w:tr w:rsidR="00CE08B9" w:rsidTr="001C515A">
        <w:trPr>
          <w:cantSplit/>
          <w:trHeight w:val="345"/>
        </w:trPr>
        <w:tc>
          <w:tcPr>
            <w:tcW w:w="6786" w:type="dxa"/>
            <w:gridSpan w:val="2"/>
            <w:vMerge w:val="restart"/>
            <w:vAlign w:val="center"/>
          </w:tcPr>
          <w:p w:rsidR="00CE08B9" w:rsidRDefault="00463B91" w:rsidP="00B95913">
            <w:pPr>
              <w:rPr>
                <w:spacing w:val="16"/>
              </w:rPr>
            </w:pPr>
            <w:r>
              <w:rPr>
                <w:rFonts w:hint="eastAsia"/>
              </w:rPr>
              <w:t xml:space="preserve">　</w:t>
            </w:r>
            <w:r w:rsidR="001072BD">
              <w:rPr>
                <w:rFonts w:hint="eastAsia"/>
                <w:spacing w:val="16"/>
              </w:rPr>
              <w:t>平成２７</w:t>
            </w:r>
            <w:r>
              <w:rPr>
                <w:rFonts w:hint="eastAsia"/>
                <w:spacing w:val="16"/>
              </w:rPr>
              <w:t xml:space="preserve">年　</w:t>
            </w:r>
            <w:r w:rsidR="002D190A">
              <w:rPr>
                <w:rFonts w:hint="eastAsia"/>
                <w:spacing w:val="16"/>
              </w:rPr>
              <w:t xml:space="preserve">　</w:t>
            </w:r>
            <w:r>
              <w:rPr>
                <w:rFonts w:hint="eastAsia"/>
                <w:spacing w:val="16"/>
              </w:rPr>
              <w:t>月</w:t>
            </w:r>
            <w:r w:rsidR="002D190A">
              <w:rPr>
                <w:rFonts w:hint="eastAsia"/>
                <w:spacing w:val="16"/>
              </w:rPr>
              <w:t xml:space="preserve">　　</w:t>
            </w:r>
            <w:r>
              <w:rPr>
                <w:rFonts w:hint="eastAsia"/>
                <w:spacing w:val="16"/>
              </w:rPr>
              <w:t>日　　　　　時　　分受理</w:t>
            </w:r>
          </w:p>
        </w:tc>
        <w:tc>
          <w:tcPr>
            <w:tcW w:w="1331" w:type="dxa"/>
          </w:tcPr>
          <w:p w:rsidR="00CE08B9" w:rsidRDefault="00463B91">
            <w:pPr>
              <w:jc w:val="left"/>
            </w:pPr>
            <w:r>
              <w:rPr>
                <w:rFonts w:hint="eastAsia"/>
              </w:rPr>
              <w:t>受付順位</w:t>
            </w:r>
          </w:p>
        </w:tc>
        <w:tc>
          <w:tcPr>
            <w:tcW w:w="1412" w:type="dxa"/>
          </w:tcPr>
          <w:p w:rsidR="00CE08B9" w:rsidRDefault="00CE08B9"/>
        </w:tc>
      </w:tr>
      <w:tr w:rsidR="00CE08B9" w:rsidTr="001C515A">
        <w:trPr>
          <w:cantSplit/>
          <w:trHeight w:val="360"/>
        </w:trPr>
        <w:tc>
          <w:tcPr>
            <w:tcW w:w="6786" w:type="dxa"/>
            <w:gridSpan w:val="2"/>
            <w:vMerge/>
          </w:tcPr>
          <w:p w:rsidR="00CE08B9" w:rsidRDefault="00CE08B9"/>
        </w:tc>
        <w:tc>
          <w:tcPr>
            <w:tcW w:w="1331" w:type="dxa"/>
          </w:tcPr>
          <w:p w:rsidR="00CE08B9" w:rsidRDefault="00463B91">
            <w:r>
              <w:rPr>
                <w:rFonts w:hint="eastAsia"/>
              </w:rPr>
              <w:t>発言順位</w:t>
            </w:r>
          </w:p>
        </w:tc>
        <w:tc>
          <w:tcPr>
            <w:tcW w:w="1412" w:type="dxa"/>
          </w:tcPr>
          <w:p w:rsidR="00CE08B9" w:rsidRDefault="00CE08B9"/>
        </w:tc>
      </w:tr>
      <w:tr w:rsidR="00CE08B9" w:rsidTr="001C515A">
        <w:trPr>
          <w:trHeight w:val="2293"/>
        </w:trPr>
        <w:tc>
          <w:tcPr>
            <w:tcW w:w="9529" w:type="dxa"/>
            <w:gridSpan w:val="4"/>
          </w:tcPr>
          <w:p w:rsidR="00CE08B9" w:rsidRDefault="00463B91">
            <w:pPr>
              <w:jc w:val="center"/>
              <w:rPr>
                <w:b/>
                <w:bCs/>
                <w:sz w:val="36"/>
              </w:rPr>
            </w:pPr>
            <w:r>
              <w:rPr>
                <w:rFonts w:hint="eastAsia"/>
                <w:b/>
                <w:bCs/>
                <w:sz w:val="36"/>
              </w:rPr>
              <w:t>発　　言　　通　　告　　書</w:t>
            </w:r>
          </w:p>
          <w:p w:rsidR="00CE08B9" w:rsidRDefault="00463B91">
            <w:pPr>
              <w:jc w:val="left"/>
            </w:pPr>
            <w:r>
              <w:rPr>
                <w:rFonts w:hint="eastAsia"/>
              </w:rPr>
              <w:t xml:space="preserve">　　藤枝市議会議長　　</w:t>
            </w:r>
            <w:r w:rsidR="009E5AE9">
              <w:rPr>
                <w:rFonts w:hint="eastAsia"/>
              </w:rPr>
              <w:t>薮崎</w:t>
            </w:r>
            <w:r w:rsidR="004D01EB">
              <w:rPr>
                <w:rFonts w:hint="eastAsia"/>
              </w:rPr>
              <w:t xml:space="preserve">　</w:t>
            </w:r>
            <w:r w:rsidR="009E5AE9">
              <w:rPr>
                <w:rFonts w:hint="eastAsia"/>
              </w:rPr>
              <w:t>幸裕</w:t>
            </w:r>
            <w:r>
              <w:rPr>
                <w:rFonts w:hint="eastAsia"/>
              </w:rPr>
              <w:t xml:space="preserve">　様</w:t>
            </w:r>
          </w:p>
          <w:p w:rsidR="00CE08B9" w:rsidRPr="004D01EB" w:rsidRDefault="00CE08B9">
            <w:pPr>
              <w:spacing w:line="240" w:lineRule="exact"/>
              <w:jc w:val="left"/>
            </w:pPr>
          </w:p>
          <w:p w:rsidR="00CE08B9" w:rsidRDefault="00463B91">
            <w:pPr>
              <w:jc w:val="left"/>
            </w:pPr>
            <w:r>
              <w:rPr>
                <w:rFonts w:hint="eastAsia"/>
              </w:rPr>
              <w:t xml:space="preserve">　　　　　　　　　　　　　　　　　藤枝市議会議員　　　</w:t>
            </w:r>
            <w:r w:rsidR="009E5AE9">
              <w:rPr>
                <w:rFonts w:hint="eastAsia"/>
              </w:rPr>
              <w:t>１</w:t>
            </w:r>
            <w:r w:rsidR="00A50232">
              <w:rPr>
                <w:rFonts w:hint="eastAsia"/>
              </w:rPr>
              <w:t>１</w:t>
            </w:r>
            <w:r>
              <w:rPr>
                <w:rFonts w:hint="eastAsia"/>
              </w:rPr>
              <w:t xml:space="preserve">番　</w:t>
            </w:r>
            <w:r w:rsidR="00A50232">
              <w:rPr>
                <w:rFonts w:hint="eastAsia"/>
              </w:rPr>
              <w:t>石井通春</w:t>
            </w:r>
            <w:r>
              <w:rPr>
                <w:rFonts w:hint="eastAsia"/>
              </w:rPr>
              <w:t xml:space="preserve">　㊞</w:t>
            </w:r>
          </w:p>
          <w:p w:rsidR="00CE08B9" w:rsidRDefault="00463B91">
            <w:pPr>
              <w:jc w:val="left"/>
            </w:pPr>
            <w:r>
              <w:rPr>
                <w:rFonts w:hint="eastAsia"/>
              </w:rPr>
              <w:t xml:space="preserve">　　次のとおり通知します。</w:t>
            </w:r>
          </w:p>
        </w:tc>
      </w:tr>
      <w:tr w:rsidR="00CE08B9" w:rsidTr="001C515A">
        <w:trPr>
          <w:trHeight w:val="510"/>
        </w:trPr>
        <w:tc>
          <w:tcPr>
            <w:tcW w:w="1928" w:type="dxa"/>
            <w:vAlign w:val="center"/>
          </w:tcPr>
          <w:p w:rsidR="00CE08B9" w:rsidRDefault="00463B91">
            <w:pPr>
              <w:spacing w:line="320" w:lineRule="exact"/>
              <w:jc w:val="center"/>
              <w:rPr>
                <w:spacing w:val="20"/>
              </w:rPr>
            </w:pPr>
            <w:r w:rsidRPr="00B92814">
              <w:rPr>
                <w:rFonts w:hint="eastAsia"/>
                <w:spacing w:val="30"/>
                <w:fitText w:val="1440" w:id="-1515008255"/>
              </w:rPr>
              <w:t>発言の種</w:t>
            </w:r>
            <w:r w:rsidRPr="00B92814">
              <w:rPr>
                <w:rFonts w:hint="eastAsia"/>
                <w:fitText w:val="1440" w:id="-1515008255"/>
              </w:rPr>
              <w:t>類</w:t>
            </w:r>
          </w:p>
        </w:tc>
        <w:tc>
          <w:tcPr>
            <w:tcW w:w="7601" w:type="dxa"/>
            <w:gridSpan w:val="3"/>
            <w:vAlign w:val="center"/>
          </w:tcPr>
          <w:p w:rsidR="00CE08B9" w:rsidRDefault="00463B91">
            <w:pPr>
              <w:spacing w:line="320" w:lineRule="exact"/>
              <w:jc w:val="center"/>
              <w:rPr>
                <w:spacing w:val="20"/>
              </w:rPr>
            </w:pPr>
            <w:r>
              <w:rPr>
                <w:rFonts w:hint="eastAsia"/>
                <w:spacing w:val="20"/>
              </w:rPr>
              <w:t xml:space="preserve">代表質問　　　</w:t>
            </w:r>
            <w:r w:rsidRPr="00A50232">
              <w:rPr>
                <w:rFonts w:hint="eastAsia"/>
                <w:spacing w:val="20"/>
                <w:bdr w:val="single" w:sz="4" w:space="0" w:color="auto"/>
              </w:rPr>
              <w:t>一般質問</w:t>
            </w:r>
            <w:r>
              <w:rPr>
                <w:rFonts w:hint="eastAsia"/>
                <w:spacing w:val="20"/>
              </w:rPr>
              <w:t xml:space="preserve">　　　緊急質問</w:t>
            </w:r>
          </w:p>
        </w:tc>
      </w:tr>
      <w:tr w:rsidR="00CE08B9" w:rsidTr="001C515A">
        <w:trPr>
          <w:cantSplit/>
          <w:trHeight w:val="851"/>
        </w:trPr>
        <w:tc>
          <w:tcPr>
            <w:tcW w:w="1928" w:type="dxa"/>
            <w:tcBorders>
              <w:bottom w:val="nil"/>
            </w:tcBorders>
            <w:vAlign w:val="center"/>
          </w:tcPr>
          <w:p w:rsidR="00CE08B9" w:rsidRDefault="00463B91">
            <w:pPr>
              <w:spacing w:line="360" w:lineRule="exact"/>
              <w:jc w:val="center"/>
              <w:rPr>
                <w:spacing w:val="20"/>
              </w:rPr>
            </w:pPr>
            <w:r w:rsidRPr="00B92814">
              <w:rPr>
                <w:rFonts w:hint="eastAsia"/>
                <w:spacing w:val="30"/>
                <w:fitText w:val="1440" w:id="-1515008256"/>
              </w:rPr>
              <w:t>１</w:t>
            </w:r>
            <w:r w:rsidRPr="00B92814">
              <w:rPr>
                <w:rFonts w:hint="eastAsia"/>
                <w:spacing w:val="30"/>
                <w:fitText w:val="1440" w:id="-1515008256"/>
              </w:rPr>
              <w:t xml:space="preserve">. </w:t>
            </w:r>
            <w:r w:rsidRPr="00B92814">
              <w:rPr>
                <w:rFonts w:hint="eastAsia"/>
                <w:spacing w:val="30"/>
                <w:fitText w:val="1440" w:id="-1515008256"/>
              </w:rPr>
              <w:t xml:space="preserve">標　</w:t>
            </w:r>
            <w:r w:rsidRPr="00B92814">
              <w:rPr>
                <w:rFonts w:hint="eastAsia"/>
                <w:spacing w:val="15"/>
                <w:fitText w:val="1440" w:id="-1515008256"/>
              </w:rPr>
              <w:t>題</w:t>
            </w:r>
          </w:p>
        </w:tc>
        <w:tc>
          <w:tcPr>
            <w:tcW w:w="7601" w:type="dxa"/>
            <w:gridSpan w:val="3"/>
            <w:tcBorders>
              <w:bottom w:val="single" w:sz="4" w:space="0" w:color="auto"/>
            </w:tcBorders>
            <w:vAlign w:val="center"/>
          </w:tcPr>
          <w:p w:rsidR="009F7A5C" w:rsidRDefault="001C515A" w:rsidP="00202A68">
            <w:pPr>
              <w:spacing w:line="360" w:lineRule="exact"/>
              <w:ind w:left="3640" w:hangingChars="1300" w:hanging="3640"/>
              <w:rPr>
                <w:spacing w:val="20"/>
              </w:rPr>
            </w:pPr>
            <w:r>
              <w:rPr>
                <w:rFonts w:hint="eastAsia"/>
                <w:spacing w:val="20"/>
              </w:rPr>
              <w:t>藤枝市が目指す「景観行政団体」とは？</w:t>
            </w:r>
          </w:p>
          <w:p w:rsidR="00CE08B9" w:rsidRDefault="00D94C0B" w:rsidP="00202A68">
            <w:pPr>
              <w:spacing w:line="360" w:lineRule="exact"/>
              <w:ind w:left="3640" w:hangingChars="1300" w:hanging="3640"/>
              <w:rPr>
                <w:spacing w:val="20"/>
              </w:rPr>
            </w:pPr>
            <w:r>
              <w:rPr>
                <w:rFonts w:hint="eastAsia"/>
                <w:spacing w:val="20"/>
              </w:rPr>
              <w:t xml:space="preserve">　　　　　</w:t>
            </w:r>
            <w:r w:rsidR="009F7A5C">
              <w:rPr>
                <w:rFonts w:hint="eastAsia"/>
                <w:spacing w:val="20"/>
              </w:rPr>
              <w:t xml:space="preserve">　　</w:t>
            </w:r>
            <w:r>
              <w:rPr>
                <w:rFonts w:hint="eastAsia"/>
                <w:spacing w:val="20"/>
              </w:rPr>
              <w:t xml:space="preserve">　　　</w:t>
            </w:r>
            <w:r w:rsidR="00463B91">
              <w:rPr>
                <w:rFonts w:hint="eastAsia"/>
                <w:spacing w:val="20"/>
              </w:rPr>
              <w:t xml:space="preserve">　答弁を求める者（　</w:t>
            </w:r>
            <w:r w:rsidR="00A50232">
              <w:rPr>
                <w:rFonts w:hint="eastAsia"/>
                <w:spacing w:val="20"/>
              </w:rPr>
              <w:t>市</w:t>
            </w:r>
            <w:r w:rsidR="0090654D">
              <w:rPr>
                <w:rFonts w:hint="eastAsia"/>
                <w:spacing w:val="20"/>
              </w:rPr>
              <w:t xml:space="preserve">　</w:t>
            </w:r>
            <w:r w:rsidR="00A50232">
              <w:rPr>
                <w:rFonts w:hint="eastAsia"/>
                <w:spacing w:val="20"/>
              </w:rPr>
              <w:t>長</w:t>
            </w:r>
            <w:r w:rsidR="00463B91">
              <w:rPr>
                <w:rFonts w:hint="eastAsia"/>
                <w:spacing w:val="20"/>
              </w:rPr>
              <w:t xml:space="preserve">　）</w:t>
            </w:r>
          </w:p>
        </w:tc>
      </w:tr>
      <w:tr w:rsidR="00CE08B9" w:rsidRPr="00DE1473" w:rsidTr="001C515A">
        <w:trPr>
          <w:trHeight w:val="8200"/>
        </w:trPr>
        <w:tc>
          <w:tcPr>
            <w:tcW w:w="9529" w:type="dxa"/>
            <w:gridSpan w:val="4"/>
            <w:tcBorders>
              <w:bottom w:val="single" w:sz="4" w:space="0" w:color="auto"/>
            </w:tcBorders>
          </w:tcPr>
          <w:p w:rsidR="001C515A" w:rsidRPr="008453DB" w:rsidRDefault="004D01EB" w:rsidP="001C515A">
            <w:pPr>
              <w:spacing w:line="276" w:lineRule="auto"/>
              <w:jc w:val="left"/>
              <w:rPr>
                <w:spacing w:val="20"/>
              </w:rPr>
            </w:pPr>
            <w:r>
              <w:rPr>
                <w:rFonts w:hint="eastAsia"/>
                <w:spacing w:val="20"/>
              </w:rPr>
              <w:t xml:space="preserve">　</w:t>
            </w:r>
            <w:r w:rsidR="001C515A">
              <w:rPr>
                <w:rFonts w:hint="eastAsia"/>
                <w:spacing w:val="20"/>
              </w:rPr>
              <w:t>来年度から本市</w:t>
            </w:r>
            <w:r w:rsidR="007E71DF">
              <w:rPr>
                <w:rFonts w:hint="eastAsia"/>
                <w:spacing w:val="20"/>
              </w:rPr>
              <w:t>は</w:t>
            </w:r>
            <w:r w:rsidR="001C515A">
              <w:rPr>
                <w:rFonts w:hint="eastAsia"/>
                <w:spacing w:val="20"/>
              </w:rPr>
              <w:t>「景観行政団体」となり、</w:t>
            </w:r>
            <w:r w:rsidR="00A74623">
              <w:rPr>
                <w:rFonts w:hint="eastAsia"/>
                <w:spacing w:val="20"/>
              </w:rPr>
              <w:t>景観条例の策定など</w:t>
            </w:r>
            <w:r w:rsidR="001C515A">
              <w:rPr>
                <w:rFonts w:hint="eastAsia"/>
                <w:spacing w:val="20"/>
              </w:rPr>
              <w:t>景観法に基づいて</w:t>
            </w:r>
            <w:r w:rsidR="00A74623">
              <w:rPr>
                <w:rFonts w:hint="eastAsia"/>
                <w:spacing w:val="20"/>
              </w:rPr>
              <w:t>市が行えることが</w:t>
            </w:r>
            <w:r w:rsidR="001C515A">
              <w:rPr>
                <w:rFonts w:hint="eastAsia"/>
                <w:spacing w:val="20"/>
              </w:rPr>
              <w:t>広がる</w:t>
            </w:r>
            <w:r w:rsidR="007E71DF">
              <w:rPr>
                <w:rFonts w:hint="eastAsia"/>
                <w:spacing w:val="20"/>
              </w:rPr>
              <w:t>が、</w:t>
            </w:r>
            <w:r w:rsidR="00A74623">
              <w:rPr>
                <w:rFonts w:hint="eastAsia"/>
                <w:spacing w:val="20"/>
              </w:rPr>
              <w:t>行政団体化は</w:t>
            </w:r>
            <w:r w:rsidR="001C515A">
              <w:rPr>
                <w:rFonts w:hint="eastAsia"/>
                <w:spacing w:val="20"/>
              </w:rPr>
              <w:t>県内でも“遅きに失した“感があり、私も複数の市民から一号線のパチンコ店の看板等不愉快に感じるものが多く、国際空港が近くにありながら観光客に対し胸を張って藤枝らしい景色だと言える場所がないと指摘を受けている。</w:t>
            </w:r>
          </w:p>
          <w:p w:rsidR="001C515A" w:rsidRDefault="001C515A" w:rsidP="006052C2">
            <w:pPr>
              <w:spacing w:line="276" w:lineRule="auto"/>
              <w:jc w:val="left"/>
              <w:rPr>
                <w:spacing w:val="20"/>
              </w:rPr>
            </w:pPr>
            <w:r>
              <w:rPr>
                <w:rFonts w:hint="eastAsia"/>
                <w:spacing w:val="20"/>
              </w:rPr>
              <w:t xml:space="preserve">　行政団体になることにより新たに作成する「景観計画」をどのようにすすめていくのか。</w:t>
            </w:r>
            <w:r>
              <w:rPr>
                <w:rFonts w:hint="eastAsia"/>
                <w:spacing w:val="20"/>
              </w:rPr>
              <w:t>2</w:t>
            </w:r>
            <w:r>
              <w:rPr>
                <w:rFonts w:hint="eastAsia"/>
                <w:spacing w:val="20"/>
              </w:rPr>
              <w:t>年前に常任委員会で視察した太宰府市など、先進市の実例に学びつつ本市のこれからの取組について議論したい。</w:t>
            </w:r>
          </w:p>
          <w:p w:rsidR="001C515A" w:rsidRPr="001072BD" w:rsidRDefault="001C515A" w:rsidP="001072BD">
            <w:pPr>
              <w:pStyle w:val="af1"/>
              <w:numPr>
                <w:ilvl w:val="0"/>
                <w:numId w:val="21"/>
              </w:numPr>
              <w:spacing w:line="276" w:lineRule="auto"/>
              <w:ind w:leftChars="0"/>
              <w:jc w:val="left"/>
              <w:rPr>
                <w:spacing w:val="20"/>
              </w:rPr>
            </w:pPr>
            <w:r w:rsidRPr="001072BD">
              <w:rPr>
                <w:rFonts w:hint="eastAsia"/>
                <w:spacing w:val="20"/>
              </w:rPr>
              <w:t>全ての土地所有者の合意で住民が自主的に行政と協定を結び景観の街づくりを進める「景観協定」は、建築物や緑の他清掃活動の回数などソフト面も含め景観に関する様々な事柄を定めることが可能になる。地区の美観を高めるのに有益な方法であるが、急に進められるものではない。</w:t>
            </w:r>
            <w:r w:rsidR="001072BD" w:rsidRPr="001072BD">
              <w:rPr>
                <w:rFonts w:hint="eastAsia"/>
                <w:spacing w:val="20"/>
              </w:rPr>
              <w:t>予め地区を定め住民との合意を図っていくべきではないか。</w:t>
            </w:r>
          </w:p>
          <w:p w:rsidR="001072BD" w:rsidRDefault="001072BD" w:rsidP="001072BD">
            <w:pPr>
              <w:pStyle w:val="af1"/>
              <w:numPr>
                <w:ilvl w:val="0"/>
                <w:numId w:val="21"/>
              </w:numPr>
              <w:spacing w:line="276" w:lineRule="auto"/>
              <w:ind w:leftChars="0"/>
              <w:jc w:val="left"/>
              <w:rPr>
                <w:spacing w:val="20"/>
              </w:rPr>
            </w:pPr>
            <w:r>
              <w:rPr>
                <w:rFonts w:hint="eastAsia"/>
                <w:spacing w:val="20"/>
              </w:rPr>
              <w:t>重要建造物の買取りや整備、住民合意に向けたコーディネートなど</w:t>
            </w:r>
            <w:r w:rsidR="002C7C11">
              <w:rPr>
                <w:rFonts w:hint="eastAsia"/>
                <w:spacing w:val="20"/>
              </w:rPr>
              <w:t>住民主導の持続的な</w:t>
            </w:r>
            <w:r w:rsidR="000D59A0">
              <w:rPr>
                <w:rFonts w:hint="eastAsia"/>
                <w:spacing w:val="20"/>
              </w:rPr>
              <w:t>取組を支援</w:t>
            </w:r>
            <w:r w:rsidR="004308C2">
              <w:rPr>
                <w:rFonts w:hint="eastAsia"/>
                <w:spacing w:val="20"/>
              </w:rPr>
              <w:t>、かつ良好な景観形成を担わせる</w:t>
            </w:r>
            <w:r w:rsidR="000D59A0">
              <w:rPr>
                <w:rFonts w:hint="eastAsia"/>
                <w:spacing w:val="20"/>
              </w:rPr>
              <w:t>ため</w:t>
            </w:r>
            <w:r w:rsidR="004308C2">
              <w:rPr>
                <w:rFonts w:hint="eastAsia"/>
                <w:spacing w:val="20"/>
              </w:rPr>
              <w:t>、</w:t>
            </w:r>
            <w:r w:rsidR="000D59A0">
              <w:rPr>
                <w:rFonts w:hint="eastAsia"/>
                <w:spacing w:val="20"/>
              </w:rPr>
              <w:t>一定の権限をもつ景観整備機構（</w:t>
            </w:r>
            <w:r w:rsidR="000D59A0">
              <w:rPr>
                <w:rFonts w:hint="eastAsia"/>
                <w:spacing w:val="20"/>
              </w:rPr>
              <w:t>NPO</w:t>
            </w:r>
            <w:r w:rsidR="000D59A0">
              <w:rPr>
                <w:rFonts w:hint="eastAsia"/>
                <w:spacing w:val="20"/>
              </w:rPr>
              <w:t>法人等、三島や袋井で実行している）</w:t>
            </w:r>
            <w:r w:rsidR="00B73A62">
              <w:rPr>
                <w:rFonts w:hint="eastAsia"/>
                <w:spacing w:val="20"/>
              </w:rPr>
              <w:t>指定の為の</w:t>
            </w:r>
            <w:r w:rsidR="000D59A0">
              <w:rPr>
                <w:rFonts w:hint="eastAsia"/>
                <w:spacing w:val="20"/>
              </w:rPr>
              <w:t>整備を図っておくべきではないか。</w:t>
            </w:r>
          </w:p>
          <w:p w:rsidR="007E71DF" w:rsidRPr="007E71DF" w:rsidRDefault="001072BD" w:rsidP="007E71DF">
            <w:pPr>
              <w:pStyle w:val="af1"/>
              <w:numPr>
                <w:ilvl w:val="0"/>
                <w:numId w:val="21"/>
              </w:numPr>
              <w:spacing w:line="276" w:lineRule="auto"/>
              <w:ind w:leftChars="0"/>
              <w:jc w:val="left"/>
              <w:rPr>
                <w:spacing w:val="20"/>
              </w:rPr>
            </w:pPr>
            <w:r>
              <w:rPr>
                <w:rFonts w:hint="eastAsia"/>
                <w:spacing w:val="20"/>
              </w:rPr>
              <w:t>景観行政団体にな</w:t>
            </w:r>
            <w:r w:rsidR="007E71DF">
              <w:rPr>
                <w:rFonts w:hint="eastAsia"/>
                <w:spacing w:val="20"/>
              </w:rPr>
              <w:t>れば</w:t>
            </w:r>
            <w:r>
              <w:rPr>
                <w:rFonts w:hint="eastAsia"/>
                <w:spacing w:val="20"/>
              </w:rPr>
              <w:t>「景観地区」を指定出来るが実践している自治体はまだ少ない。しかし現在の都市計画法にない事項（敷地面積や高度等以外の形態意匠の制限など）の判断を市が行うことができる。芦屋や倉敷、尾道など市全域が「景観地区」になっている団体もあるが、沼津市アーケード地区、熱海市海岸町地区など一部を「景観地区」に指定する方向へと発展させていくべき</w:t>
            </w:r>
            <w:r w:rsidR="007E71DF">
              <w:rPr>
                <w:rFonts w:hint="eastAsia"/>
                <w:spacing w:val="20"/>
              </w:rPr>
              <w:t>ではないか。</w:t>
            </w:r>
          </w:p>
        </w:tc>
      </w:tr>
    </w:tbl>
    <w:p w:rsidR="007E71DF" w:rsidRDefault="009F0583" w:rsidP="007276A6">
      <w:pPr>
        <w:tabs>
          <w:tab w:val="left" w:pos="5604"/>
          <w:tab w:val="right" w:pos="9638"/>
        </w:tabs>
        <w:jc w:val="left"/>
      </w:pPr>
      <w:r>
        <w:tab/>
      </w:r>
    </w:p>
    <w:p w:rsidR="007276A6" w:rsidRDefault="007E71DF" w:rsidP="007E71DF">
      <w:pPr>
        <w:tabs>
          <w:tab w:val="left" w:pos="5604"/>
          <w:tab w:val="right" w:pos="9638"/>
        </w:tabs>
        <w:ind w:firstLineChars="2400" w:firstLine="5760"/>
        <w:jc w:val="left"/>
      </w:pPr>
      <w:r>
        <w:rPr>
          <w:rFonts w:hint="eastAsia"/>
        </w:rPr>
        <w:lastRenderedPageBreak/>
        <w:t>（　石井　通春　議員　１－２</w:t>
      </w:r>
      <w:r w:rsidR="007276A6">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2"/>
        <w:gridCol w:w="7597"/>
      </w:tblGrid>
      <w:tr w:rsidR="007276A6" w:rsidTr="00DC3A9A">
        <w:trPr>
          <w:cantSplit/>
          <w:trHeight w:val="851"/>
        </w:trPr>
        <w:tc>
          <w:tcPr>
            <w:tcW w:w="1935" w:type="dxa"/>
            <w:tcBorders>
              <w:top w:val="single" w:sz="4" w:space="0" w:color="auto"/>
              <w:bottom w:val="single" w:sz="4" w:space="0" w:color="auto"/>
            </w:tcBorders>
            <w:vAlign w:val="center"/>
          </w:tcPr>
          <w:p w:rsidR="007276A6" w:rsidRDefault="007276A6" w:rsidP="00C122F5">
            <w:pPr>
              <w:spacing w:line="360" w:lineRule="exact"/>
              <w:jc w:val="center"/>
              <w:rPr>
                <w:spacing w:val="20"/>
              </w:rPr>
            </w:pPr>
            <w:r>
              <w:rPr>
                <w:rFonts w:hint="eastAsia"/>
              </w:rPr>
              <w:t>２</w:t>
            </w:r>
            <w:r w:rsidRPr="0044053E">
              <w:rPr>
                <w:rFonts w:hint="eastAsia"/>
                <w:spacing w:val="75"/>
                <w:fitText w:val="1440" w:id="417654274"/>
              </w:rPr>
              <w:t xml:space="preserve">. </w:t>
            </w:r>
            <w:r w:rsidRPr="0044053E">
              <w:rPr>
                <w:rFonts w:hint="eastAsia"/>
                <w:spacing w:val="75"/>
                <w:fitText w:val="1440" w:id="417654274"/>
              </w:rPr>
              <w:t xml:space="preserve">標　</w:t>
            </w:r>
            <w:r w:rsidRPr="0044053E">
              <w:rPr>
                <w:rFonts w:hint="eastAsia"/>
                <w:spacing w:val="7"/>
                <w:fitText w:val="1440" w:id="417654274"/>
              </w:rPr>
              <w:t>題</w:t>
            </w:r>
          </w:p>
        </w:tc>
        <w:tc>
          <w:tcPr>
            <w:tcW w:w="7665" w:type="dxa"/>
            <w:tcBorders>
              <w:top w:val="single" w:sz="4" w:space="0" w:color="auto"/>
              <w:bottom w:val="single" w:sz="4" w:space="0" w:color="auto"/>
            </w:tcBorders>
            <w:vAlign w:val="center"/>
          </w:tcPr>
          <w:p w:rsidR="007276A6" w:rsidRDefault="007E71DF" w:rsidP="007B6D98">
            <w:pPr>
              <w:spacing w:line="360" w:lineRule="exact"/>
              <w:rPr>
                <w:spacing w:val="20"/>
              </w:rPr>
            </w:pPr>
            <w:r>
              <w:rPr>
                <w:rFonts w:hint="eastAsia"/>
                <w:spacing w:val="20"/>
              </w:rPr>
              <w:t>「子育てするなら藤枝」の</w:t>
            </w:r>
            <w:r w:rsidR="00B7287C">
              <w:rPr>
                <w:rFonts w:hint="eastAsia"/>
                <w:spacing w:val="20"/>
              </w:rPr>
              <w:t>市の</w:t>
            </w:r>
            <w:r>
              <w:rPr>
                <w:rFonts w:hint="eastAsia"/>
                <w:spacing w:val="20"/>
              </w:rPr>
              <w:t>言葉は</w:t>
            </w:r>
            <w:r w:rsidR="00B7287C">
              <w:rPr>
                <w:rFonts w:hint="eastAsia"/>
                <w:spacing w:val="20"/>
              </w:rPr>
              <w:t>、</w:t>
            </w:r>
            <w:r w:rsidR="007B6D98">
              <w:rPr>
                <w:rFonts w:hint="eastAsia"/>
                <w:spacing w:val="20"/>
              </w:rPr>
              <w:t>未就学児の受け入れ施設</w:t>
            </w:r>
            <w:r w:rsidR="00B7287C">
              <w:rPr>
                <w:rFonts w:hint="eastAsia"/>
                <w:spacing w:val="20"/>
              </w:rPr>
              <w:t>の実態を</w:t>
            </w:r>
            <w:r>
              <w:rPr>
                <w:rFonts w:hint="eastAsia"/>
                <w:spacing w:val="20"/>
              </w:rPr>
              <w:t>備えているか</w:t>
            </w:r>
            <w:r w:rsidR="007B6D98">
              <w:rPr>
                <w:rFonts w:hint="eastAsia"/>
                <w:spacing w:val="20"/>
              </w:rPr>
              <w:t>。</w:t>
            </w:r>
            <w:r w:rsidR="007276A6">
              <w:rPr>
                <w:rFonts w:hint="eastAsia"/>
                <w:spacing w:val="20"/>
              </w:rPr>
              <w:t>答弁を求める者（　市</w:t>
            </w:r>
            <w:r w:rsidR="0090654D">
              <w:rPr>
                <w:rFonts w:hint="eastAsia"/>
                <w:spacing w:val="20"/>
              </w:rPr>
              <w:t xml:space="preserve">　</w:t>
            </w:r>
            <w:r w:rsidR="007276A6">
              <w:rPr>
                <w:rFonts w:hint="eastAsia"/>
                <w:spacing w:val="20"/>
              </w:rPr>
              <w:t>長　）</w:t>
            </w:r>
          </w:p>
        </w:tc>
      </w:tr>
      <w:tr w:rsidR="007276A6" w:rsidRPr="00DE1473" w:rsidTr="00DC3A9A">
        <w:trPr>
          <w:trHeight w:val="8200"/>
        </w:trPr>
        <w:tc>
          <w:tcPr>
            <w:tcW w:w="9600" w:type="dxa"/>
            <w:gridSpan w:val="2"/>
            <w:tcBorders>
              <w:bottom w:val="single" w:sz="4" w:space="0" w:color="auto"/>
            </w:tcBorders>
          </w:tcPr>
          <w:p w:rsidR="00454647" w:rsidRDefault="007276A6" w:rsidP="007E71DF">
            <w:pPr>
              <w:spacing w:line="276" w:lineRule="auto"/>
              <w:jc w:val="left"/>
              <w:rPr>
                <w:spacing w:val="20"/>
              </w:rPr>
            </w:pPr>
            <w:r>
              <w:rPr>
                <w:rFonts w:hint="eastAsia"/>
                <w:spacing w:val="20"/>
              </w:rPr>
              <w:t xml:space="preserve">　</w:t>
            </w:r>
            <w:r w:rsidR="007E71DF">
              <w:rPr>
                <w:rFonts w:hint="eastAsia"/>
                <w:spacing w:val="20"/>
              </w:rPr>
              <w:t>県内で数少ない人口増加自治体であることは喜ばしい限りだが、</w:t>
            </w:r>
            <w:r w:rsidR="007B6D98">
              <w:rPr>
                <w:rFonts w:hint="eastAsia"/>
                <w:spacing w:val="20"/>
              </w:rPr>
              <w:t>その内実を見ると一昨年一年間の人口増</w:t>
            </w:r>
            <w:r w:rsidR="007B6D98">
              <w:rPr>
                <w:rFonts w:hint="eastAsia"/>
                <w:spacing w:val="20"/>
              </w:rPr>
              <w:t>384</w:t>
            </w:r>
            <w:r w:rsidR="007B6D98">
              <w:rPr>
                <w:rFonts w:hint="eastAsia"/>
                <w:spacing w:val="20"/>
              </w:rPr>
              <w:t>名のうち、</w:t>
            </w:r>
            <w:r w:rsidR="007B6D98">
              <w:rPr>
                <w:rFonts w:hint="eastAsia"/>
                <w:spacing w:val="20"/>
              </w:rPr>
              <w:t>4</w:t>
            </w:r>
            <w:r w:rsidR="007B6D98">
              <w:rPr>
                <w:rFonts w:hint="eastAsia"/>
                <w:spacing w:val="20"/>
              </w:rPr>
              <w:t>分の</w:t>
            </w:r>
            <w:r w:rsidR="007B6D98">
              <w:rPr>
                <w:rFonts w:hint="eastAsia"/>
                <w:spacing w:val="20"/>
              </w:rPr>
              <w:t>1</w:t>
            </w:r>
            <w:r w:rsidR="007B6D98">
              <w:rPr>
                <w:rFonts w:hint="eastAsia"/>
                <w:spacing w:val="20"/>
              </w:rPr>
              <w:t>の</w:t>
            </w:r>
            <w:r w:rsidR="007B6D98">
              <w:rPr>
                <w:rFonts w:hint="eastAsia"/>
                <w:spacing w:val="20"/>
              </w:rPr>
              <w:t>95</w:t>
            </w:r>
            <w:r w:rsidR="007B6D98">
              <w:rPr>
                <w:rFonts w:hint="eastAsia"/>
                <w:spacing w:val="20"/>
              </w:rPr>
              <w:t>名が小学生になる前の未就学児であったことから、「選ばれる街藤枝」をより一層高めていくには未就学児の子育て政策を一層充実し、保護者が働きやすくまた安心して子供を預けられる環境を整えていく必要があるとの市長答弁は同感である。</w:t>
            </w:r>
          </w:p>
          <w:p w:rsidR="007B6D98" w:rsidRDefault="007B6D98" w:rsidP="007E71DF">
            <w:pPr>
              <w:spacing w:line="276" w:lineRule="auto"/>
              <w:jc w:val="left"/>
              <w:rPr>
                <w:spacing w:val="20"/>
              </w:rPr>
            </w:pPr>
            <w:r>
              <w:rPr>
                <w:rFonts w:hint="eastAsia"/>
                <w:spacing w:val="20"/>
              </w:rPr>
              <w:t xml:space="preserve">　これまで保育園を中心とした「子ども子育て支援新制度」の在り方について議論をしてきたが、「選ばれる街」であるならば、待機児童解消政策、</w:t>
            </w:r>
            <w:r w:rsidR="00E44705">
              <w:rPr>
                <w:rFonts w:hint="eastAsia"/>
                <w:spacing w:val="20"/>
              </w:rPr>
              <w:t>認可外保育園</w:t>
            </w:r>
            <w:r>
              <w:rPr>
                <w:rFonts w:hint="eastAsia"/>
                <w:spacing w:val="20"/>
              </w:rPr>
              <w:t>への考え方</w:t>
            </w:r>
            <w:r>
              <w:rPr>
                <w:rFonts w:hint="eastAsia"/>
                <w:spacing w:val="20"/>
              </w:rPr>
              <w:t>2</w:t>
            </w:r>
            <w:r>
              <w:rPr>
                <w:rFonts w:hint="eastAsia"/>
                <w:spacing w:val="20"/>
              </w:rPr>
              <w:t>点について、他自治体よりそのどの部分で藤枝市は保護者に選ばれている（または選ばれていこうとする）理由と考えるか。本議会では、この他市との違いについて確認したい。</w:t>
            </w:r>
          </w:p>
          <w:p w:rsidR="006052C2" w:rsidRDefault="006052C2" w:rsidP="00FD1F22">
            <w:pPr>
              <w:spacing w:line="276" w:lineRule="auto"/>
              <w:jc w:val="left"/>
              <w:rPr>
                <w:spacing w:val="20"/>
              </w:rPr>
            </w:pPr>
          </w:p>
          <w:p w:rsidR="006052C2" w:rsidRDefault="006052C2" w:rsidP="00FD1F22">
            <w:pPr>
              <w:spacing w:line="276" w:lineRule="auto"/>
              <w:jc w:val="left"/>
              <w:rPr>
                <w:spacing w:val="20"/>
              </w:rPr>
            </w:pPr>
          </w:p>
          <w:p w:rsidR="006052C2" w:rsidRDefault="006052C2" w:rsidP="00FD1F22">
            <w:pPr>
              <w:spacing w:line="276" w:lineRule="auto"/>
              <w:jc w:val="left"/>
              <w:rPr>
                <w:spacing w:val="20"/>
              </w:rPr>
            </w:pPr>
          </w:p>
          <w:p w:rsidR="006052C2" w:rsidRDefault="006052C2" w:rsidP="00FD1F22">
            <w:pPr>
              <w:spacing w:line="276" w:lineRule="auto"/>
              <w:jc w:val="left"/>
              <w:rPr>
                <w:spacing w:val="20"/>
              </w:rPr>
            </w:pPr>
          </w:p>
          <w:p w:rsidR="006052C2" w:rsidRDefault="006052C2" w:rsidP="00FD1F22">
            <w:pPr>
              <w:spacing w:line="276" w:lineRule="auto"/>
              <w:jc w:val="left"/>
              <w:rPr>
                <w:spacing w:val="20"/>
              </w:rPr>
            </w:pPr>
          </w:p>
          <w:p w:rsidR="007B6D98" w:rsidRDefault="007B6D98" w:rsidP="00FD1F22">
            <w:pPr>
              <w:spacing w:line="276" w:lineRule="auto"/>
              <w:jc w:val="left"/>
              <w:rPr>
                <w:spacing w:val="20"/>
              </w:rPr>
            </w:pPr>
          </w:p>
          <w:p w:rsidR="007B6D98" w:rsidRDefault="007B6D98" w:rsidP="00FD1F22">
            <w:pPr>
              <w:spacing w:line="276" w:lineRule="auto"/>
              <w:jc w:val="left"/>
              <w:rPr>
                <w:spacing w:val="20"/>
              </w:rPr>
            </w:pPr>
          </w:p>
          <w:p w:rsidR="007B6D98" w:rsidRDefault="007B6D98" w:rsidP="00FD1F22">
            <w:pPr>
              <w:spacing w:line="276" w:lineRule="auto"/>
              <w:jc w:val="left"/>
              <w:rPr>
                <w:spacing w:val="20"/>
              </w:rPr>
            </w:pPr>
          </w:p>
          <w:p w:rsidR="007B6D98" w:rsidRDefault="007B6D98" w:rsidP="00FD1F22">
            <w:pPr>
              <w:spacing w:line="276" w:lineRule="auto"/>
              <w:jc w:val="left"/>
              <w:rPr>
                <w:spacing w:val="20"/>
              </w:rPr>
            </w:pPr>
          </w:p>
          <w:p w:rsidR="007B6D98" w:rsidRDefault="007B6D98" w:rsidP="00FD1F22">
            <w:pPr>
              <w:spacing w:line="276" w:lineRule="auto"/>
              <w:jc w:val="left"/>
              <w:rPr>
                <w:spacing w:val="20"/>
              </w:rPr>
            </w:pPr>
          </w:p>
          <w:p w:rsidR="007B6D98" w:rsidRDefault="007B6D98" w:rsidP="00FD1F22">
            <w:pPr>
              <w:spacing w:line="276" w:lineRule="auto"/>
              <w:jc w:val="left"/>
              <w:rPr>
                <w:spacing w:val="20"/>
              </w:rPr>
            </w:pPr>
          </w:p>
          <w:p w:rsidR="007B6D98" w:rsidRDefault="007B6D98" w:rsidP="00FD1F22">
            <w:pPr>
              <w:spacing w:line="276" w:lineRule="auto"/>
              <w:jc w:val="left"/>
              <w:rPr>
                <w:spacing w:val="20"/>
              </w:rPr>
            </w:pPr>
          </w:p>
          <w:p w:rsidR="007B6D98" w:rsidRDefault="007B6D98" w:rsidP="00FD1F22">
            <w:pPr>
              <w:spacing w:line="276" w:lineRule="auto"/>
              <w:jc w:val="left"/>
              <w:rPr>
                <w:spacing w:val="20"/>
              </w:rPr>
            </w:pPr>
          </w:p>
          <w:p w:rsidR="007B6D98" w:rsidRDefault="007B6D98" w:rsidP="00FD1F22">
            <w:pPr>
              <w:spacing w:line="276" w:lineRule="auto"/>
              <w:jc w:val="left"/>
              <w:rPr>
                <w:spacing w:val="20"/>
              </w:rPr>
            </w:pPr>
          </w:p>
          <w:p w:rsidR="007B6D98" w:rsidRDefault="007B6D98" w:rsidP="00FD1F22">
            <w:pPr>
              <w:spacing w:line="276" w:lineRule="auto"/>
              <w:jc w:val="left"/>
              <w:rPr>
                <w:spacing w:val="20"/>
              </w:rPr>
            </w:pPr>
          </w:p>
          <w:p w:rsidR="007B6D98" w:rsidRDefault="007B6D98" w:rsidP="00FD1F22">
            <w:pPr>
              <w:spacing w:line="276" w:lineRule="auto"/>
              <w:jc w:val="left"/>
              <w:rPr>
                <w:spacing w:val="20"/>
              </w:rPr>
            </w:pPr>
          </w:p>
          <w:p w:rsidR="007B6D98" w:rsidRDefault="007B6D98" w:rsidP="00FD1F22">
            <w:pPr>
              <w:spacing w:line="276" w:lineRule="auto"/>
              <w:jc w:val="left"/>
              <w:rPr>
                <w:spacing w:val="20"/>
              </w:rPr>
            </w:pPr>
          </w:p>
          <w:p w:rsidR="007B6D98" w:rsidRDefault="007B6D98" w:rsidP="00FD1F22">
            <w:pPr>
              <w:spacing w:line="276" w:lineRule="auto"/>
              <w:jc w:val="left"/>
              <w:rPr>
                <w:spacing w:val="20"/>
              </w:rPr>
            </w:pPr>
          </w:p>
          <w:p w:rsidR="007B6D98" w:rsidRDefault="007B6D98" w:rsidP="00FD1F22">
            <w:pPr>
              <w:spacing w:line="276" w:lineRule="auto"/>
              <w:jc w:val="left"/>
              <w:rPr>
                <w:spacing w:val="20"/>
              </w:rPr>
            </w:pPr>
          </w:p>
          <w:p w:rsidR="007B6D98" w:rsidRDefault="007B6D98" w:rsidP="00FD1F22">
            <w:pPr>
              <w:spacing w:line="276" w:lineRule="auto"/>
              <w:jc w:val="left"/>
              <w:rPr>
                <w:spacing w:val="20"/>
              </w:rPr>
            </w:pPr>
          </w:p>
          <w:p w:rsidR="007B6D98" w:rsidRPr="007B6D98" w:rsidRDefault="007B6D98" w:rsidP="00FD1F22">
            <w:pPr>
              <w:spacing w:line="276" w:lineRule="auto"/>
              <w:jc w:val="left"/>
              <w:rPr>
                <w:spacing w:val="20"/>
              </w:rPr>
            </w:pPr>
          </w:p>
        </w:tc>
        <w:bookmarkStart w:id="0" w:name="_GoBack"/>
        <w:bookmarkEnd w:id="0"/>
      </w:tr>
    </w:tbl>
    <w:p w:rsidR="002608F1" w:rsidRPr="002608F1" w:rsidRDefault="009F0583" w:rsidP="007B6D98">
      <w:pPr>
        <w:jc w:val="left"/>
      </w:pPr>
      <w:r>
        <w:tab/>
      </w:r>
      <w:r w:rsidR="002540E0">
        <w:rPr>
          <w:rFonts w:hint="eastAsia"/>
        </w:rPr>
        <w:t xml:space="preserve">　　　　　　　　　　　　　　　　</w:t>
      </w:r>
      <w:r w:rsidR="002608F1">
        <w:rPr>
          <w:rFonts w:hint="eastAsia"/>
        </w:rPr>
        <w:t>（※　内容は詳細に記入してください）</w:t>
      </w:r>
    </w:p>
    <w:sectPr w:rsidR="002608F1" w:rsidRPr="002608F1" w:rsidSect="00CE08B9">
      <w:pgSz w:w="11906" w:h="16838" w:code="9"/>
      <w:pgMar w:top="567"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53E" w:rsidRDefault="0044053E" w:rsidP="00384EDA">
      <w:r>
        <w:separator/>
      </w:r>
    </w:p>
  </w:endnote>
  <w:endnote w:type="continuationSeparator" w:id="0">
    <w:p w:rsidR="0044053E" w:rsidRDefault="0044053E" w:rsidP="0038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53E" w:rsidRDefault="0044053E" w:rsidP="00384EDA">
      <w:r>
        <w:separator/>
      </w:r>
    </w:p>
  </w:footnote>
  <w:footnote w:type="continuationSeparator" w:id="0">
    <w:p w:rsidR="0044053E" w:rsidRDefault="0044053E" w:rsidP="00384E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72699"/>
    <w:multiLevelType w:val="hybridMultilevel"/>
    <w:tmpl w:val="0E2C2674"/>
    <w:lvl w:ilvl="0" w:tplc="4AC601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D638ED"/>
    <w:multiLevelType w:val="hybridMultilevel"/>
    <w:tmpl w:val="224C03EA"/>
    <w:lvl w:ilvl="0" w:tplc="F4B08F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CAC473F"/>
    <w:multiLevelType w:val="hybridMultilevel"/>
    <w:tmpl w:val="1D3604D0"/>
    <w:lvl w:ilvl="0" w:tplc="E2E2A4FE">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
    <w:nsid w:val="18F47007"/>
    <w:multiLevelType w:val="hybridMultilevel"/>
    <w:tmpl w:val="60D671B2"/>
    <w:lvl w:ilvl="0" w:tplc="6324E5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AB4184B"/>
    <w:multiLevelType w:val="hybridMultilevel"/>
    <w:tmpl w:val="107A5C74"/>
    <w:lvl w:ilvl="0" w:tplc="C27EEB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D5B6841"/>
    <w:multiLevelType w:val="hybridMultilevel"/>
    <w:tmpl w:val="61B0FAC8"/>
    <w:lvl w:ilvl="0" w:tplc="DCB46F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EE61F37"/>
    <w:multiLevelType w:val="hybridMultilevel"/>
    <w:tmpl w:val="1EE8F314"/>
    <w:lvl w:ilvl="0" w:tplc="AC0E40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16F67BB"/>
    <w:multiLevelType w:val="hybridMultilevel"/>
    <w:tmpl w:val="F284529E"/>
    <w:lvl w:ilvl="0" w:tplc="38903B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69C598B"/>
    <w:multiLevelType w:val="hybridMultilevel"/>
    <w:tmpl w:val="B13E47D0"/>
    <w:lvl w:ilvl="0" w:tplc="F738BA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95B45E0"/>
    <w:multiLevelType w:val="hybridMultilevel"/>
    <w:tmpl w:val="0CECFAEA"/>
    <w:lvl w:ilvl="0" w:tplc="D648088A">
      <w:start w:val="1"/>
      <w:numFmt w:val="decimalEnclosedCircle"/>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0">
    <w:nsid w:val="41FC1D31"/>
    <w:multiLevelType w:val="hybridMultilevel"/>
    <w:tmpl w:val="E20C6096"/>
    <w:lvl w:ilvl="0" w:tplc="41CCA164">
      <w:start w:val="1"/>
      <w:numFmt w:val="decimalFullWidth"/>
      <w:lvlText w:val="%1、"/>
      <w:lvlJc w:val="left"/>
      <w:pPr>
        <w:ind w:left="1080" w:hanging="720"/>
      </w:pPr>
      <w:rPr>
        <w:rFonts w:hint="default"/>
      </w:rPr>
    </w:lvl>
    <w:lvl w:ilvl="1" w:tplc="EE4A2608">
      <w:start w:val="1"/>
      <w:numFmt w:val="decimalEnclosedCircle"/>
      <w:lvlText w:val="%2"/>
      <w:lvlJc w:val="left"/>
      <w:pPr>
        <w:ind w:left="1140" w:hanging="360"/>
      </w:pPr>
      <w:rPr>
        <w:rFonts w:ascii="Times New Roman" w:eastAsia="ＭＳ 明朝" w:hAnsi="Times New Roman" w:cs="Times New Roman"/>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nsid w:val="47EF54A5"/>
    <w:multiLevelType w:val="hybridMultilevel"/>
    <w:tmpl w:val="1DD84BCA"/>
    <w:lvl w:ilvl="0" w:tplc="E7BA6D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A2B0B35"/>
    <w:multiLevelType w:val="hybridMultilevel"/>
    <w:tmpl w:val="D166CD1C"/>
    <w:lvl w:ilvl="0" w:tplc="62F0F3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26184A"/>
    <w:multiLevelType w:val="hybridMultilevel"/>
    <w:tmpl w:val="559A45EE"/>
    <w:lvl w:ilvl="0" w:tplc="55F2965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nsid w:val="4DA74940"/>
    <w:multiLevelType w:val="hybridMultilevel"/>
    <w:tmpl w:val="748CBA2E"/>
    <w:lvl w:ilvl="0" w:tplc="B2387C50">
      <w:start w:val="1"/>
      <w:numFmt w:val="decimalEnclosedCircle"/>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5">
    <w:nsid w:val="4FD308F8"/>
    <w:multiLevelType w:val="hybridMultilevel"/>
    <w:tmpl w:val="25EE7540"/>
    <w:lvl w:ilvl="0" w:tplc="7D4C7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2E270E0"/>
    <w:multiLevelType w:val="hybridMultilevel"/>
    <w:tmpl w:val="FEB647CC"/>
    <w:lvl w:ilvl="0" w:tplc="E616876E">
      <w:start w:val="1"/>
      <w:numFmt w:val="decimalEnclosedCircle"/>
      <w:lvlText w:val="%1"/>
      <w:lvlJc w:val="left"/>
      <w:pPr>
        <w:ind w:left="360" w:hanging="360"/>
      </w:pPr>
      <w:rPr>
        <w:rFonts w:ascii="Times New Roman"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BB01C84"/>
    <w:multiLevelType w:val="hybridMultilevel"/>
    <w:tmpl w:val="3A80B518"/>
    <w:lvl w:ilvl="0" w:tplc="00C4B2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48A1D76"/>
    <w:multiLevelType w:val="hybridMultilevel"/>
    <w:tmpl w:val="BC3E5038"/>
    <w:lvl w:ilvl="0" w:tplc="8CC60C6A">
      <w:start w:val="1"/>
      <w:numFmt w:val="decimalEnclosedCircle"/>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9">
    <w:nsid w:val="77345C44"/>
    <w:multiLevelType w:val="hybridMultilevel"/>
    <w:tmpl w:val="0AB8939C"/>
    <w:lvl w:ilvl="0" w:tplc="2AF2DE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D0E636C"/>
    <w:multiLevelType w:val="hybridMultilevel"/>
    <w:tmpl w:val="1CAC7BF0"/>
    <w:lvl w:ilvl="0" w:tplc="AFA0FB6C">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14"/>
  </w:num>
  <w:num w:numId="2">
    <w:abstractNumId w:val="9"/>
  </w:num>
  <w:num w:numId="3">
    <w:abstractNumId w:val="16"/>
  </w:num>
  <w:num w:numId="4">
    <w:abstractNumId w:val="8"/>
  </w:num>
  <w:num w:numId="5">
    <w:abstractNumId w:val="5"/>
  </w:num>
  <w:num w:numId="6">
    <w:abstractNumId w:val="7"/>
  </w:num>
  <w:num w:numId="7">
    <w:abstractNumId w:val="13"/>
  </w:num>
  <w:num w:numId="8">
    <w:abstractNumId w:val="15"/>
  </w:num>
  <w:num w:numId="9">
    <w:abstractNumId w:val="6"/>
  </w:num>
  <w:num w:numId="10">
    <w:abstractNumId w:val="10"/>
  </w:num>
  <w:num w:numId="11">
    <w:abstractNumId w:val="18"/>
  </w:num>
  <w:num w:numId="12">
    <w:abstractNumId w:val="12"/>
  </w:num>
  <w:num w:numId="13">
    <w:abstractNumId w:val="17"/>
  </w:num>
  <w:num w:numId="14">
    <w:abstractNumId w:val="1"/>
  </w:num>
  <w:num w:numId="15">
    <w:abstractNumId w:val="19"/>
  </w:num>
  <w:num w:numId="16">
    <w:abstractNumId w:val="4"/>
  </w:num>
  <w:num w:numId="17">
    <w:abstractNumId w:val="2"/>
  </w:num>
  <w:num w:numId="18">
    <w:abstractNumId w:val="3"/>
  </w:num>
  <w:num w:numId="19">
    <w:abstractNumId w:val="20"/>
  </w:num>
  <w:num w:numId="20">
    <w:abstractNumId w:val="1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EDA"/>
    <w:rsid w:val="000034A8"/>
    <w:rsid w:val="00003F70"/>
    <w:rsid w:val="00014E3A"/>
    <w:rsid w:val="00016AA9"/>
    <w:rsid w:val="0001731B"/>
    <w:rsid w:val="00021024"/>
    <w:rsid w:val="00024DBD"/>
    <w:rsid w:val="0005396F"/>
    <w:rsid w:val="00071FBF"/>
    <w:rsid w:val="00085EFA"/>
    <w:rsid w:val="000920B1"/>
    <w:rsid w:val="000971DB"/>
    <w:rsid w:val="000C2246"/>
    <w:rsid w:val="000C5F9B"/>
    <w:rsid w:val="000D2947"/>
    <w:rsid w:val="000D2D29"/>
    <w:rsid w:val="000D41F9"/>
    <w:rsid w:val="000D59A0"/>
    <w:rsid w:val="00102690"/>
    <w:rsid w:val="00104D29"/>
    <w:rsid w:val="00105A39"/>
    <w:rsid w:val="001072BD"/>
    <w:rsid w:val="00115774"/>
    <w:rsid w:val="00116D00"/>
    <w:rsid w:val="0012399C"/>
    <w:rsid w:val="001305D3"/>
    <w:rsid w:val="00132CBA"/>
    <w:rsid w:val="001422C7"/>
    <w:rsid w:val="0015260A"/>
    <w:rsid w:val="001767D5"/>
    <w:rsid w:val="0018252D"/>
    <w:rsid w:val="001919FF"/>
    <w:rsid w:val="001B3F84"/>
    <w:rsid w:val="001C515A"/>
    <w:rsid w:val="001D1EBF"/>
    <w:rsid w:val="001D6CBB"/>
    <w:rsid w:val="001E2399"/>
    <w:rsid w:val="001F1136"/>
    <w:rsid w:val="001F34F6"/>
    <w:rsid w:val="001F4DE9"/>
    <w:rsid w:val="00202A68"/>
    <w:rsid w:val="00207256"/>
    <w:rsid w:val="00213014"/>
    <w:rsid w:val="00213618"/>
    <w:rsid w:val="0021759E"/>
    <w:rsid w:val="002234F5"/>
    <w:rsid w:val="0024699A"/>
    <w:rsid w:val="00253805"/>
    <w:rsid w:val="002540E0"/>
    <w:rsid w:val="00255828"/>
    <w:rsid w:val="002608F1"/>
    <w:rsid w:val="00267110"/>
    <w:rsid w:val="00267FC1"/>
    <w:rsid w:val="00290355"/>
    <w:rsid w:val="00297EA4"/>
    <w:rsid w:val="002C6354"/>
    <w:rsid w:val="002C7C11"/>
    <w:rsid w:val="002D190A"/>
    <w:rsid w:val="002D24D7"/>
    <w:rsid w:val="002D4BC4"/>
    <w:rsid w:val="002F0EB0"/>
    <w:rsid w:val="0030483D"/>
    <w:rsid w:val="003110B5"/>
    <w:rsid w:val="00314681"/>
    <w:rsid w:val="00333313"/>
    <w:rsid w:val="0034029A"/>
    <w:rsid w:val="003456C9"/>
    <w:rsid w:val="003473C3"/>
    <w:rsid w:val="00382188"/>
    <w:rsid w:val="00384EDA"/>
    <w:rsid w:val="003A6E88"/>
    <w:rsid w:val="003D3337"/>
    <w:rsid w:val="003D7C3B"/>
    <w:rsid w:val="003E10FE"/>
    <w:rsid w:val="003E16B7"/>
    <w:rsid w:val="003E3568"/>
    <w:rsid w:val="003F04EC"/>
    <w:rsid w:val="003F186E"/>
    <w:rsid w:val="00402057"/>
    <w:rsid w:val="00402849"/>
    <w:rsid w:val="00404952"/>
    <w:rsid w:val="004308C2"/>
    <w:rsid w:val="0044053E"/>
    <w:rsid w:val="00450080"/>
    <w:rsid w:val="00452C55"/>
    <w:rsid w:val="00454647"/>
    <w:rsid w:val="00455459"/>
    <w:rsid w:val="004609E3"/>
    <w:rsid w:val="0046165E"/>
    <w:rsid w:val="00463B91"/>
    <w:rsid w:val="00466C4E"/>
    <w:rsid w:val="004678E5"/>
    <w:rsid w:val="00467BD4"/>
    <w:rsid w:val="004709E1"/>
    <w:rsid w:val="004865F9"/>
    <w:rsid w:val="004A1C5D"/>
    <w:rsid w:val="004D01EB"/>
    <w:rsid w:val="004D78C7"/>
    <w:rsid w:val="004E3CFA"/>
    <w:rsid w:val="004F4065"/>
    <w:rsid w:val="004F4743"/>
    <w:rsid w:val="004F75E0"/>
    <w:rsid w:val="005309DA"/>
    <w:rsid w:val="00531230"/>
    <w:rsid w:val="00531EE2"/>
    <w:rsid w:val="0059040A"/>
    <w:rsid w:val="005A74AC"/>
    <w:rsid w:val="005B216C"/>
    <w:rsid w:val="005D61B4"/>
    <w:rsid w:val="005E6647"/>
    <w:rsid w:val="005F158D"/>
    <w:rsid w:val="005F1FA7"/>
    <w:rsid w:val="006052C2"/>
    <w:rsid w:val="006150D3"/>
    <w:rsid w:val="00626DEA"/>
    <w:rsid w:val="006366FE"/>
    <w:rsid w:val="006401FC"/>
    <w:rsid w:val="00656353"/>
    <w:rsid w:val="006716B5"/>
    <w:rsid w:val="00673674"/>
    <w:rsid w:val="006A3875"/>
    <w:rsid w:val="006B3600"/>
    <w:rsid w:val="006D5089"/>
    <w:rsid w:val="006F1C32"/>
    <w:rsid w:val="00705106"/>
    <w:rsid w:val="0070580D"/>
    <w:rsid w:val="00705A05"/>
    <w:rsid w:val="007276A6"/>
    <w:rsid w:val="0073079E"/>
    <w:rsid w:val="00731EB3"/>
    <w:rsid w:val="00737DF5"/>
    <w:rsid w:val="0074213A"/>
    <w:rsid w:val="00746247"/>
    <w:rsid w:val="0076610F"/>
    <w:rsid w:val="00766615"/>
    <w:rsid w:val="007859FD"/>
    <w:rsid w:val="00785FCE"/>
    <w:rsid w:val="00786616"/>
    <w:rsid w:val="007963EF"/>
    <w:rsid w:val="007A01F6"/>
    <w:rsid w:val="007A5EAE"/>
    <w:rsid w:val="007B6D98"/>
    <w:rsid w:val="007B7BB0"/>
    <w:rsid w:val="007C50E4"/>
    <w:rsid w:val="007D013C"/>
    <w:rsid w:val="007E67F5"/>
    <w:rsid w:val="007E71DF"/>
    <w:rsid w:val="007F218D"/>
    <w:rsid w:val="007F48A1"/>
    <w:rsid w:val="00803E79"/>
    <w:rsid w:val="00807A87"/>
    <w:rsid w:val="00816D95"/>
    <w:rsid w:val="00834DBE"/>
    <w:rsid w:val="008453DB"/>
    <w:rsid w:val="00847924"/>
    <w:rsid w:val="0085768F"/>
    <w:rsid w:val="00882089"/>
    <w:rsid w:val="008A0511"/>
    <w:rsid w:val="008A29BD"/>
    <w:rsid w:val="008B16D3"/>
    <w:rsid w:val="008C3AA7"/>
    <w:rsid w:val="008D174B"/>
    <w:rsid w:val="00904F27"/>
    <w:rsid w:val="0090654D"/>
    <w:rsid w:val="0091560A"/>
    <w:rsid w:val="00916C89"/>
    <w:rsid w:val="0091701A"/>
    <w:rsid w:val="00917EBB"/>
    <w:rsid w:val="009208C8"/>
    <w:rsid w:val="009343F0"/>
    <w:rsid w:val="00941276"/>
    <w:rsid w:val="00962867"/>
    <w:rsid w:val="00970894"/>
    <w:rsid w:val="00982983"/>
    <w:rsid w:val="009A26DF"/>
    <w:rsid w:val="009A6920"/>
    <w:rsid w:val="009C1410"/>
    <w:rsid w:val="009C7B19"/>
    <w:rsid w:val="009D557A"/>
    <w:rsid w:val="009E56FF"/>
    <w:rsid w:val="009E5AE9"/>
    <w:rsid w:val="009F0583"/>
    <w:rsid w:val="009F7A5C"/>
    <w:rsid w:val="00A02BC6"/>
    <w:rsid w:val="00A21FB2"/>
    <w:rsid w:val="00A278FD"/>
    <w:rsid w:val="00A3548D"/>
    <w:rsid w:val="00A362F7"/>
    <w:rsid w:val="00A44C12"/>
    <w:rsid w:val="00A50232"/>
    <w:rsid w:val="00A573B7"/>
    <w:rsid w:val="00A575A4"/>
    <w:rsid w:val="00A70006"/>
    <w:rsid w:val="00A74623"/>
    <w:rsid w:val="00A9759D"/>
    <w:rsid w:val="00AA27A7"/>
    <w:rsid w:val="00AA33A4"/>
    <w:rsid w:val="00AB4838"/>
    <w:rsid w:val="00AB7895"/>
    <w:rsid w:val="00AE007E"/>
    <w:rsid w:val="00AE2867"/>
    <w:rsid w:val="00B05DB0"/>
    <w:rsid w:val="00B078F7"/>
    <w:rsid w:val="00B122A5"/>
    <w:rsid w:val="00B179A2"/>
    <w:rsid w:val="00B21B53"/>
    <w:rsid w:val="00B23A3B"/>
    <w:rsid w:val="00B32ED4"/>
    <w:rsid w:val="00B37FFA"/>
    <w:rsid w:val="00B4041F"/>
    <w:rsid w:val="00B66E37"/>
    <w:rsid w:val="00B72664"/>
    <w:rsid w:val="00B7287C"/>
    <w:rsid w:val="00B73A62"/>
    <w:rsid w:val="00B74693"/>
    <w:rsid w:val="00B76E00"/>
    <w:rsid w:val="00B915FD"/>
    <w:rsid w:val="00B92814"/>
    <w:rsid w:val="00B95913"/>
    <w:rsid w:val="00BC00B6"/>
    <w:rsid w:val="00BC272A"/>
    <w:rsid w:val="00BD0892"/>
    <w:rsid w:val="00BD3B09"/>
    <w:rsid w:val="00BD7AD4"/>
    <w:rsid w:val="00BE65BF"/>
    <w:rsid w:val="00BF1237"/>
    <w:rsid w:val="00BF1AD6"/>
    <w:rsid w:val="00BF7A3D"/>
    <w:rsid w:val="00C10D99"/>
    <w:rsid w:val="00C122F5"/>
    <w:rsid w:val="00C15217"/>
    <w:rsid w:val="00C47742"/>
    <w:rsid w:val="00C526F9"/>
    <w:rsid w:val="00C53581"/>
    <w:rsid w:val="00C600A9"/>
    <w:rsid w:val="00C639FB"/>
    <w:rsid w:val="00C71405"/>
    <w:rsid w:val="00C930D9"/>
    <w:rsid w:val="00CB56C6"/>
    <w:rsid w:val="00CC756E"/>
    <w:rsid w:val="00CD045B"/>
    <w:rsid w:val="00CD57F3"/>
    <w:rsid w:val="00CE08B9"/>
    <w:rsid w:val="00CF3523"/>
    <w:rsid w:val="00CF4D38"/>
    <w:rsid w:val="00D051E8"/>
    <w:rsid w:val="00D053B3"/>
    <w:rsid w:val="00D11243"/>
    <w:rsid w:val="00D1289D"/>
    <w:rsid w:val="00D31888"/>
    <w:rsid w:val="00D3312A"/>
    <w:rsid w:val="00D71283"/>
    <w:rsid w:val="00D716AC"/>
    <w:rsid w:val="00D8160F"/>
    <w:rsid w:val="00D82938"/>
    <w:rsid w:val="00D82F13"/>
    <w:rsid w:val="00D94C0B"/>
    <w:rsid w:val="00D9573B"/>
    <w:rsid w:val="00D95C46"/>
    <w:rsid w:val="00DB0398"/>
    <w:rsid w:val="00DB42C3"/>
    <w:rsid w:val="00DC3A9A"/>
    <w:rsid w:val="00DE1473"/>
    <w:rsid w:val="00DE2AE9"/>
    <w:rsid w:val="00DE52A6"/>
    <w:rsid w:val="00DF5FFB"/>
    <w:rsid w:val="00E10E52"/>
    <w:rsid w:val="00E24D1B"/>
    <w:rsid w:val="00E44705"/>
    <w:rsid w:val="00E52997"/>
    <w:rsid w:val="00E54066"/>
    <w:rsid w:val="00E62558"/>
    <w:rsid w:val="00E63F85"/>
    <w:rsid w:val="00E65894"/>
    <w:rsid w:val="00E65A24"/>
    <w:rsid w:val="00E65CA0"/>
    <w:rsid w:val="00E7050E"/>
    <w:rsid w:val="00E87F8A"/>
    <w:rsid w:val="00E94822"/>
    <w:rsid w:val="00E96E63"/>
    <w:rsid w:val="00E97F51"/>
    <w:rsid w:val="00EC46E1"/>
    <w:rsid w:val="00EC4C51"/>
    <w:rsid w:val="00EE6049"/>
    <w:rsid w:val="00F10F55"/>
    <w:rsid w:val="00F12839"/>
    <w:rsid w:val="00F2336B"/>
    <w:rsid w:val="00F27574"/>
    <w:rsid w:val="00F30421"/>
    <w:rsid w:val="00F434AE"/>
    <w:rsid w:val="00F44591"/>
    <w:rsid w:val="00F72F9D"/>
    <w:rsid w:val="00F73BD5"/>
    <w:rsid w:val="00F821DA"/>
    <w:rsid w:val="00F83D5E"/>
    <w:rsid w:val="00F96CB6"/>
    <w:rsid w:val="00FA06B0"/>
    <w:rsid w:val="00FA2EDF"/>
    <w:rsid w:val="00FA7D7B"/>
    <w:rsid w:val="00FB041F"/>
    <w:rsid w:val="00FB1591"/>
    <w:rsid w:val="00FB4FBB"/>
    <w:rsid w:val="00FB5C93"/>
    <w:rsid w:val="00FD1F22"/>
    <w:rsid w:val="00FD4B7B"/>
    <w:rsid w:val="00FE0D0C"/>
    <w:rsid w:val="00FE7EE6"/>
    <w:rsid w:val="00FF0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1DF581F-C662-4AA4-A926-BDB86FD82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8B9"/>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rPr>
  </w:style>
  <w:style w:type="character" w:styleId="a3">
    <w:name w:val="Hyperlink"/>
    <w:basedOn w:val="a0"/>
    <w:semiHidden/>
    <w:rsid w:val="00CE08B9"/>
    <w:rPr>
      <w:color w:val="000000"/>
      <w:u w:val="single"/>
    </w:rPr>
  </w:style>
  <w:style w:type="paragraph" w:customStyle="1" w:styleId="a4">
    <w:name w:val="規則"/>
    <w:basedOn w:val="a"/>
    <w:rsid w:val="00CE08B9"/>
    <w:pPr>
      <w:autoSpaceDE w:val="0"/>
      <w:autoSpaceDN w:val="0"/>
      <w:adjustRightInd w:val="0"/>
      <w:spacing w:line="360" w:lineRule="exact"/>
      <w:ind w:left="210"/>
    </w:pPr>
    <w:rPr>
      <w:rFonts w:ascii="HGPｺﾞｼｯｸE" w:eastAsia="HGPｺﾞｼｯｸE" w:hAnsi="ＭＳ 明朝"/>
      <w:spacing w:val="20"/>
      <w:szCs w:val="24"/>
    </w:rPr>
  </w:style>
  <w:style w:type="paragraph" w:customStyle="1" w:styleId="a5">
    <w:name w:val="説明と運用"/>
    <w:basedOn w:val="a"/>
    <w:rsid w:val="00CE08B9"/>
    <w:pPr>
      <w:autoSpaceDE w:val="0"/>
      <w:autoSpaceDN w:val="0"/>
      <w:adjustRightInd w:val="0"/>
      <w:spacing w:line="360" w:lineRule="exact"/>
      <w:ind w:leftChars="405" w:left="850"/>
    </w:pPr>
    <w:rPr>
      <w:rFonts w:ascii="ＭＳ 明朝" w:hAnsi="ＭＳ 明朝"/>
      <w:sz w:val="21"/>
      <w:szCs w:val="24"/>
    </w:rPr>
  </w:style>
  <w:style w:type="paragraph" w:customStyle="1" w:styleId="a6">
    <w:name w:val="条項"/>
    <w:basedOn w:val="a"/>
    <w:rsid w:val="00CE08B9"/>
    <w:pPr>
      <w:autoSpaceDE w:val="0"/>
      <w:autoSpaceDN w:val="0"/>
      <w:adjustRightInd w:val="0"/>
      <w:spacing w:line="360" w:lineRule="exact"/>
      <w:ind w:left="264" w:hangingChars="110" w:hanging="264"/>
    </w:pPr>
    <w:rPr>
      <w:rFonts w:ascii="HGPｺﾞｼｯｸE" w:eastAsia="HGPｺﾞｼｯｸE" w:hAnsi="ＭＳ 明朝"/>
      <w:szCs w:val="24"/>
    </w:rPr>
  </w:style>
  <w:style w:type="paragraph" w:customStyle="1" w:styleId="a7">
    <w:name w:val="標題１（先例）"/>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lang w:eastAsia="zh-TW"/>
    </w:rPr>
  </w:style>
  <w:style w:type="paragraph" w:customStyle="1" w:styleId="a8">
    <w:name w:val="条例規則項目（先例）"/>
    <w:basedOn w:val="a"/>
    <w:rsid w:val="00CE08B9"/>
    <w:pPr>
      <w:autoSpaceDE w:val="0"/>
      <w:autoSpaceDN w:val="0"/>
      <w:adjustRightInd w:val="0"/>
      <w:spacing w:line="360" w:lineRule="exact"/>
      <w:ind w:firstLineChars="100" w:firstLine="240"/>
    </w:pPr>
    <w:rPr>
      <w:rFonts w:ascii="HGPｺﾞｼｯｸE" w:eastAsia="HGPｺﾞｼｯｸE" w:hAnsi="ＭＳ 明朝"/>
      <w:szCs w:val="22"/>
    </w:rPr>
  </w:style>
  <w:style w:type="paragraph" w:customStyle="1" w:styleId="a9">
    <w:name w:val="市議会だより"/>
    <w:basedOn w:val="a"/>
    <w:rsid w:val="00CE08B9"/>
    <w:rPr>
      <w:rFonts w:ascii="Century" w:hAnsi="Century"/>
      <w:kern w:val="2"/>
      <w:sz w:val="28"/>
    </w:rPr>
  </w:style>
  <w:style w:type="paragraph" w:customStyle="1" w:styleId="aa">
    <w:name w:val="市議会だより（議員名）"/>
    <w:basedOn w:val="a"/>
    <w:rsid w:val="00CE08B9"/>
    <w:pPr>
      <w:spacing w:line="400" w:lineRule="exact"/>
    </w:pPr>
    <w:rPr>
      <w:rFonts w:ascii="Century" w:eastAsia="ＭＳ ゴシック" w:hAnsi="Century"/>
      <w:b/>
      <w:kern w:val="2"/>
      <w:sz w:val="40"/>
    </w:rPr>
  </w:style>
  <w:style w:type="paragraph" w:customStyle="1" w:styleId="ab">
    <w:name w:val="市議会だより（見出し）"/>
    <w:basedOn w:val="a"/>
    <w:rsid w:val="00CE08B9"/>
    <w:rPr>
      <w:rFonts w:ascii="Century" w:eastAsia="ＭＳ ゴシック" w:hAnsi="Century"/>
      <w:b/>
      <w:bCs/>
      <w:kern w:val="2"/>
      <w:sz w:val="28"/>
      <w:szCs w:val="36"/>
    </w:rPr>
  </w:style>
  <w:style w:type="character" w:styleId="ac">
    <w:name w:val="annotation reference"/>
    <w:basedOn w:val="a0"/>
    <w:semiHidden/>
    <w:rsid w:val="00CE08B9"/>
    <w:rPr>
      <w:sz w:val="18"/>
    </w:rPr>
  </w:style>
  <w:style w:type="paragraph" w:styleId="ad">
    <w:name w:val="header"/>
    <w:basedOn w:val="a"/>
    <w:link w:val="ae"/>
    <w:uiPriority w:val="99"/>
    <w:unhideWhenUsed/>
    <w:rsid w:val="00384EDA"/>
    <w:pPr>
      <w:tabs>
        <w:tab w:val="center" w:pos="4252"/>
        <w:tab w:val="right" w:pos="8504"/>
      </w:tabs>
      <w:snapToGrid w:val="0"/>
    </w:pPr>
  </w:style>
  <w:style w:type="character" w:customStyle="1" w:styleId="ae">
    <w:name w:val="ヘッダー (文字)"/>
    <w:basedOn w:val="a0"/>
    <w:link w:val="ad"/>
    <w:uiPriority w:val="99"/>
    <w:rsid w:val="00384EDA"/>
    <w:rPr>
      <w:rFonts w:ascii="Times New Roman" w:hAnsi="Times New Roman"/>
      <w:sz w:val="24"/>
    </w:rPr>
  </w:style>
  <w:style w:type="paragraph" w:styleId="af">
    <w:name w:val="footer"/>
    <w:basedOn w:val="a"/>
    <w:link w:val="af0"/>
    <w:uiPriority w:val="99"/>
    <w:unhideWhenUsed/>
    <w:rsid w:val="00384EDA"/>
    <w:pPr>
      <w:tabs>
        <w:tab w:val="center" w:pos="4252"/>
        <w:tab w:val="right" w:pos="8504"/>
      </w:tabs>
      <w:snapToGrid w:val="0"/>
    </w:pPr>
  </w:style>
  <w:style w:type="character" w:customStyle="1" w:styleId="af0">
    <w:name w:val="フッター (文字)"/>
    <w:basedOn w:val="a0"/>
    <w:link w:val="af"/>
    <w:uiPriority w:val="99"/>
    <w:rsid w:val="00384EDA"/>
    <w:rPr>
      <w:rFonts w:ascii="Times New Roman" w:hAnsi="Times New Roman"/>
      <w:sz w:val="24"/>
    </w:rPr>
  </w:style>
  <w:style w:type="paragraph" w:styleId="af1">
    <w:name w:val="List Paragraph"/>
    <w:basedOn w:val="a"/>
    <w:uiPriority w:val="34"/>
    <w:qFormat/>
    <w:rsid w:val="00C930D9"/>
    <w:pPr>
      <w:ind w:leftChars="400" w:left="840"/>
    </w:pPr>
  </w:style>
  <w:style w:type="paragraph" w:styleId="af2">
    <w:name w:val="Balloon Text"/>
    <w:basedOn w:val="a"/>
    <w:link w:val="af3"/>
    <w:uiPriority w:val="99"/>
    <w:semiHidden/>
    <w:unhideWhenUsed/>
    <w:rsid w:val="00104D2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104D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066A9-0921-432E-81BB-6626F7F72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209</Words>
  <Characters>1197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（○○○○○○○議員　９９－９９）</vt:lpstr>
      <vt:lpstr>（○○○○○○○議員　９９－９９）</vt:lpstr>
    </vt:vector>
  </TitlesOfParts>
  <Company>藤枝市役所</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（○○○○○○○議員　９９－９９）</dc:title>
  <dc:creator>情報政策課</dc:creator>
  <cp:lastModifiedBy>日本共産党藤枝市議団</cp:lastModifiedBy>
  <cp:revision>7</cp:revision>
  <cp:lastPrinted>2015-02-16T02:45:00Z</cp:lastPrinted>
  <dcterms:created xsi:type="dcterms:W3CDTF">2015-02-14T08:26:00Z</dcterms:created>
  <dcterms:modified xsi:type="dcterms:W3CDTF">2015-02-16T03:51:00Z</dcterms:modified>
</cp:coreProperties>
</file>