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C412" w14:textId="70A1DBFC" w:rsidR="00CE08B9" w:rsidRDefault="00463B91">
      <w:pPr>
        <w:jc w:val="right"/>
      </w:pPr>
      <w:r>
        <w:rPr>
          <w:rFonts w:hint="eastAsia"/>
        </w:rPr>
        <w:t xml:space="preserve">（　</w:t>
      </w:r>
      <w:r w:rsidR="00C930D9">
        <w:rPr>
          <w:rFonts w:hint="eastAsia"/>
        </w:rPr>
        <w:t>石井　通春</w:t>
      </w:r>
      <w:r>
        <w:rPr>
          <w:rFonts w:hint="eastAsia"/>
        </w:rPr>
        <w:t xml:space="preserve">　議員　</w:t>
      </w:r>
      <w:r w:rsidR="0011085D">
        <w:rPr>
          <w:rFonts w:hint="eastAsia"/>
        </w:rPr>
        <w:t>３</w:t>
      </w:r>
      <w:r w:rsidR="00DA2548">
        <w:rPr>
          <w:rFonts w:hint="eastAsia"/>
        </w:rPr>
        <w:t>－</w:t>
      </w:r>
      <w:r w:rsidR="004A0D2A">
        <w:rPr>
          <w:rFonts w:hint="eastAsia"/>
        </w:rPr>
        <w:t>２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4858"/>
        <w:gridCol w:w="1331"/>
        <w:gridCol w:w="1412"/>
      </w:tblGrid>
      <w:tr w:rsidR="00CE08B9" w14:paraId="729106EE" w14:textId="77777777" w:rsidTr="001C515A">
        <w:trPr>
          <w:cantSplit/>
          <w:trHeight w:val="345"/>
        </w:trPr>
        <w:tc>
          <w:tcPr>
            <w:tcW w:w="6786" w:type="dxa"/>
            <w:gridSpan w:val="2"/>
            <w:vMerge w:val="restart"/>
            <w:vAlign w:val="center"/>
          </w:tcPr>
          <w:p w14:paraId="7B25C0F9" w14:textId="4BC8874C" w:rsidR="00CE08B9" w:rsidRDefault="00463B91" w:rsidP="00B95913">
            <w:pPr>
              <w:rPr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67683F">
              <w:rPr>
                <w:rFonts w:hint="eastAsia"/>
                <w:spacing w:val="16"/>
              </w:rPr>
              <w:t>令和　５</w:t>
            </w:r>
            <w:r w:rsidR="006E298C">
              <w:rPr>
                <w:rFonts w:hint="eastAsia"/>
                <w:spacing w:val="16"/>
              </w:rPr>
              <w:t>年１１</w:t>
            </w:r>
            <w:r>
              <w:rPr>
                <w:rFonts w:hint="eastAsia"/>
                <w:spacing w:val="16"/>
              </w:rPr>
              <w:t>月</w:t>
            </w:r>
            <w:r w:rsidR="006E298C">
              <w:rPr>
                <w:rFonts w:hint="eastAsia"/>
                <w:spacing w:val="16"/>
              </w:rPr>
              <w:t>１３日　　８時３０</w:t>
            </w:r>
            <w:r>
              <w:rPr>
                <w:rFonts w:hint="eastAsia"/>
                <w:spacing w:val="16"/>
              </w:rPr>
              <w:t>分受理</w:t>
            </w:r>
          </w:p>
        </w:tc>
        <w:tc>
          <w:tcPr>
            <w:tcW w:w="1331" w:type="dxa"/>
          </w:tcPr>
          <w:p w14:paraId="726919DF" w14:textId="77777777" w:rsidR="00CE08B9" w:rsidRDefault="00463B91">
            <w:pPr>
              <w:jc w:val="left"/>
            </w:pPr>
            <w:r>
              <w:rPr>
                <w:rFonts w:hint="eastAsia"/>
              </w:rPr>
              <w:t>受付順位</w:t>
            </w:r>
          </w:p>
        </w:tc>
        <w:tc>
          <w:tcPr>
            <w:tcW w:w="1412" w:type="dxa"/>
          </w:tcPr>
          <w:p w14:paraId="4512854F" w14:textId="40FA6FB5" w:rsidR="00CE08B9" w:rsidRDefault="006E298C">
            <w:r>
              <w:rPr>
                <w:rFonts w:hint="eastAsia"/>
              </w:rPr>
              <w:t xml:space="preserve">　　２</w:t>
            </w:r>
          </w:p>
        </w:tc>
      </w:tr>
      <w:tr w:rsidR="00CE08B9" w14:paraId="205E7CB7" w14:textId="77777777" w:rsidTr="001C515A">
        <w:trPr>
          <w:cantSplit/>
          <w:trHeight w:val="360"/>
        </w:trPr>
        <w:tc>
          <w:tcPr>
            <w:tcW w:w="6786" w:type="dxa"/>
            <w:gridSpan w:val="2"/>
            <w:vMerge/>
          </w:tcPr>
          <w:p w14:paraId="40C3D37E" w14:textId="77777777" w:rsidR="00CE08B9" w:rsidRDefault="00CE08B9"/>
        </w:tc>
        <w:tc>
          <w:tcPr>
            <w:tcW w:w="1331" w:type="dxa"/>
          </w:tcPr>
          <w:p w14:paraId="33956C81" w14:textId="77777777" w:rsidR="00CE08B9" w:rsidRDefault="00463B91">
            <w:r>
              <w:rPr>
                <w:rFonts w:hint="eastAsia"/>
              </w:rPr>
              <w:t>発言順位</w:t>
            </w:r>
          </w:p>
        </w:tc>
        <w:tc>
          <w:tcPr>
            <w:tcW w:w="1412" w:type="dxa"/>
          </w:tcPr>
          <w:p w14:paraId="067061A4" w14:textId="77777777" w:rsidR="00CE08B9" w:rsidRDefault="00CE08B9"/>
        </w:tc>
      </w:tr>
      <w:tr w:rsidR="00CE08B9" w14:paraId="45ADBE7A" w14:textId="77777777" w:rsidTr="001C515A">
        <w:trPr>
          <w:trHeight w:val="2293"/>
        </w:trPr>
        <w:tc>
          <w:tcPr>
            <w:tcW w:w="9529" w:type="dxa"/>
            <w:gridSpan w:val="4"/>
          </w:tcPr>
          <w:p w14:paraId="63E32B6E" w14:textId="77777777" w:rsidR="00CE08B9" w:rsidRDefault="00463B91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発　　言　　通　　告　　書</w:t>
            </w:r>
          </w:p>
          <w:p w14:paraId="1D060895" w14:textId="439C977C" w:rsidR="00CE08B9" w:rsidRDefault="00463B91">
            <w:pPr>
              <w:jc w:val="left"/>
            </w:pPr>
            <w:r>
              <w:rPr>
                <w:rFonts w:hint="eastAsia"/>
              </w:rPr>
              <w:t xml:space="preserve">　　藤枝市議会議長　　</w:t>
            </w:r>
            <w:r w:rsidR="00AB28E5">
              <w:rPr>
                <w:rFonts w:hint="eastAsia"/>
              </w:rPr>
              <w:t>山根　一</w:t>
            </w:r>
            <w:r>
              <w:rPr>
                <w:rFonts w:hint="eastAsia"/>
              </w:rPr>
              <w:t>様</w:t>
            </w:r>
          </w:p>
          <w:p w14:paraId="0B840C02" w14:textId="77777777" w:rsidR="00CE08B9" w:rsidRPr="001C36D8" w:rsidRDefault="00CE08B9">
            <w:pPr>
              <w:spacing w:line="240" w:lineRule="exact"/>
              <w:jc w:val="left"/>
            </w:pPr>
          </w:p>
          <w:p w14:paraId="63CD4DF7" w14:textId="218C50E2" w:rsidR="00CE08B9" w:rsidRDefault="001C36D8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463B91">
              <w:rPr>
                <w:rFonts w:hint="eastAsia"/>
              </w:rPr>
              <w:t xml:space="preserve">　藤枝市議会議員　　　</w:t>
            </w:r>
            <w:r w:rsidR="00AB28E5">
              <w:rPr>
                <w:rFonts w:hint="eastAsia"/>
              </w:rPr>
              <w:t>９</w:t>
            </w:r>
            <w:r w:rsidR="00463B91">
              <w:rPr>
                <w:rFonts w:hint="eastAsia"/>
              </w:rPr>
              <w:t xml:space="preserve">番　</w:t>
            </w:r>
            <w:r w:rsidR="00A50232">
              <w:rPr>
                <w:rFonts w:hint="eastAsia"/>
              </w:rPr>
              <w:t>石井通春</w:t>
            </w:r>
            <w:r w:rsidR="006E298C">
              <w:rPr>
                <w:rFonts w:hint="eastAsia"/>
              </w:rPr>
              <w:t xml:space="preserve">　</w:t>
            </w:r>
          </w:p>
          <w:p w14:paraId="5634E122" w14:textId="77777777" w:rsidR="00CE08B9" w:rsidRDefault="00463B91">
            <w:pPr>
              <w:jc w:val="left"/>
            </w:pPr>
            <w:r>
              <w:rPr>
                <w:rFonts w:hint="eastAsia"/>
              </w:rPr>
              <w:t xml:space="preserve">　　次のとおり通知します。</w:t>
            </w:r>
          </w:p>
        </w:tc>
      </w:tr>
      <w:tr w:rsidR="00CE08B9" w14:paraId="35A2D8EC" w14:textId="77777777" w:rsidTr="001C515A">
        <w:trPr>
          <w:trHeight w:val="510"/>
        </w:trPr>
        <w:tc>
          <w:tcPr>
            <w:tcW w:w="1928" w:type="dxa"/>
            <w:vAlign w:val="center"/>
          </w:tcPr>
          <w:p w14:paraId="35712217" w14:textId="77777777" w:rsidR="00CE08B9" w:rsidRDefault="00463B91">
            <w:pPr>
              <w:spacing w:line="320" w:lineRule="exact"/>
              <w:jc w:val="center"/>
              <w:rPr>
                <w:spacing w:val="20"/>
              </w:rPr>
            </w:pPr>
            <w:r w:rsidRPr="00B92814">
              <w:rPr>
                <w:rFonts w:hint="eastAsia"/>
                <w:spacing w:val="30"/>
                <w:fitText w:val="1440" w:id="-1515008255"/>
              </w:rPr>
              <w:t>発言の種</w:t>
            </w:r>
            <w:r w:rsidRPr="00B92814">
              <w:rPr>
                <w:rFonts w:hint="eastAsia"/>
                <w:fitText w:val="1440" w:id="-1515008255"/>
              </w:rPr>
              <w:t>類</w:t>
            </w:r>
          </w:p>
        </w:tc>
        <w:tc>
          <w:tcPr>
            <w:tcW w:w="7601" w:type="dxa"/>
            <w:gridSpan w:val="3"/>
            <w:vAlign w:val="center"/>
          </w:tcPr>
          <w:p w14:paraId="5035A90B" w14:textId="77777777" w:rsidR="00CE08B9" w:rsidRDefault="00463B91">
            <w:pPr>
              <w:spacing w:line="32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代表質問　　　</w:t>
            </w:r>
            <w:r w:rsidRPr="00A50232">
              <w:rPr>
                <w:rFonts w:hint="eastAsia"/>
                <w:spacing w:val="20"/>
                <w:bdr w:val="single" w:sz="4" w:space="0" w:color="auto"/>
              </w:rPr>
              <w:t>一般質問</w:t>
            </w:r>
            <w:r>
              <w:rPr>
                <w:rFonts w:hint="eastAsia"/>
                <w:spacing w:val="20"/>
              </w:rPr>
              <w:t xml:space="preserve">　　　緊急質問</w:t>
            </w:r>
          </w:p>
        </w:tc>
      </w:tr>
      <w:tr w:rsidR="00CE08B9" w14:paraId="6C3D77BC" w14:textId="77777777" w:rsidTr="001C515A">
        <w:trPr>
          <w:cantSplit/>
          <w:trHeight w:val="851"/>
        </w:trPr>
        <w:tc>
          <w:tcPr>
            <w:tcW w:w="1928" w:type="dxa"/>
            <w:tcBorders>
              <w:bottom w:val="nil"/>
            </w:tcBorders>
            <w:vAlign w:val="center"/>
          </w:tcPr>
          <w:p w14:paraId="4368ABFA" w14:textId="59B6DFB8" w:rsidR="00CE08B9" w:rsidRDefault="006F21DA" w:rsidP="00E842C7">
            <w:pPr>
              <w:spacing w:line="360" w:lineRule="exact"/>
              <w:rPr>
                <w:spacing w:val="20"/>
              </w:rPr>
            </w:pPr>
            <w:r>
              <w:rPr>
                <w:rFonts w:hint="eastAsia"/>
              </w:rPr>
              <w:t>２</w:t>
            </w:r>
            <w:r w:rsidR="00E842C7">
              <w:t>：標　題</w:t>
            </w:r>
          </w:p>
        </w:tc>
        <w:tc>
          <w:tcPr>
            <w:tcW w:w="7601" w:type="dxa"/>
            <w:gridSpan w:val="3"/>
            <w:tcBorders>
              <w:bottom w:val="single" w:sz="4" w:space="0" w:color="auto"/>
            </w:tcBorders>
            <w:vAlign w:val="center"/>
          </w:tcPr>
          <w:p w14:paraId="219A7249" w14:textId="643929A7" w:rsidR="009F7A5C" w:rsidRDefault="00B33F23" w:rsidP="00EB6E4F">
            <w:pPr>
              <w:spacing w:line="360" w:lineRule="exact"/>
              <w:ind w:left="3640" w:hangingChars="1300" w:hanging="3640"/>
              <w:rPr>
                <w:spacing w:val="20"/>
              </w:rPr>
            </w:pPr>
            <w:r>
              <w:rPr>
                <w:rFonts w:hint="eastAsia"/>
                <w:spacing w:val="20"/>
              </w:rPr>
              <w:t>なんのために、市内</w:t>
            </w:r>
            <w:r>
              <w:rPr>
                <w:rFonts w:hint="eastAsia"/>
                <w:spacing w:val="20"/>
              </w:rPr>
              <w:t>4</w:t>
            </w:r>
            <w:r>
              <w:rPr>
                <w:rFonts w:hint="eastAsia"/>
                <w:spacing w:val="20"/>
              </w:rPr>
              <w:t>つの道の駅か</w:t>
            </w:r>
          </w:p>
          <w:p w14:paraId="3D1F138A" w14:textId="77777777" w:rsidR="00CE08B9" w:rsidRDefault="00D94C0B" w:rsidP="00202A68">
            <w:pPr>
              <w:spacing w:line="360" w:lineRule="exact"/>
              <w:ind w:left="3640" w:hangingChars="1300" w:hanging="3640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</w:t>
            </w:r>
            <w:r w:rsidR="009F7A5C">
              <w:rPr>
                <w:rFonts w:hint="eastAsia"/>
                <w:spacing w:val="20"/>
              </w:rPr>
              <w:t xml:space="preserve">　　</w:t>
            </w:r>
            <w:r>
              <w:rPr>
                <w:rFonts w:hint="eastAsia"/>
                <w:spacing w:val="20"/>
              </w:rPr>
              <w:t xml:space="preserve">　　　</w:t>
            </w:r>
            <w:r w:rsidR="00463B91">
              <w:rPr>
                <w:rFonts w:hint="eastAsia"/>
                <w:spacing w:val="20"/>
              </w:rPr>
              <w:t xml:space="preserve">　答弁を求める者（　</w:t>
            </w:r>
            <w:r w:rsidR="00A50232">
              <w:rPr>
                <w:rFonts w:hint="eastAsia"/>
                <w:spacing w:val="20"/>
              </w:rPr>
              <w:t>市</w:t>
            </w:r>
            <w:r w:rsidR="0090654D">
              <w:rPr>
                <w:rFonts w:hint="eastAsia"/>
                <w:spacing w:val="20"/>
              </w:rPr>
              <w:t xml:space="preserve">　</w:t>
            </w:r>
            <w:r w:rsidR="00A50232">
              <w:rPr>
                <w:rFonts w:hint="eastAsia"/>
                <w:spacing w:val="20"/>
              </w:rPr>
              <w:t>長</w:t>
            </w:r>
            <w:r w:rsidR="00463B91">
              <w:rPr>
                <w:rFonts w:hint="eastAsia"/>
                <w:spacing w:val="20"/>
              </w:rPr>
              <w:t xml:space="preserve">　）</w:t>
            </w:r>
          </w:p>
        </w:tc>
      </w:tr>
      <w:tr w:rsidR="001A5A87" w:rsidRPr="00E825B0" w14:paraId="70D48566" w14:textId="77777777" w:rsidTr="001C515A">
        <w:trPr>
          <w:trHeight w:val="8200"/>
        </w:trPr>
        <w:tc>
          <w:tcPr>
            <w:tcW w:w="9529" w:type="dxa"/>
            <w:gridSpan w:val="4"/>
            <w:tcBorders>
              <w:bottom w:val="single" w:sz="4" w:space="0" w:color="auto"/>
            </w:tcBorders>
          </w:tcPr>
          <w:p w14:paraId="5ABA28ED" w14:textId="77777777" w:rsidR="00B33F23" w:rsidRDefault="00B33F23" w:rsidP="00B33F23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spacing w:val="20"/>
              </w:rPr>
              <w:t>１：総事業費はいくらか</w:t>
            </w:r>
          </w:p>
          <w:p w14:paraId="2766BDDE" w14:textId="77777777" w:rsidR="0011085D" w:rsidRDefault="0048798A" w:rsidP="00B33F23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①</w:t>
            </w:r>
            <w:r>
              <w:rPr>
                <w:spacing w:val="20"/>
              </w:rPr>
              <w:t>道の駅せとや</w:t>
            </w:r>
            <w:r>
              <w:rPr>
                <w:rFonts w:hint="eastAsia"/>
                <w:spacing w:val="20"/>
              </w:rPr>
              <w:t xml:space="preserve">　</w:t>
            </w:r>
          </w:p>
          <w:p w14:paraId="06C599E2" w14:textId="00A3CFC7" w:rsidR="00B33F23" w:rsidRDefault="0048798A" w:rsidP="00B33F23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②</w:t>
            </w:r>
            <w:r>
              <w:rPr>
                <w:spacing w:val="20"/>
              </w:rPr>
              <w:t>道の駅かりやど、</w:t>
            </w:r>
          </w:p>
          <w:p w14:paraId="7160176F" w14:textId="6FB468A1" w:rsidR="0011085D" w:rsidRDefault="00B33F23" w:rsidP="00B33F23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spacing w:val="20"/>
              </w:rPr>
              <w:t>２</w:t>
            </w:r>
            <w:r w:rsidR="00973CFA">
              <w:rPr>
                <w:spacing w:val="20"/>
              </w:rPr>
              <w:t>：</w:t>
            </w:r>
            <w:r w:rsidR="0011085D">
              <w:rPr>
                <w:rFonts w:hint="eastAsia"/>
                <w:spacing w:val="20"/>
              </w:rPr>
              <w:t>利用者数の見込について</w:t>
            </w:r>
          </w:p>
          <w:p w14:paraId="6548E9AE" w14:textId="2FD09E92" w:rsidR="00973CFA" w:rsidRDefault="00973CFA" w:rsidP="00B33F23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spacing w:val="20"/>
              </w:rPr>
              <w:t>地形的利点として、富士山静岡空港、国一バイパス、新東名、など、</w:t>
            </w:r>
            <w:r w:rsidR="00157C43">
              <w:rPr>
                <w:spacing w:val="20"/>
              </w:rPr>
              <w:t>陸海空に開けた広域アクセスが整備されている点を挙げているが、それによってどれだけの利用者数があると見込んでいるのか。</w:t>
            </w:r>
          </w:p>
          <w:p w14:paraId="12402C32" w14:textId="77777777" w:rsidR="0011085D" w:rsidRDefault="00157C43" w:rsidP="00B33F23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spacing w:val="20"/>
              </w:rPr>
              <w:t>３</w:t>
            </w:r>
            <w:r w:rsidR="00B33F23">
              <w:rPr>
                <w:spacing w:val="20"/>
              </w:rPr>
              <w:t>：</w:t>
            </w:r>
            <w:r w:rsidR="0011085D">
              <w:rPr>
                <w:rFonts w:hint="eastAsia"/>
                <w:spacing w:val="20"/>
              </w:rPr>
              <w:t>北部地域の課題克服について</w:t>
            </w:r>
          </w:p>
          <w:p w14:paraId="4981A9DA" w14:textId="0C116444" w:rsidR="00973CFA" w:rsidRDefault="00467627" w:rsidP="00B33F23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spacing w:val="20"/>
              </w:rPr>
              <w:t>あらたに</w:t>
            </w:r>
            <w:r>
              <w:rPr>
                <w:spacing w:val="20"/>
              </w:rPr>
              <w:t>2</w:t>
            </w:r>
            <w:r>
              <w:rPr>
                <w:spacing w:val="20"/>
              </w:rPr>
              <w:t>か所新設する事によ</w:t>
            </w:r>
            <w:r w:rsidR="00973CFA">
              <w:rPr>
                <w:spacing w:val="20"/>
              </w:rPr>
              <w:t>って</w:t>
            </w:r>
            <w:r>
              <w:rPr>
                <w:spacing w:val="20"/>
              </w:rPr>
              <w:t>、北部地域の課題、特に人口減少、少子高齢化の解決が</w:t>
            </w:r>
            <w:r w:rsidR="00973CFA">
              <w:rPr>
                <w:spacing w:val="20"/>
              </w:rPr>
              <w:t>図られるとしている。茶業や陶芸センター等観光施設、高田工業地区やバイパス</w:t>
            </w:r>
            <w:r w:rsidR="00973CFA">
              <w:rPr>
                <w:spacing w:val="20"/>
              </w:rPr>
              <w:t>4</w:t>
            </w:r>
            <w:r w:rsidR="00973CFA">
              <w:rPr>
                <w:spacing w:val="20"/>
              </w:rPr>
              <w:t>車線化などの要因があって、道の駅により高い効果が得られるとしているが、</w:t>
            </w:r>
            <w:r w:rsidR="00157C43">
              <w:rPr>
                <w:spacing w:val="20"/>
              </w:rPr>
              <w:t>道の駅</w:t>
            </w:r>
            <w:r w:rsidR="00973CFA">
              <w:rPr>
                <w:spacing w:val="20"/>
              </w:rPr>
              <w:t>手法の中でどのような施設を作る事</w:t>
            </w:r>
            <w:r w:rsidR="00157C43">
              <w:rPr>
                <w:spacing w:val="20"/>
              </w:rPr>
              <w:t>等</w:t>
            </w:r>
            <w:r w:rsidR="00973CFA">
              <w:rPr>
                <w:spacing w:val="20"/>
              </w:rPr>
              <w:t>で、</w:t>
            </w:r>
            <w:r w:rsidR="00157C43">
              <w:rPr>
                <w:spacing w:val="20"/>
              </w:rPr>
              <w:t>この大きな難題が</w:t>
            </w:r>
            <w:r w:rsidR="00973CFA">
              <w:rPr>
                <w:spacing w:val="20"/>
              </w:rPr>
              <w:t>克服</w:t>
            </w:r>
            <w:r w:rsidR="00157C43">
              <w:rPr>
                <w:spacing w:val="20"/>
              </w:rPr>
              <w:t>できるのか。</w:t>
            </w:r>
          </w:p>
          <w:p w14:paraId="6E14B57E" w14:textId="65154A48" w:rsidR="00B624DD" w:rsidRDefault="00157C43" w:rsidP="00B33F23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spacing w:val="20"/>
              </w:rPr>
              <w:t>４：</w:t>
            </w:r>
            <w:r w:rsidR="00B624DD">
              <w:rPr>
                <w:rFonts w:hint="eastAsia"/>
                <w:spacing w:val="20"/>
              </w:rPr>
              <w:t>地元説明について</w:t>
            </w:r>
          </w:p>
          <w:p w14:paraId="1A943C9E" w14:textId="0DC2326A" w:rsidR="0011085D" w:rsidRDefault="00157C43" w:rsidP="00B33F23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spacing w:val="20"/>
              </w:rPr>
              <w:t>全体構想が発表されたのが令和</w:t>
            </w:r>
            <w:r>
              <w:rPr>
                <w:spacing w:val="20"/>
              </w:rPr>
              <w:t>3</w:t>
            </w:r>
            <w:r>
              <w:rPr>
                <w:spacing w:val="20"/>
              </w:rPr>
              <w:t>年でありながら、既に両</w:t>
            </w:r>
            <w:r w:rsidR="008A78CE">
              <w:rPr>
                <w:spacing w:val="20"/>
              </w:rPr>
              <w:t>箇所とも造成工事が始まっている。</w:t>
            </w:r>
          </w:p>
          <w:p w14:paraId="749A1DD6" w14:textId="77777777" w:rsidR="0011085D" w:rsidRDefault="0048798A" w:rsidP="00780DBB">
            <w:pPr>
              <w:spacing w:line="276" w:lineRule="auto"/>
              <w:ind w:leftChars="100" w:left="520" w:hangingChars="100" w:hanging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①</w:t>
            </w:r>
            <w:r w:rsidR="008A78CE">
              <w:rPr>
                <w:spacing w:val="20"/>
              </w:rPr>
              <w:t>このわずかな間で、</w:t>
            </w:r>
            <w:r>
              <w:rPr>
                <w:rFonts w:hint="eastAsia"/>
                <w:spacing w:val="20"/>
              </w:rPr>
              <w:t>道の駅せとやについて、</w:t>
            </w:r>
            <w:r w:rsidR="00157C43">
              <w:rPr>
                <w:spacing w:val="20"/>
              </w:rPr>
              <w:t>市民に対して、どれだけの説明を行ってきたのか。</w:t>
            </w:r>
          </w:p>
          <w:p w14:paraId="6422301F" w14:textId="43E64962" w:rsidR="00157C43" w:rsidRDefault="0048798A" w:rsidP="00780DBB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②また</w:t>
            </w:r>
            <w:r w:rsidR="00217EFE">
              <w:rPr>
                <w:rFonts w:hint="eastAsia"/>
                <w:spacing w:val="20"/>
              </w:rPr>
              <w:t>、</w:t>
            </w:r>
            <w:r>
              <w:rPr>
                <w:rFonts w:hint="eastAsia"/>
                <w:spacing w:val="20"/>
              </w:rPr>
              <w:t>道の駅かりやどはどうか。</w:t>
            </w:r>
          </w:p>
          <w:p w14:paraId="6F74B47F" w14:textId="77777777" w:rsidR="0048798A" w:rsidRDefault="00157C43" w:rsidP="00157C43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spacing w:val="20"/>
              </w:rPr>
              <w:t>５：</w:t>
            </w:r>
            <w:r w:rsidR="0048798A">
              <w:rPr>
                <w:rFonts w:hint="eastAsia"/>
                <w:spacing w:val="20"/>
              </w:rPr>
              <w:t>地元理解について</w:t>
            </w:r>
          </w:p>
          <w:p w14:paraId="258C26FF" w14:textId="77777777" w:rsidR="00780DBB" w:rsidRDefault="00B14774" w:rsidP="00780DBB">
            <w:pPr>
              <w:spacing w:line="276" w:lineRule="auto"/>
              <w:ind w:leftChars="100" w:left="24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①</w:t>
            </w:r>
            <w:r w:rsidR="00157C43">
              <w:rPr>
                <w:spacing w:val="20"/>
              </w:rPr>
              <w:t>地元住民の努力により長年黒字経営を続けてきた</w:t>
            </w:r>
            <w:r w:rsidR="00282060">
              <w:rPr>
                <w:spacing w:val="20"/>
              </w:rPr>
              <w:t>（ゆら</w:t>
            </w:r>
            <w:r w:rsidR="00217EFE">
              <w:rPr>
                <w:spacing w:val="20"/>
              </w:rPr>
              <w:t>く、ちょっくら）</w:t>
            </w:r>
            <w:r w:rsidR="00217EFE">
              <w:rPr>
                <w:rFonts w:hint="eastAsia"/>
                <w:spacing w:val="20"/>
              </w:rPr>
              <w:t>せとや</w:t>
            </w:r>
            <w:r w:rsidR="0048798A">
              <w:rPr>
                <w:spacing w:val="20"/>
              </w:rPr>
              <w:t>については、指定管理を公募によって行う点</w:t>
            </w:r>
          </w:p>
          <w:p w14:paraId="2049C137" w14:textId="04435122" w:rsidR="0011085D" w:rsidRDefault="0048798A" w:rsidP="00780DBB">
            <w:pPr>
              <w:spacing w:line="276" w:lineRule="auto"/>
              <w:ind w:leftChars="100" w:left="520" w:hangingChars="100" w:hanging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②</w:t>
            </w:r>
            <w:r w:rsidR="00217EFE">
              <w:rPr>
                <w:rFonts w:hint="eastAsia"/>
                <w:spacing w:val="20"/>
              </w:rPr>
              <w:t>かりやど</w:t>
            </w:r>
            <w:r w:rsidR="00282060">
              <w:rPr>
                <w:spacing w:val="20"/>
              </w:rPr>
              <w:t>については、道の駅構想そのものについて、地元の理解はどれだけ得られているのか。</w:t>
            </w:r>
          </w:p>
          <w:p w14:paraId="780A707B" w14:textId="2CCC7082" w:rsidR="0011085D" w:rsidRDefault="007B3A6D" w:rsidP="00157C43">
            <w:pPr>
              <w:spacing w:line="276" w:lineRule="auto"/>
              <w:jc w:val="left"/>
              <w:rPr>
                <w:spacing w:val="20"/>
              </w:rPr>
            </w:pPr>
            <w:r w:rsidRPr="007D5AA2">
              <w:rPr>
                <w:rFonts w:ascii="ＭＳ 明朝" w:hAnsi="ＭＳ 明朝"/>
                <w:b/>
                <w:noProof/>
                <w:sz w:val="22"/>
                <w:szCs w:val="1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140B641" wp14:editId="71D9D412">
                      <wp:simplePos x="0" y="0"/>
                      <wp:positionH relativeFrom="margin">
                        <wp:posOffset>3788319</wp:posOffset>
                      </wp:positionH>
                      <wp:positionV relativeFrom="paragraph">
                        <wp:posOffset>-292916</wp:posOffset>
                      </wp:positionV>
                      <wp:extent cx="2360930" cy="277585"/>
                      <wp:effectExtent l="0" t="0" r="9525" b="825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77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A8A4E" w14:textId="56CC7097" w:rsidR="0011085D" w:rsidRPr="007B3A6D" w:rsidRDefault="0011085D" w:rsidP="001108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B3A6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（石井　通春　</w:t>
                                  </w:r>
                                  <w:r w:rsidRPr="007B3A6D">
                                    <w:rPr>
                                      <w:sz w:val="22"/>
                                      <w:szCs w:val="22"/>
                                    </w:rPr>
                                    <w:t>議員</w:t>
                                  </w:r>
                                  <w:r w:rsidRPr="007B3A6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３－３</w:t>
                                  </w:r>
                                  <w:r w:rsidRPr="007B3A6D">
                                    <w:rPr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0B6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98.3pt;margin-top:-23.05pt;width:185.9pt;height:21.8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" stroked="f">
                      <v:textbox>
                        <w:txbxContent>
                          <w:p w14:paraId="64EA8A4E" w14:textId="56CC7097" w:rsidR="0011085D" w:rsidRPr="007B3A6D" w:rsidRDefault="0011085D" w:rsidP="001108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B3A6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（石井　通春　</w:t>
                            </w:r>
                            <w:r w:rsidRPr="007B3A6D">
                              <w:rPr>
                                <w:sz w:val="22"/>
                                <w:szCs w:val="22"/>
                              </w:rPr>
                              <w:t>議員</w:t>
                            </w:r>
                            <w:r w:rsidRPr="007B3A6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３－３</w:t>
                            </w:r>
                            <w:r w:rsidRPr="007B3A6D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2060">
              <w:rPr>
                <w:spacing w:val="20"/>
              </w:rPr>
              <w:t>６：</w:t>
            </w:r>
            <w:r w:rsidR="0011085D">
              <w:rPr>
                <w:rFonts w:hint="eastAsia"/>
                <w:spacing w:val="20"/>
              </w:rPr>
              <w:t>採算性について</w:t>
            </w:r>
          </w:p>
          <w:p w14:paraId="3F5F4F1B" w14:textId="46876ABC" w:rsidR="00282060" w:rsidRDefault="00282060" w:rsidP="00157C43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spacing w:val="20"/>
              </w:rPr>
              <w:t>両駅とも、民間事業者のノウハウによって採算性が維持できるという、使い古されたフレーズが語られているが、全国多くの道の駅が赤字経営で苦しむ中、ただ民間手法というだけで採算性が維持できるのか。</w:t>
            </w:r>
          </w:p>
          <w:p w14:paraId="5CD96E29" w14:textId="77777777" w:rsidR="0011085D" w:rsidRDefault="0048798A" w:rsidP="00007CFA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①道の駅せとや</w:t>
            </w:r>
            <w:r w:rsidR="00217EFE">
              <w:rPr>
                <w:rFonts w:hint="eastAsia"/>
                <w:spacing w:val="20"/>
              </w:rPr>
              <w:t xml:space="preserve">　</w:t>
            </w:r>
          </w:p>
          <w:p w14:paraId="504B0151" w14:textId="4886222A" w:rsidR="0048798A" w:rsidRDefault="0048798A" w:rsidP="00007CFA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②道の駅かりやど</w:t>
            </w:r>
          </w:p>
          <w:p w14:paraId="2D3BF937" w14:textId="42E3A41D" w:rsidR="00282060" w:rsidRPr="00EB6E4F" w:rsidRDefault="00282060" w:rsidP="003D2E45">
            <w:pPr>
              <w:spacing w:line="276" w:lineRule="auto"/>
              <w:jc w:val="left"/>
              <w:rPr>
                <w:spacing w:val="20"/>
              </w:rPr>
            </w:pPr>
          </w:p>
        </w:tc>
      </w:tr>
    </w:tbl>
    <w:p w14:paraId="6AD2BDC8" w14:textId="0EFD770A" w:rsidR="00AB477A" w:rsidRPr="004A0D2A" w:rsidRDefault="006E298C" w:rsidP="007E6535">
      <w:pPr>
        <w:jc w:val="left"/>
      </w:pPr>
      <w:r>
        <w:rPr>
          <w:rFonts w:hint="eastAsia"/>
        </w:rPr>
        <w:lastRenderedPageBreak/>
        <w:t>（※　内容は詳細に記入してください。）</w:t>
      </w:r>
    </w:p>
    <w:sectPr w:rsidR="00AB477A" w:rsidRPr="004A0D2A" w:rsidSect="00CE08B9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BABD" w14:textId="77777777" w:rsidR="00B80E37" w:rsidRDefault="00B80E37" w:rsidP="00384EDA">
      <w:r>
        <w:separator/>
      </w:r>
    </w:p>
  </w:endnote>
  <w:endnote w:type="continuationSeparator" w:id="0">
    <w:p w14:paraId="30B6793E" w14:textId="77777777" w:rsidR="00B80E37" w:rsidRDefault="00B80E37" w:rsidP="003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2D4B" w14:textId="77777777" w:rsidR="00B80E37" w:rsidRDefault="00B80E37" w:rsidP="00384EDA">
      <w:r>
        <w:separator/>
      </w:r>
    </w:p>
  </w:footnote>
  <w:footnote w:type="continuationSeparator" w:id="0">
    <w:p w14:paraId="5B34374E" w14:textId="77777777" w:rsidR="00B80E37" w:rsidRDefault="00B80E37" w:rsidP="0038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20F"/>
    <w:multiLevelType w:val="hybridMultilevel"/>
    <w:tmpl w:val="C7EC37EE"/>
    <w:lvl w:ilvl="0" w:tplc="BA2CC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DD2C77"/>
    <w:multiLevelType w:val="hybridMultilevel"/>
    <w:tmpl w:val="9DEAC970"/>
    <w:lvl w:ilvl="0" w:tplc="811C7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13135"/>
    <w:multiLevelType w:val="hybridMultilevel"/>
    <w:tmpl w:val="1CA06EBE"/>
    <w:lvl w:ilvl="0" w:tplc="3E1AC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47D90"/>
    <w:multiLevelType w:val="hybridMultilevel"/>
    <w:tmpl w:val="476A0C3A"/>
    <w:lvl w:ilvl="0" w:tplc="6ECCE5AA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DE408E"/>
    <w:multiLevelType w:val="hybridMultilevel"/>
    <w:tmpl w:val="D8D27F20"/>
    <w:lvl w:ilvl="0" w:tplc="F22E5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2A4803"/>
    <w:multiLevelType w:val="hybridMultilevel"/>
    <w:tmpl w:val="466E547E"/>
    <w:lvl w:ilvl="0" w:tplc="6854E39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22208D"/>
    <w:multiLevelType w:val="hybridMultilevel"/>
    <w:tmpl w:val="BB30AF10"/>
    <w:lvl w:ilvl="0" w:tplc="A8625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E302FB"/>
    <w:multiLevelType w:val="hybridMultilevel"/>
    <w:tmpl w:val="BB125696"/>
    <w:lvl w:ilvl="0" w:tplc="E5BE3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221884"/>
    <w:multiLevelType w:val="hybridMultilevel"/>
    <w:tmpl w:val="BC522242"/>
    <w:lvl w:ilvl="0" w:tplc="5658E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5D44B5"/>
    <w:multiLevelType w:val="hybridMultilevel"/>
    <w:tmpl w:val="BF64DDE0"/>
    <w:lvl w:ilvl="0" w:tplc="67942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24A"/>
    <w:multiLevelType w:val="hybridMultilevel"/>
    <w:tmpl w:val="0B5653EC"/>
    <w:lvl w:ilvl="0" w:tplc="CFF0C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201588">
    <w:abstractNumId w:val="8"/>
  </w:num>
  <w:num w:numId="2" w16cid:durableId="1847547860">
    <w:abstractNumId w:val="10"/>
  </w:num>
  <w:num w:numId="3" w16cid:durableId="624192190">
    <w:abstractNumId w:val="4"/>
  </w:num>
  <w:num w:numId="4" w16cid:durableId="363602182">
    <w:abstractNumId w:val="7"/>
  </w:num>
  <w:num w:numId="5" w16cid:durableId="1753241331">
    <w:abstractNumId w:val="6"/>
  </w:num>
  <w:num w:numId="6" w16cid:durableId="146098288">
    <w:abstractNumId w:val="0"/>
  </w:num>
  <w:num w:numId="7" w16cid:durableId="1932006582">
    <w:abstractNumId w:val="2"/>
  </w:num>
  <w:num w:numId="8" w16cid:durableId="420225736">
    <w:abstractNumId w:val="9"/>
  </w:num>
  <w:num w:numId="9" w16cid:durableId="1951738199">
    <w:abstractNumId w:val="1"/>
  </w:num>
  <w:num w:numId="10" w16cid:durableId="600376139">
    <w:abstractNumId w:val="5"/>
  </w:num>
  <w:num w:numId="11" w16cid:durableId="211466568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DA"/>
    <w:rsid w:val="0000120B"/>
    <w:rsid w:val="000034A8"/>
    <w:rsid w:val="00003F70"/>
    <w:rsid w:val="00004225"/>
    <w:rsid w:val="00007CFA"/>
    <w:rsid w:val="00014E3A"/>
    <w:rsid w:val="00016A30"/>
    <w:rsid w:val="00016AA9"/>
    <w:rsid w:val="0001731B"/>
    <w:rsid w:val="000209BF"/>
    <w:rsid w:val="00021024"/>
    <w:rsid w:val="00021E85"/>
    <w:rsid w:val="00024DBD"/>
    <w:rsid w:val="000254B1"/>
    <w:rsid w:val="000347C5"/>
    <w:rsid w:val="000467CD"/>
    <w:rsid w:val="000503A4"/>
    <w:rsid w:val="0005396F"/>
    <w:rsid w:val="00057759"/>
    <w:rsid w:val="00064076"/>
    <w:rsid w:val="000660F2"/>
    <w:rsid w:val="00071FBF"/>
    <w:rsid w:val="000816F6"/>
    <w:rsid w:val="00085EFA"/>
    <w:rsid w:val="000920B1"/>
    <w:rsid w:val="000971DB"/>
    <w:rsid w:val="000C2246"/>
    <w:rsid w:val="000C5F9B"/>
    <w:rsid w:val="000C6E0C"/>
    <w:rsid w:val="000D2947"/>
    <w:rsid w:val="000D2D29"/>
    <w:rsid w:val="000D41F9"/>
    <w:rsid w:val="000D59A0"/>
    <w:rsid w:val="000F4441"/>
    <w:rsid w:val="000F7D97"/>
    <w:rsid w:val="00100259"/>
    <w:rsid w:val="00101D55"/>
    <w:rsid w:val="00102690"/>
    <w:rsid w:val="00104135"/>
    <w:rsid w:val="00104D29"/>
    <w:rsid w:val="00105A39"/>
    <w:rsid w:val="001072BD"/>
    <w:rsid w:val="0011085D"/>
    <w:rsid w:val="00115774"/>
    <w:rsid w:val="00116D00"/>
    <w:rsid w:val="00117217"/>
    <w:rsid w:val="0012399C"/>
    <w:rsid w:val="00124176"/>
    <w:rsid w:val="001305D3"/>
    <w:rsid w:val="00132CBA"/>
    <w:rsid w:val="001422C7"/>
    <w:rsid w:val="00142A39"/>
    <w:rsid w:val="0015260A"/>
    <w:rsid w:val="00157C43"/>
    <w:rsid w:val="0016353D"/>
    <w:rsid w:val="00173D94"/>
    <w:rsid w:val="001767D5"/>
    <w:rsid w:val="0018252D"/>
    <w:rsid w:val="00185105"/>
    <w:rsid w:val="001919FF"/>
    <w:rsid w:val="001A1C82"/>
    <w:rsid w:val="001A5A87"/>
    <w:rsid w:val="001A6F84"/>
    <w:rsid w:val="001B3F84"/>
    <w:rsid w:val="001B72D8"/>
    <w:rsid w:val="001C150F"/>
    <w:rsid w:val="001C36D8"/>
    <w:rsid w:val="001C515A"/>
    <w:rsid w:val="001D1EBF"/>
    <w:rsid w:val="001D360C"/>
    <w:rsid w:val="001D6CBB"/>
    <w:rsid w:val="001E2399"/>
    <w:rsid w:val="001E4D9E"/>
    <w:rsid w:val="001F1136"/>
    <w:rsid w:val="001F34F6"/>
    <w:rsid w:val="001F4DE9"/>
    <w:rsid w:val="001F4EED"/>
    <w:rsid w:val="00202A68"/>
    <w:rsid w:val="00206930"/>
    <w:rsid w:val="00207256"/>
    <w:rsid w:val="00213014"/>
    <w:rsid w:val="00213618"/>
    <w:rsid w:val="0021759E"/>
    <w:rsid w:val="00217EFE"/>
    <w:rsid w:val="002234F5"/>
    <w:rsid w:val="00241730"/>
    <w:rsid w:val="0024699A"/>
    <w:rsid w:val="00253805"/>
    <w:rsid w:val="002540E0"/>
    <w:rsid w:val="0025508D"/>
    <w:rsid w:val="00255828"/>
    <w:rsid w:val="002608F1"/>
    <w:rsid w:val="00267110"/>
    <w:rsid w:val="00267FC1"/>
    <w:rsid w:val="002728CB"/>
    <w:rsid w:val="00282060"/>
    <w:rsid w:val="00290355"/>
    <w:rsid w:val="00295B36"/>
    <w:rsid w:val="00296374"/>
    <w:rsid w:val="00297EA4"/>
    <w:rsid w:val="002A2D35"/>
    <w:rsid w:val="002B33CC"/>
    <w:rsid w:val="002C375B"/>
    <w:rsid w:val="002C6354"/>
    <w:rsid w:val="002C7C11"/>
    <w:rsid w:val="002D190A"/>
    <w:rsid w:val="002D24D7"/>
    <w:rsid w:val="002D4BC4"/>
    <w:rsid w:val="002D77C5"/>
    <w:rsid w:val="002E1741"/>
    <w:rsid w:val="002E4A2F"/>
    <w:rsid w:val="002F0EB0"/>
    <w:rsid w:val="0030483D"/>
    <w:rsid w:val="003110B5"/>
    <w:rsid w:val="00314442"/>
    <w:rsid w:val="00314681"/>
    <w:rsid w:val="003172C8"/>
    <w:rsid w:val="00323FE1"/>
    <w:rsid w:val="00332086"/>
    <w:rsid w:val="00333313"/>
    <w:rsid w:val="00336600"/>
    <w:rsid w:val="0034029A"/>
    <w:rsid w:val="00341ADF"/>
    <w:rsid w:val="00341DC2"/>
    <w:rsid w:val="0034462A"/>
    <w:rsid w:val="003456C9"/>
    <w:rsid w:val="003473C3"/>
    <w:rsid w:val="0035641F"/>
    <w:rsid w:val="003621DF"/>
    <w:rsid w:val="00375180"/>
    <w:rsid w:val="00382188"/>
    <w:rsid w:val="00384EDA"/>
    <w:rsid w:val="0039580B"/>
    <w:rsid w:val="003A0F1B"/>
    <w:rsid w:val="003A319C"/>
    <w:rsid w:val="003A6E88"/>
    <w:rsid w:val="003B557F"/>
    <w:rsid w:val="003C7327"/>
    <w:rsid w:val="003D2E45"/>
    <w:rsid w:val="003D3337"/>
    <w:rsid w:val="003D3C1D"/>
    <w:rsid w:val="003D7C3B"/>
    <w:rsid w:val="003E10FE"/>
    <w:rsid w:val="003E16B7"/>
    <w:rsid w:val="003E3568"/>
    <w:rsid w:val="003F04EC"/>
    <w:rsid w:val="003F186E"/>
    <w:rsid w:val="003F5AB5"/>
    <w:rsid w:val="003F5F2F"/>
    <w:rsid w:val="00402057"/>
    <w:rsid w:val="0040270E"/>
    <w:rsid w:val="00402849"/>
    <w:rsid w:val="00404952"/>
    <w:rsid w:val="00430642"/>
    <w:rsid w:val="004308C2"/>
    <w:rsid w:val="0044053E"/>
    <w:rsid w:val="00446FAD"/>
    <w:rsid w:val="00450080"/>
    <w:rsid w:val="00452C55"/>
    <w:rsid w:val="00453EC7"/>
    <w:rsid w:val="00454647"/>
    <w:rsid w:val="00454CD4"/>
    <w:rsid w:val="00454D11"/>
    <w:rsid w:val="00455459"/>
    <w:rsid w:val="004609E3"/>
    <w:rsid w:val="0046125B"/>
    <w:rsid w:val="0046165E"/>
    <w:rsid w:val="0046271B"/>
    <w:rsid w:val="00463016"/>
    <w:rsid w:val="00463B91"/>
    <w:rsid w:val="00464DFF"/>
    <w:rsid w:val="00466C4E"/>
    <w:rsid w:val="00467627"/>
    <w:rsid w:val="004678E5"/>
    <w:rsid w:val="00467BD4"/>
    <w:rsid w:val="004709E1"/>
    <w:rsid w:val="0047336A"/>
    <w:rsid w:val="00474241"/>
    <w:rsid w:val="00477A77"/>
    <w:rsid w:val="004865F9"/>
    <w:rsid w:val="0048798A"/>
    <w:rsid w:val="004945AD"/>
    <w:rsid w:val="00494E8F"/>
    <w:rsid w:val="004A0D2A"/>
    <w:rsid w:val="004A1C5D"/>
    <w:rsid w:val="004B04EC"/>
    <w:rsid w:val="004B051D"/>
    <w:rsid w:val="004B1037"/>
    <w:rsid w:val="004B4EE7"/>
    <w:rsid w:val="004B6D41"/>
    <w:rsid w:val="004C491D"/>
    <w:rsid w:val="004D01EB"/>
    <w:rsid w:val="004D14D5"/>
    <w:rsid w:val="004D78C7"/>
    <w:rsid w:val="004E3AF8"/>
    <w:rsid w:val="004E3CFA"/>
    <w:rsid w:val="004E4A13"/>
    <w:rsid w:val="004F4065"/>
    <w:rsid w:val="004F4743"/>
    <w:rsid w:val="004F6D28"/>
    <w:rsid w:val="004F75E0"/>
    <w:rsid w:val="00500845"/>
    <w:rsid w:val="00516B59"/>
    <w:rsid w:val="00517F95"/>
    <w:rsid w:val="005208AD"/>
    <w:rsid w:val="00522E78"/>
    <w:rsid w:val="005309DA"/>
    <w:rsid w:val="00531230"/>
    <w:rsid w:val="00531EE2"/>
    <w:rsid w:val="00543ADE"/>
    <w:rsid w:val="00556D85"/>
    <w:rsid w:val="00556F20"/>
    <w:rsid w:val="005605B2"/>
    <w:rsid w:val="00560B68"/>
    <w:rsid w:val="00563853"/>
    <w:rsid w:val="00576E77"/>
    <w:rsid w:val="005812F1"/>
    <w:rsid w:val="00581BCB"/>
    <w:rsid w:val="0058527D"/>
    <w:rsid w:val="0059040A"/>
    <w:rsid w:val="005A74AC"/>
    <w:rsid w:val="005B216C"/>
    <w:rsid w:val="005C6341"/>
    <w:rsid w:val="005D61B4"/>
    <w:rsid w:val="005E6647"/>
    <w:rsid w:val="005F158D"/>
    <w:rsid w:val="005F1FA7"/>
    <w:rsid w:val="005F7580"/>
    <w:rsid w:val="006052C2"/>
    <w:rsid w:val="00607AA8"/>
    <w:rsid w:val="00614306"/>
    <w:rsid w:val="00614CCC"/>
    <w:rsid w:val="006150D3"/>
    <w:rsid w:val="00626DEA"/>
    <w:rsid w:val="006366FE"/>
    <w:rsid w:val="006401FC"/>
    <w:rsid w:val="0064720E"/>
    <w:rsid w:val="00656353"/>
    <w:rsid w:val="006716B5"/>
    <w:rsid w:val="00673674"/>
    <w:rsid w:val="0067683F"/>
    <w:rsid w:val="00680B78"/>
    <w:rsid w:val="00686F6F"/>
    <w:rsid w:val="006A3157"/>
    <w:rsid w:val="006A3875"/>
    <w:rsid w:val="006B3600"/>
    <w:rsid w:val="006C06AF"/>
    <w:rsid w:val="006D1680"/>
    <w:rsid w:val="006D252A"/>
    <w:rsid w:val="006D5089"/>
    <w:rsid w:val="006E298C"/>
    <w:rsid w:val="006F1C32"/>
    <w:rsid w:val="006F21DA"/>
    <w:rsid w:val="00705106"/>
    <w:rsid w:val="0070580D"/>
    <w:rsid w:val="00705A05"/>
    <w:rsid w:val="00720F52"/>
    <w:rsid w:val="007276A6"/>
    <w:rsid w:val="0073079E"/>
    <w:rsid w:val="00731EB3"/>
    <w:rsid w:val="00732DDF"/>
    <w:rsid w:val="00734EA1"/>
    <w:rsid w:val="00737DF5"/>
    <w:rsid w:val="0074213A"/>
    <w:rsid w:val="00746247"/>
    <w:rsid w:val="00756356"/>
    <w:rsid w:val="007579C6"/>
    <w:rsid w:val="0076610F"/>
    <w:rsid w:val="00766615"/>
    <w:rsid w:val="0077443A"/>
    <w:rsid w:val="00775866"/>
    <w:rsid w:val="007775BF"/>
    <w:rsid w:val="00780DBB"/>
    <w:rsid w:val="0078114F"/>
    <w:rsid w:val="007859FD"/>
    <w:rsid w:val="00785FCE"/>
    <w:rsid w:val="00786616"/>
    <w:rsid w:val="0079606C"/>
    <w:rsid w:val="007962F0"/>
    <w:rsid w:val="007963EF"/>
    <w:rsid w:val="007A01F6"/>
    <w:rsid w:val="007A4120"/>
    <w:rsid w:val="007A5EAE"/>
    <w:rsid w:val="007A6DF2"/>
    <w:rsid w:val="007B3A6D"/>
    <w:rsid w:val="007B6D98"/>
    <w:rsid w:val="007B7BB0"/>
    <w:rsid w:val="007C45A3"/>
    <w:rsid w:val="007C50E4"/>
    <w:rsid w:val="007D013C"/>
    <w:rsid w:val="007D16C6"/>
    <w:rsid w:val="007D511C"/>
    <w:rsid w:val="007E6535"/>
    <w:rsid w:val="007E67F5"/>
    <w:rsid w:val="007E71DF"/>
    <w:rsid w:val="007F218D"/>
    <w:rsid w:val="007F4653"/>
    <w:rsid w:val="007F48A1"/>
    <w:rsid w:val="007F5A89"/>
    <w:rsid w:val="007F63B0"/>
    <w:rsid w:val="00803E79"/>
    <w:rsid w:val="00807A87"/>
    <w:rsid w:val="00816D95"/>
    <w:rsid w:val="00834DBE"/>
    <w:rsid w:val="008453DB"/>
    <w:rsid w:val="00847924"/>
    <w:rsid w:val="00854B95"/>
    <w:rsid w:val="0085768F"/>
    <w:rsid w:val="00866379"/>
    <w:rsid w:val="00882089"/>
    <w:rsid w:val="00885CEA"/>
    <w:rsid w:val="008A0511"/>
    <w:rsid w:val="008A29BD"/>
    <w:rsid w:val="008A4954"/>
    <w:rsid w:val="008A78CE"/>
    <w:rsid w:val="008B16D3"/>
    <w:rsid w:val="008C2EEC"/>
    <w:rsid w:val="008C3AA7"/>
    <w:rsid w:val="008D174B"/>
    <w:rsid w:val="008D250A"/>
    <w:rsid w:val="008F584B"/>
    <w:rsid w:val="00904F27"/>
    <w:rsid w:val="0090654D"/>
    <w:rsid w:val="00913573"/>
    <w:rsid w:val="0091560A"/>
    <w:rsid w:val="00916C89"/>
    <w:rsid w:val="0091701A"/>
    <w:rsid w:val="00917EBB"/>
    <w:rsid w:val="009208C8"/>
    <w:rsid w:val="00921DEC"/>
    <w:rsid w:val="00927F6B"/>
    <w:rsid w:val="00931FB8"/>
    <w:rsid w:val="009343F0"/>
    <w:rsid w:val="00937EAC"/>
    <w:rsid w:val="00941276"/>
    <w:rsid w:val="00942BB6"/>
    <w:rsid w:val="0095776A"/>
    <w:rsid w:val="0096169F"/>
    <w:rsid w:val="00962867"/>
    <w:rsid w:val="00964D4E"/>
    <w:rsid w:val="009657D9"/>
    <w:rsid w:val="00970894"/>
    <w:rsid w:val="00973CFA"/>
    <w:rsid w:val="0098039E"/>
    <w:rsid w:val="00980BD8"/>
    <w:rsid w:val="00982983"/>
    <w:rsid w:val="009A26DF"/>
    <w:rsid w:val="009A4175"/>
    <w:rsid w:val="009A6920"/>
    <w:rsid w:val="009B6109"/>
    <w:rsid w:val="009C1410"/>
    <w:rsid w:val="009C1869"/>
    <w:rsid w:val="009C4508"/>
    <w:rsid w:val="009C7B19"/>
    <w:rsid w:val="009D557A"/>
    <w:rsid w:val="009E23C6"/>
    <w:rsid w:val="009E56FF"/>
    <w:rsid w:val="009E5AE9"/>
    <w:rsid w:val="009F0583"/>
    <w:rsid w:val="009F71BE"/>
    <w:rsid w:val="009F7A5C"/>
    <w:rsid w:val="00A02BC6"/>
    <w:rsid w:val="00A2052F"/>
    <w:rsid w:val="00A21FB2"/>
    <w:rsid w:val="00A23798"/>
    <w:rsid w:val="00A278FD"/>
    <w:rsid w:val="00A2794B"/>
    <w:rsid w:val="00A3548D"/>
    <w:rsid w:val="00A362F7"/>
    <w:rsid w:val="00A37F4F"/>
    <w:rsid w:val="00A4044F"/>
    <w:rsid w:val="00A44C12"/>
    <w:rsid w:val="00A4501D"/>
    <w:rsid w:val="00A50232"/>
    <w:rsid w:val="00A5564F"/>
    <w:rsid w:val="00A573B7"/>
    <w:rsid w:val="00A575A4"/>
    <w:rsid w:val="00A608DC"/>
    <w:rsid w:val="00A638C8"/>
    <w:rsid w:val="00A70006"/>
    <w:rsid w:val="00A716BE"/>
    <w:rsid w:val="00A74623"/>
    <w:rsid w:val="00A74C93"/>
    <w:rsid w:val="00A82BDC"/>
    <w:rsid w:val="00A854D9"/>
    <w:rsid w:val="00A9759D"/>
    <w:rsid w:val="00AA27A7"/>
    <w:rsid w:val="00AA33A4"/>
    <w:rsid w:val="00AA5981"/>
    <w:rsid w:val="00AB28E5"/>
    <w:rsid w:val="00AB477A"/>
    <w:rsid w:val="00AB4838"/>
    <w:rsid w:val="00AB7895"/>
    <w:rsid w:val="00AC002F"/>
    <w:rsid w:val="00AC333E"/>
    <w:rsid w:val="00AC64C5"/>
    <w:rsid w:val="00AC7FE3"/>
    <w:rsid w:val="00AE007E"/>
    <w:rsid w:val="00AE0EDD"/>
    <w:rsid w:val="00AE2867"/>
    <w:rsid w:val="00AE42F0"/>
    <w:rsid w:val="00AE6705"/>
    <w:rsid w:val="00AF311A"/>
    <w:rsid w:val="00AF3CD9"/>
    <w:rsid w:val="00B01F40"/>
    <w:rsid w:val="00B04FA2"/>
    <w:rsid w:val="00B05DB0"/>
    <w:rsid w:val="00B06DB4"/>
    <w:rsid w:val="00B078F7"/>
    <w:rsid w:val="00B10243"/>
    <w:rsid w:val="00B122A5"/>
    <w:rsid w:val="00B14774"/>
    <w:rsid w:val="00B179A2"/>
    <w:rsid w:val="00B21B53"/>
    <w:rsid w:val="00B23A3B"/>
    <w:rsid w:val="00B24180"/>
    <w:rsid w:val="00B30CA5"/>
    <w:rsid w:val="00B3286B"/>
    <w:rsid w:val="00B32ED4"/>
    <w:rsid w:val="00B33F23"/>
    <w:rsid w:val="00B37FFA"/>
    <w:rsid w:val="00B4041F"/>
    <w:rsid w:val="00B624DD"/>
    <w:rsid w:val="00B657AA"/>
    <w:rsid w:val="00B66E37"/>
    <w:rsid w:val="00B7086E"/>
    <w:rsid w:val="00B72664"/>
    <w:rsid w:val="00B7287C"/>
    <w:rsid w:val="00B73A62"/>
    <w:rsid w:val="00B74693"/>
    <w:rsid w:val="00B75AEB"/>
    <w:rsid w:val="00B7626B"/>
    <w:rsid w:val="00B76E00"/>
    <w:rsid w:val="00B77C63"/>
    <w:rsid w:val="00B80E37"/>
    <w:rsid w:val="00B83018"/>
    <w:rsid w:val="00B915FD"/>
    <w:rsid w:val="00B92814"/>
    <w:rsid w:val="00B95913"/>
    <w:rsid w:val="00B95FF7"/>
    <w:rsid w:val="00BB1FAC"/>
    <w:rsid w:val="00BC00B6"/>
    <w:rsid w:val="00BC228A"/>
    <w:rsid w:val="00BC272A"/>
    <w:rsid w:val="00BD0892"/>
    <w:rsid w:val="00BD3B09"/>
    <w:rsid w:val="00BD7AD4"/>
    <w:rsid w:val="00BE65BF"/>
    <w:rsid w:val="00BF1237"/>
    <w:rsid w:val="00BF1AD6"/>
    <w:rsid w:val="00BF5A5C"/>
    <w:rsid w:val="00BF7A3D"/>
    <w:rsid w:val="00C10D99"/>
    <w:rsid w:val="00C11051"/>
    <w:rsid w:val="00C122F5"/>
    <w:rsid w:val="00C12360"/>
    <w:rsid w:val="00C14E49"/>
    <w:rsid w:val="00C15217"/>
    <w:rsid w:val="00C23906"/>
    <w:rsid w:val="00C26BEF"/>
    <w:rsid w:val="00C366CF"/>
    <w:rsid w:val="00C37C6F"/>
    <w:rsid w:val="00C409E6"/>
    <w:rsid w:val="00C47742"/>
    <w:rsid w:val="00C505A9"/>
    <w:rsid w:val="00C526F9"/>
    <w:rsid w:val="00C53581"/>
    <w:rsid w:val="00C600A9"/>
    <w:rsid w:val="00C6135D"/>
    <w:rsid w:val="00C639FB"/>
    <w:rsid w:val="00C63DF1"/>
    <w:rsid w:val="00C67AEA"/>
    <w:rsid w:val="00C71405"/>
    <w:rsid w:val="00C72AFC"/>
    <w:rsid w:val="00C77256"/>
    <w:rsid w:val="00C823E3"/>
    <w:rsid w:val="00C85CCF"/>
    <w:rsid w:val="00C930D9"/>
    <w:rsid w:val="00CB2587"/>
    <w:rsid w:val="00CB56C6"/>
    <w:rsid w:val="00CC29B4"/>
    <w:rsid w:val="00CC4F41"/>
    <w:rsid w:val="00CC756E"/>
    <w:rsid w:val="00CD045B"/>
    <w:rsid w:val="00CD57F3"/>
    <w:rsid w:val="00CE0370"/>
    <w:rsid w:val="00CE08B9"/>
    <w:rsid w:val="00CF06B4"/>
    <w:rsid w:val="00CF2583"/>
    <w:rsid w:val="00CF3523"/>
    <w:rsid w:val="00CF4D38"/>
    <w:rsid w:val="00D005C2"/>
    <w:rsid w:val="00D014EB"/>
    <w:rsid w:val="00D051E8"/>
    <w:rsid w:val="00D053B3"/>
    <w:rsid w:val="00D10947"/>
    <w:rsid w:val="00D11243"/>
    <w:rsid w:val="00D1289D"/>
    <w:rsid w:val="00D14EF4"/>
    <w:rsid w:val="00D25ECE"/>
    <w:rsid w:val="00D31888"/>
    <w:rsid w:val="00D3312A"/>
    <w:rsid w:val="00D71283"/>
    <w:rsid w:val="00D716AC"/>
    <w:rsid w:val="00D71D37"/>
    <w:rsid w:val="00D8160F"/>
    <w:rsid w:val="00D82938"/>
    <w:rsid w:val="00D82F13"/>
    <w:rsid w:val="00D908EA"/>
    <w:rsid w:val="00D94C0B"/>
    <w:rsid w:val="00D9573B"/>
    <w:rsid w:val="00D95C46"/>
    <w:rsid w:val="00D96353"/>
    <w:rsid w:val="00DA0C15"/>
    <w:rsid w:val="00DA2548"/>
    <w:rsid w:val="00DA7159"/>
    <w:rsid w:val="00DB0398"/>
    <w:rsid w:val="00DB42C3"/>
    <w:rsid w:val="00DC3A9A"/>
    <w:rsid w:val="00DD16BD"/>
    <w:rsid w:val="00DE1473"/>
    <w:rsid w:val="00DE2AE9"/>
    <w:rsid w:val="00DE52A6"/>
    <w:rsid w:val="00DF5FFB"/>
    <w:rsid w:val="00E043DD"/>
    <w:rsid w:val="00E10E52"/>
    <w:rsid w:val="00E114B3"/>
    <w:rsid w:val="00E219D2"/>
    <w:rsid w:val="00E24D1B"/>
    <w:rsid w:val="00E3466D"/>
    <w:rsid w:val="00E41D32"/>
    <w:rsid w:val="00E42F0E"/>
    <w:rsid w:val="00E44705"/>
    <w:rsid w:val="00E52997"/>
    <w:rsid w:val="00E54066"/>
    <w:rsid w:val="00E62558"/>
    <w:rsid w:val="00E63F85"/>
    <w:rsid w:val="00E65894"/>
    <w:rsid w:val="00E65A24"/>
    <w:rsid w:val="00E65CA0"/>
    <w:rsid w:val="00E663AD"/>
    <w:rsid w:val="00E7050E"/>
    <w:rsid w:val="00E70EFF"/>
    <w:rsid w:val="00E7185F"/>
    <w:rsid w:val="00E74FC5"/>
    <w:rsid w:val="00E825B0"/>
    <w:rsid w:val="00E82EB1"/>
    <w:rsid w:val="00E842C7"/>
    <w:rsid w:val="00E87F8A"/>
    <w:rsid w:val="00E94822"/>
    <w:rsid w:val="00E96E63"/>
    <w:rsid w:val="00E97F51"/>
    <w:rsid w:val="00EB03E5"/>
    <w:rsid w:val="00EB0B31"/>
    <w:rsid w:val="00EB6E4F"/>
    <w:rsid w:val="00EC0FCB"/>
    <w:rsid w:val="00EC2B91"/>
    <w:rsid w:val="00EC46E1"/>
    <w:rsid w:val="00EC4C51"/>
    <w:rsid w:val="00EE40D4"/>
    <w:rsid w:val="00EE6049"/>
    <w:rsid w:val="00EF4126"/>
    <w:rsid w:val="00F10F55"/>
    <w:rsid w:val="00F12839"/>
    <w:rsid w:val="00F206B7"/>
    <w:rsid w:val="00F2336B"/>
    <w:rsid w:val="00F27574"/>
    <w:rsid w:val="00F30421"/>
    <w:rsid w:val="00F31882"/>
    <w:rsid w:val="00F35C9C"/>
    <w:rsid w:val="00F434AE"/>
    <w:rsid w:val="00F44591"/>
    <w:rsid w:val="00F61F91"/>
    <w:rsid w:val="00F72F9D"/>
    <w:rsid w:val="00F7391F"/>
    <w:rsid w:val="00F73BD5"/>
    <w:rsid w:val="00F821DA"/>
    <w:rsid w:val="00F83D5E"/>
    <w:rsid w:val="00F92D28"/>
    <w:rsid w:val="00F96CB6"/>
    <w:rsid w:val="00FA06B0"/>
    <w:rsid w:val="00FA2EDF"/>
    <w:rsid w:val="00FA7D7B"/>
    <w:rsid w:val="00FB041F"/>
    <w:rsid w:val="00FB1591"/>
    <w:rsid w:val="00FB32C2"/>
    <w:rsid w:val="00FB4FBB"/>
    <w:rsid w:val="00FB5C93"/>
    <w:rsid w:val="00FB66C2"/>
    <w:rsid w:val="00FB6A7F"/>
    <w:rsid w:val="00FC6686"/>
    <w:rsid w:val="00FD1F22"/>
    <w:rsid w:val="00FD4B7B"/>
    <w:rsid w:val="00FD6708"/>
    <w:rsid w:val="00FE0D0C"/>
    <w:rsid w:val="00FE7EE6"/>
    <w:rsid w:val="00FF06EF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09EC62"/>
  <w15:docId w15:val="{246F92B3-D46C-4848-99EC-6EACA257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B9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E08B9"/>
    <w:pPr>
      <w:autoSpaceDE w:val="0"/>
      <w:autoSpaceDN w:val="0"/>
      <w:adjustRightInd w:val="0"/>
      <w:spacing w:line="360" w:lineRule="exact"/>
      <w:jc w:val="center"/>
    </w:pPr>
    <w:rPr>
      <w:rFonts w:ascii="HGPｺﾞｼｯｸE" w:eastAsia="HGPｺﾞｼｯｸE" w:hAnsi="ＭＳ 明朝"/>
      <w:spacing w:val="20"/>
      <w:sz w:val="32"/>
      <w:szCs w:val="22"/>
    </w:rPr>
  </w:style>
  <w:style w:type="character" w:styleId="a3">
    <w:name w:val="Hyperlink"/>
    <w:basedOn w:val="a0"/>
    <w:semiHidden/>
    <w:rsid w:val="00CE08B9"/>
    <w:rPr>
      <w:color w:val="000000"/>
      <w:u w:val="single"/>
    </w:rPr>
  </w:style>
  <w:style w:type="paragraph" w:customStyle="1" w:styleId="a4">
    <w:name w:val="規則"/>
    <w:basedOn w:val="a"/>
    <w:rsid w:val="00CE08B9"/>
    <w:pPr>
      <w:autoSpaceDE w:val="0"/>
      <w:autoSpaceDN w:val="0"/>
      <w:adjustRightInd w:val="0"/>
      <w:spacing w:line="360" w:lineRule="exact"/>
      <w:ind w:left="210"/>
    </w:pPr>
    <w:rPr>
      <w:rFonts w:ascii="HGPｺﾞｼｯｸE" w:eastAsia="HGPｺﾞｼｯｸE" w:hAnsi="ＭＳ 明朝"/>
      <w:spacing w:val="20"/>
      <w:szCs w:val="24"/>
    </w:rPr>
  </w:style>
  <w:style w:type="paragraph" w:customStyle="1" w:styleId="a5">
    <w:name w:val="説明と運用"/>
    <w:basedOn w:val="a"/>
    <w:rsid w:val="00CE08B9"/>
    <w:pPr>
      <w:autoSpaceDE w:val="0"/>
      <w:autoSpaceDN w:val="0"/>
      <w:adjustRightInd w:val="0"/>
      <w:spacing w:line="360" w:lineRule="exact"/>
      <w:ind w:leftChars="405" w:left="850"/>
    </w:pPr>
    <w:rPr>
      <w:rFonts w:ascii="ＭＳ 明朝" w:hAnsi="ＭＳ 明朝"/>
      <w:sz w:val="21"/>
      <w:szCs w:val="24"/>
    </w:rPr>
  </w:style>
  <w:style w:type="paragraph" w:customStyle="1" w:styleId="a6">
    <w:name w:val="条項"/>
    <w:basedOn w:val="a"/>
    <w:rsid w:val="00CE08B9"/>
    <w:pPr>
      <w:autoSpaceDE w:val="0"/>
      <w:autoSpaceDN w:val="0"/>
      <w:adjustRightInd w:val="0"/>
      <w:spacing w:line="360" w:lineRule="exact"/>
      <w:ind w:left="264" w:hangingChars="110" w:hanging="264"/>
    </w:pPr>
    <w:rPr>
      <w:rFonts w:ascii="HGPｺﾞｼｯｸE" w:eastAsia="HGPｺﾞｼｯｸE" w:hAnsi="ＭＳ 明朝"/>
      <w:szCs w:val="24"/>
    </w:rPr>
  </w:style>
  <w:style w:type="paragraph" w:customStyle="1" w:styleId="a7">
    <w:name w:val="標題１（先例）"/>
    <w:basedOn w:val="a"/>
    <w:rsid w:val="00CE08B9"/>
    <w:pPr>
      <w:autoSpaceDE w:val="0"/>
      <w:autoSpaceDN w:val="0"/>
      <w:adjustRightInd w:val="0"/>
      <w:spacing w:line="360" w:lineRule="exact"/>
      <w:jc w:val="center"/>
    </w:pPr>
    <w:rPr>
      <w:rFonts w:ascii="HGPｺﾞｼｯｸE" w:eastAsia="HGPｺﾞｼｯｸE" w:hAnsi="ＭＳ 明朝"/>
      <w:spacing w:val="20"/>
      <w:sz w:val="32"/>
      <w:szCs w:val="22"/>
      <w:lang w:eastAsia="zh-TW"/>
    </w:rPr>
  </w:style>
  <w:style w:type="paragraph" w:customStyle="1" w:styleId="a8">
    <w:name w:val="条例規則項目（先例）"/>
    <w:basedOn w:val="a"/>
    <w:rsid w:val="00CE08B9"/>
    <w:pPr>
      <w:autoSpaceDE w:val="0"/>
      <w:autoSpaceDN w:val="0"/>
      <w:adjustRightInd w:val="0"/>
      <w:spacing w:line="360" w:lineRule="exact"/>
      <w:ind w:firstLineChars="100" w:firstLine="240"/>
    </w:pPr>
    <w:rPr>
      <w:rFonts w:ascii="HGPｺﾞｼｯｸE" w:eastAsia="HGPｺﾞｼｯｸE" w:hAnsi="ＭＳ 明朝"/>
      <w:szCs w:val="22"/>
    </w:rPr>
  </w:style>
  <w:style w:type="paragraph" w:customStyle="1" w:styleId="a9">
    <w:name w:val="市議会だより"/>
    <w:basedOn w:val="a"/>
    <w:rsid w:val="00CE08B9"/>
    <w:rPr>
      <w:rFonts w:ascii="Century" w:hAnsi="Century"/>
      <w:kern w:val="2"/>
      <w:sz w:val="28"/>
    </w:rPr>
  </w:style>
  <w:style w:type="paragraph" w:customStyle="1" w:styleId="aa">
    <w:name w:val="市議会だより（議員名）"/>
    <w:basedOn w:val="a"/>
    <w:rsid w:val="00CE08B9"/>
    <w:pPr>
      <w:spacing w:line="400" w:lineRule="exact"/>
    </w:pPr>
    <w:rPr>
      <w:rFonts w:ascii="Century" w:eastAsia="ＭＳ ゴシック" w:hAnsi="Century"/>
      <w:b/>
      <w:kern w:val="2"/>
      <w:sz w:val="40"/>
    </w:rPr>
  </w:style>
  <w:style w:type="paragraph" w:customStyle="1" w:styleId="ab">
    <w:name w:val="市議会だより（見出し）"/>
    <w:basedOn w:val="a"/>
    <w:rsid w:val="00CE08B9"/>
    <w:rPr>
      <w:rFonts w:ascii="Century" w:eastAsia="ＭＳ ゴシック" w:hAnsi="Century"/>
      <w:b/>
      <w:bCs/>
      <w:kern w:val="2"/>
      <w:sz w:val="28"/>
      <w:szCs w:val="36"/>
    </w:rPr>
  </w:style>
  <w:style w:type="character" w:styleId="ac">
    <w:name w:val="annotation reference"/>
    <w:basedOn w:val="a0"/>
    <w:semiHidden/>
    <w:rsid w:val="00CE08B9"/>
    <w:rPr>
      <w:sz w:val="18"/>
    </w:rPr>
  </w:style>
  <w:style w:type="paragraph" w:styleId="ad">
    <w:name w:val="header"/>
    <w:basedOn w:val="a"/>
    <w:link w:val="ae"/>
    <w:uiPriority w:val="99"/>
    <w:unhideWhenUsed/>
    <w:rsid w:val="00384E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84EDA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384E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84EDA"/>
    <w:rPr>
      <w:rFonts w:ascii="Times New Roman" w:hAnsi="Times New Roman"/>
      <w:sz w:val="24"/>
    </w:rPr>
  </w:style>
  <w:style w:type="paragraph" w:styleId="af1">
    <w:name w:val="List Paragraph"/>
    <w:basedOn w:val="a"/>
    <w:uiPriority w:val="34"/>
    <w:qFormat/>
    <w:rsid w:val="00C930D9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10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04D29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06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C805-699C-4CCD-A2E2-A26B928D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　真太郎</dc:creator>
  <cp:lastModifiedBy>通春 石井</cp:lastModifiedBy>
  <cp:revision>2</cp:revision>
  <cp:lastPrinted>2023-11-13T06:40:00Z</cp:lastPrinted>
  <dcterms:created xsi:type="dcterms:W3CDTF">2023-11-16T08:07:00Z</dcterms:created>
  <dcterms:modified xsi:type="dcterms:W3CDTF">2023-11-16T08:07:00Z</dcterms:modified>
</cp:coreProperties>
</file>