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137" w:tblpY="1441"/>
        <w:tblW w:w="0" w:type="auto"/>
        <w:tblLook w:val="01E0" w:firstRow="1" w:lastRow="1" w:firstColumn="1" w:lastColumn="1" w:noHBand="0" w:noVBand="0"/>
      </w:tblPr>
      <w:tblGrid>
        <w:gridCol w:w="2552"/>
        <w:gridCol w:w="4729"/>
        <w:gridCol w:w="2920"/>
      </w:tblGrid>
      <w:tr w:rsidR="003425B7" w14:paraId="19167BEC" w14:textId="77777777" w:rsidTr="00610532">
        <w:tc>
          <w:tcPr>
            <w:tcW w:w="7281" w:type="dxa"/>
            <w:gridSpan w:val="2"/>
          </w:tcPr>
          <w:p w14:paraId="06178A8D" w14:textId="77777777" w:rsidR="003425B7" w:rsidRPr="00AE0FE5" w:rsidRDefault="00AD27B9"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9A57C6">
              <w:rPr>
                <w:rFonts w:asciiTheme="minorEastAsia" w:eastAsiaTheme="minorEastAsia" w:hAnsiTheme="minorEastAsia" w:hint="eastAsia"/>
                <w:sz w:val="28"/>
                <w:szCs w:val="28"/>
              </w:rPr>
              <w:t>５</w:t>
            </w:r>
            <w:r w:rsidR="003425B7" w:rsidRPr="00AE0FE5">
              <w:rPr>
                <w:rFonts w:asciiTheme="minorEastAsia" w:eastAsiaTheme="minorEastAsia" w:hAnsiTheme="minorEastAsia" w:hint="eastAsia"/>
                <w:sz w:val="28"/>
                <w:szCs w:val="28"/>
              </w:rPr>
              <w:t>年　　月　　日　　時　　分　受理</w:t>
            </w:r>
          </w:p>
        </w:tc>
        <w:tc>
          <w:tcPr>
            <w:tcW w:w="2920" w:type="dxa"/>
          </w:tcPr>
          <w:p w14:paraId="502AE816" w14:textId="77777777" w:rsidR="003425B7" w:rsidRPr="00AE0FE5" w:rsidRDefault="003425B7" w:rsidP="00610532">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14:paraId="4805AEE1" w14:textId="77777777" w:rsidTr="00610532">
        <w:tc>
          <w:tcPr>
            <w:tcW w:w="7281" w:type="dxa"/>
            <w:gridSpan w:val="2"/>
          </w:tcPr>
          <w:p w14:paraId="0E9CBDBE" w14:textId="77777777" w:rsidR="00055ACA" w:rsidRPr="00AE0FE5" w:rsidRDefault="00055ACA" w:rsidP="00610532">
            <w:pPr>
              <w:spacing w:line="340" w:lineRule="exact"/>
              <w:rPr>
                <w:rFonts w:asciiTheme="minorEastAsia" w:eastAsiaTheme="minorEastAsia" w:hAnsiTheme="minorEastAsia"/>
                <w:sz w:val="28"/>
                <w:szCs w:val="28"/>
              </w:rPr>
            </w:pPr>
          </w:p>
        </w:tc>
        <w:tc>
          <w:tcPr>
            <w:tcW w:w="2920" w:type="dxa"/>
          </w:tcPr>
          <w:p w14:paraId="2E27CD8F" w14:textId="77777777" w:rsidR="00055ACA" w:rsidRPr="00AE0FE5" w:rsidRDefault="00055ACA" w:rsidP="00610532">
            <w:pPr>
              <w:spacing w:line="340" w:lineRule="exact"/>
              <w:rPr>
                <w:rFonts w:asciiTheme="minorEastAsia" w:eastAsiaTheme="minorEastAsia" w:hAnsiTheme="minorEastAsia"/>
                <w:sz w:val="28"/>
                <w:szCs w:val="28"/>
              </w:rPr>
            </w:pPr>
          </w:p>
        </w:tc>
      </w:tr>
      <w:tr w:rsidR="003425B7" w14:paraId="001A313F" w14:textId="77777777" w:rsidTr="00610532">
        <w:trPr>
          <w:trHeight w:val="1123"/>
        </w:trPr>
        <w:tc>
          <w:tcPr>
            <w:tcW w:w="10201" w:type="dxa"/>
            <w:gridSpan w:val="3"/>
          </w:tcPr>
          <w:p w14:paraId="1D12D5F7" w14:textId="77777777" w:rsidR="003425B7" w:rsidRPr="00AE0FE5" w:rsidRDefault="003425B7" w:rsidP="00610532">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76A7319B" w14:textId="77777777" w:rsidR="003425B7" w:rsidRDefault="00C454BA"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14:paraId="0726EF17" w14:textId="77777777" w:rsidR="00EB4656" w:rsidRDefault="008458EF" w:rsidP="00610532">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　㊞</w:t>
            </w:r>
          </w:p>
          <w:p w14:paraId="7BAEE87E" w14:textId="77777777" w:rsidR="003425B7" w:rsidRPr="00AE0FE5" w:rsidRDefault="003425B7" w:rsidP="00610532">
            <w:pPr>
              <w:spacing w:line="340" w:lineRule="exact"/>
              <w:jc w:val="right"/>
              <w:rPr>
                <w:rFonts w:asciiTheme="minorEastAsia" w:eastAsiaTheme="minorEastAsia" w:hAnsiTheme="minorEastAsia"/>
                <w:sz w:val="28"/>
                <w:szCs w:val="28"/>
              </w:rPr>
            </w:pPr>
          </w:p>
        </w:tc>
      </w:tr>
      <w:tr w:rsidR="003425B7" w14:paraId="5873CF87" w14:textId="77777777" w:rsidTr="00610532">
        <w:tc>
          <w:tcPr>
            <w:tcW w:w="2552" w:type="dxa"/>
          </w:tcPr>
          <w:p w14:paraId="07E000F4"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649" w:type="dxa"/>
            <w:gridSpan w:val="2"/>
          </w:tcPr>
          <w:p w14:paraId="3791338F"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719EB04D" w14:textId="77777777" w:rsidTr="00610532">
        <w:trPr>
          <w:trHeight w:val="10287"/>
        </w:trPr>
        <w:tc>
          <w:tcPr>
            <w:tcW w:w="2552" w:type="dxa"/>
          </w:tcPr>
          <w:p w14:paraId="6DED4FBF" w14:textId="77777777" w:rsidR="009A57C6" w:rsidRDefault="00114FC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認第2号</w:t>
            </w:r>
          </w:p>
          <w:p w14:paraId="44194D32" w14:textId="77777777" w:rsidR="00114FC5" w:rsidRDefault="00114FC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令和4年度</w:t>
            </w:r>
          </w:p>
          <w:p w14:paraId="19B345EB" w14:textId="77777777" w:rsidR="00114FC5" w:rsidRDefault="00114FC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藤枝市国民健康</w:t>
            </w:r>
          </w:p>
          <w:p w14:paraId="0D8DF82E" w14:textId="77777777" w:rsidR="00114FC5" w:rsidRDefault="00114FC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保険事業特別会計</w:t>
            </w:r>
          </w:p>
          <w:p w14:paraId="1A76ABD8" w14:textId="77777777" w:rsidR="00D6620B" w:rsidRDefault="00D6620B"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歳入歳出</w:t>
            </w:r>
            <w:r w:rsidR="00114FC5">
              <w:rPr>
                <w:rFonts w:asciiTheme="minorEastAsia" w:eastAsiaTheme="minorEastAsia" w:hAnsiTheme="minorEastAsia"/>
                <w:sz w:val="28"/>
                <w:szCs w:val="28"/>
              </w:rPr>
              <w:t>決算の</w:t>
            </w:r>
          </w:p>
          <w:p w14:paraId="55AB3A9C" w14:textId="77777777" w:rsidR="00114FC5" w:rsidRPr="00AE0FE5" w:rsidRDefault="00114FC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認定について</w:t>
            </w:r>
          </w:p>
        </w:tc>
        <w:tc>
          <w:tcPr>
            <w:tcW w:w="7649" w:type="dxa"/>
            <w:gridSpan w:val="2"/>
          </w:tcPr>
          <w:p w14:paraId="24F454E8" w14:textId="77777777" w:rsidR="00114FC5" w:rsidRPr="00114FC5" w:rsidRDefault="00114FC5" w:rsidP="00114FC5">
            <w:pPr>
              <w:spacing w:line="340" w:lineRule="exact"/>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国保会計決算について</w:t>
            </w:r>
          </w:p>
          <w:p w14:paraId="4C6A00C7" w14:textId="77777777" w:rsidR="00114FC5" w:rsidRPr="00114FC5" w:rsidRDefault="00114FC5" w:rsidP="00114FC5">
            <w:pPr>
              <w:spacing w:line="340" w:lineRule="exact"/>
              <w:ind w:firstLineChars="100" w:firstLine="280"/>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高すぎる国保税負担に市民の悲鳴があがっている。本来は、社会保障制度として支出の半分を国が負担する原則があるが、保険給付費の半分に減らしたことから全国で保険税の値上げが続いている。</w:t>
            </w:r>
          </w:p>
          <w:p w14:paraId="19ACAA7C" w14:textId="77777777" w:rsidR="00114FC5" w:rsidRPr="00114FC5" w:rsidRDefault="00114FC5" w:rsidP="00114FC5">
            <w:pPr>
              <w:spacing w:line="340" w:lineRule="exact"/>
              <w:ind w:firstLineChars="100" w:firstLine="280"/>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一方で、本市の国保会計決算の推移からは、健全な会計となっており値上げする必要はないばかりか、値下げも視野に入る経営になっているのではないか。</w:t>
            </w:r>
          </w:p>
          <w:p w14:paraId="101528DF" w14:textId="77777777" w:rsidR="00114FC5" w:rsidRPr="00114FC5" w:rsidRDefault="00114FC5" w:rsidP="00114FC5">
            <w:pPr>
              <w:spacing w:line="340" w:lineRule="exact"/>
              <w:ind w:firstLineChars="100" w:firstLine="280"/>
              <w:rPr>
                <w:rFonts w:asciiTheme="minorEastAsia" w:eastAsiaTheme="minorEastAsia" w:hAnsiTheme="minorEastAsia"/>
                <w:sz w:val="28"/>
                <w:szCs w:val="28"/>
              </w:rPr>
            </w:pPr>
          </w:p>
          <w:p w14:paraId="16CDB3FA" w14:textId="77777777" w:rsidR="00114FC5" w:rsidRPr="00114FC5" w:rsidRDefault="00114FC5" w:rsidP="00114FC5">
            <w:pPr>
              <w:spacing w:line="340" w:lineRule="exact"/>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別表の下記の点から検討すべきである。</w:t>
            </w:r>
          </w:p>
          <w:p w14:paraId="6C7E43CD" w14:textId="77777777" w:rsidR="00114FC5" w:rsidRPr="00114FC5" w:rsidRDefault="00114FC5" w:rsidP="00114FC5">
            <w:pPr>
              <w:spacing w:line="340" w:lineRule="exact"/>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・調定額（市民への課税額）より3億以上の未収がありながら黒字経営を続けている事</w:t>
            </w:r>
          </w:p>
          <w:p w14:paraId="42FC0256" w14:textId="77777777" w:rsidR="00114FC5" w:rsidRPr="00114FC5" w:rsidRDefault="00114FC5" w:rsidP="00114FC5">
            <w:pPr>
              <w:spacing w:line="340" w:lineRule="exact"/>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・基金残高に変化はない事。黒字決算を続けている事。</w:t>
            </w:r>
          </w:p>
          <w:p w14:paraId="58F2889D" w14:textId="77777777" w:rsidR="00114FC5" w:rsidRPr="00114FC5" w:rsidRDefault="00114FC5" w:rsidP="00114FC5">
            <w:pPr>
              <w:spacing w:line="340" w:lineRule="exact"/>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・広域化により県への納付制度が始まったが、納付額は上昇していない事。</w:t>
            </w:r>
          </w:p>
          <w:p w14:paraId="6B6FD409" w14:textId="77777777" w:rsidR="00610532" w:rsidRDefault="00114FC5" w:rsidP="00114FC5">
            <w:pPr>
              <w:spacing w:line="340" w:lineRule="exact"/>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・一般会計から国保会計への法定外繰り入れ（保険料の減免等に充てるため）は有効であり、国保会計の健全性と現在の一般会計の状況から繰り入れは十分可能である事。</w:t>
            </w:r>
          </w:p>
          <w:p w14:paraId="3C2657C7" w14:textId="77777777" w:rsidR="00114FC5" w:rsidRDefault="00114FC5" w:rsidP="00114FC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税金を納めていない赤ん坊であっても人等税の如く徴収する均等割の一部減免を行う際の市の負担額。</w:t>
            </w:r>
          </w:p>
          <w:p w14:paraId="26024689" w14:textId="77777777" w:rsidR="00114FC5" w:rsidRPr="00114FC5" w:rsidRDefault="00114FC5" w:rsidP="00114FC5">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未就学児の全額減免</w:t>
            </w:r>
            <w:r w:rsidRPr="00114FC5">
              <w:rPr>
                <w:rFonts w:asciiTheme="minorEastAsia" w:eastAsiaTheme="minorEastAsia" w:hAnsiTheme="minorEastAsia" w:hint="eastAsia"/>
                <w:sz w:val="28"/>
                <w:szCs w:val="28"/>
              </w:rPr>
              <w:t>、市の負担額約800万円</w:t>
            </w:r>
            <w:r>
              <w:rPr>
                <w:rFonts w:asciiTheme="minorEastAsia" w:eastAsiaTheme="minorEastAsia" w:hAnsiTheme="minorEastAsia" w:hint="eastAsia"/>
                <w:sz w:val="28"/>
                <w:szCs w:val="28"/>
              </w:rPr>
              <w:t>。</w:t>
            </w:r>
          </w:p>
          <w:p w14:paraId="4058B60F" w14:textId="77777777" w:rsidR="00114FC5" w:rsidRPr="00114FC5" w:rsidRDefault="00114FC5" w:rsidP="00114FC5">
            <w:pPr>
              <w:spacing w:line="340" w:lineRule="exact"/>
              <w:rPr>
                <w:rFonts w:asciiTheme="minorEastAsia" w:eastAsiaTheme="minorEastAsia" w:hAnsiTheme="minorEastAsia"/>
                <w:sz w:val="28"/>
                <w:szCs w:val="28"/>
              </w:rPr>
            </w:pPr>
            <w:r w:rsidRPr="00114FC5">
              <w:rPr>
                <w:rFonts w:asciiTheme="minorEastAsia" w:eastAsiaTheme="minorEastAsia" w:hAnsiTheme="minorEastAsia" w:hint="eastAsia"/>
                <w:sz w:val="28"/>
                <w:szCs w:val="28"/>
              </w:rPr>
              <w:t xml:space="preserve">　中学生までを半額</w:t>
            </w:r>
            <w:r>
              <w:rPr>
                <w:rFonts w:asciiTheme="minorEastAsia" w:eastAsiaTheme="minorEastAsia" w:hAnsiTheme="minorEastAsia" w:hint="eastAsia"/>
                <w:sz w:val="28"/>
                <w:szCs w:val="28"/>
              </w:rPr>
              <w:t>、同</w:t>
            </w:r>
            <w:r w:rsidRPr="00114FC5">
              <w:rPr>
                <w:rFonts w:asciiTheme="minorEastAsia" w:eastAsiaTheme="minorEastAsia" w:hAnsiTheme="minorEastAsia" w:hint="eastAsia"/>
                <w:sz w:val="28"/>
                <w:szCs w:val="28"/>
              </w:rPr>
              <w:t>約1,800万円。</w:t>
            </w:r>
          </w:p>
          <w:p w14:paraId="264D3172" w14:textId="77777777" w:rsidR="00114FC5" w:rsidRDefault="00114FC5" w:rsidP="00114FC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多子世帯の３人目以降を免除、同約</w:t>
            </w:r>
            <w:r w:rsidRPr="00114FC5">
              <w:rPr>
                <w:rFonts w:asciiTheme="minorEastAsia" w:eastAsiaTheme="minorEastAsia" w:hAnsiTheme="minorEastAsia" w:hint="eastAsia"/>
                <w:sz w:val="28"/>
                <w:szCs w:val="28"/>
              </w:rPr>
              <w:t>約300万円。</w:t>
            </w:r>
          </w:p>
          <w:p w14:paraId="7A6EADA4" w14:textId="77777777" w:rsidR="00114FC5" w:rsidRDefault="00114FC5" w:rsidP="00114FC5">
            <w:pPr>
              <w:spacing w:line="340" w:lineRule="exact"/>
              <w:rPr>
                <w:rFonts w:asciiTheme="minorEastAsia" w:eastAsiaTheme="minorEastAsia" w:hAnsiTheme="minorEastAsia"/>
                <w:sz w:val="28"/>
                <w:szCs w:val="28"/>
              </w:rPr>
            </w:pPr>
          </w:p>
          <w:p w14:paraId="03085482" w14:textId="77777777" w:rsidR="00610532" w:rsidRPr="00A61A25" w:rsidRDefault="00610532" w:rsidP="00610532">
            <w:pPr>
              <w:spacing w:line="340" w:lineRule="exact"/>
              <w:ind w:firstLineChars="100" w:firstLine="280"/>
              <w:rPr>
                <w:rFonts w:asciiTheme="minorEastAsia" w:eastAsiaTheme="minorEastAsia" w:hAnsiTheme="minorEastAsia"/>
                <w:sz w:val="28"/>
                <w:szCs w:val="28"/>
              </w:rPr>
            </w:pPr>
          </w:p>
        </w:tc>
      </w:tr>
    </w:tbl>
    <w:p w14:paraId="6FDE7933" w14:textId="77777777" w:rsidR="00413B70" w:rsidRPr="00DB57D0" w:rsidRDefault="00413B70" w:rsidP="001C03FD">
      <w:pPr>
        <w:jc w:val="right"/>
      </w:pPr>
    </w:p>
    <w:sectPr w:rsidR="00413B70" w:rsidRPr="00DB57D0" w:rsidSect="0061053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24BD" w14:textId="77777777" w:rsidR="00B906A6" w:rsidRDefault="00B906A6" w:rsidP="00C11278">
      <w:r>
        <w:separator/>
      </w:r>
    </w:p>
  </w:endnote>
  <w:endnote w:type="continuationSeparator" w:id="0">
    <w:p w14:paraId="07F5C094" w14:textId="77777777" w:rsidR="00B906A6" w:rsidRDefault="00B906A6"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9AC7" w14:textId="77777777" w:rsidR="00B906A6" w:rsidRDefault="00B906A6" w:rsidP="00C11278">
      <w:r>
        <w:separator/>
      </w:r>
    </w:p>
  </w:footnote>
  <w:footnote w:type="continuationSeparator" w:id="0">
    <w:p w14:paraId="25E9FA0A" w14:textId="77777777" w:rsidR="00B906A6" w:rsidRDefault="00B906A6"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1862F5"/>
    <w:multiLevelType w:val="hybridMultilevel"/>
    <w:tmpl w:val="CC709E28"/>
    <w:lvl w:ilvl="0" w:tplc="4D40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529806302">
    <w:abstractNumId w:val="4"/>
  </w:num>
  <w:num w:numId="2" w16cid:durableId="1044794120">
    <w:abstractNumId w:val="10"/>
  </w:num>
  <w:num w:numId="3" w16cid:durableId="1370373938">
    <w:abstractNumId w:val="9"/>
  </w:num>
  <w:num w:numId="4" w16cid:durableId="1523474373">
    <w:abstractNumId w:val="1"/>
  </w:num>
  <w:num w:numId="5" w16cid:durableId="1099448725">
    <w:abstractNumId w:val="5"/>
  </w:num>
  <w:num w:numId="6" w16cid:durableId="1529023105">
    <w:abstractNumId w:val="2"/>
  </w:num>
  <w:num w:numId="7" w16cid:durableId="1515995659">
    <w:abstractNumId w:val="7"/>
  </w:num>
  <w:num w:numId="8" w16cid:durableId="1092319026">
    <w:abstractNumId w:val="3"/>
  </w:num>
  <w:num w:numId="9" w16cid:durableId="898632469">
    <w:abstractNumId w:val="0"/>
  </w:num>
  <w:num w:numId="10" w16cid:durableId="404232422">
    <w:abstractNumId w:val="11"/>
  </w:num>
  <w:num w:numId="11" w16cid:durableId="83453695">
    <w:abstractNumId w:val="8"/>
  </w:num>
  <w:num w:numId="12" w16cid:durableId="85696285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14FC5"/>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3165D"/>
    <w:rsid w:val="00236B00"/>
    <w:rsid w:val="002478D1"/>
    <w:rsid w:val="00252AD9"/>
    <w:rsid w:val="002541CB"/>
    <w:rsid w:val="00260118"/>
    <w:rsid w:val="00266E31"/>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10E80"/>
    <w:rsid w:val="005533E3"/>
    <w:rsid w:val="005621ED"/>
    <w:rsid w:val="005651D3"/>
    <w:rsid w:val="00570F52"/>
    <w:rsid w:val="00571BB3"/>
    <w:rsid w:val="00573312"/>
    <w:rsid w:val="00575F82"/>
    <w:rsid w:val="005B052C"/>
    <w:rsid w:val="005B61E7"/>
    <w:rsid w:val="005C164A"/>
    <w:rsid w:val="005C1CB4"/>
    <w:rsid w:val="005D25E1"/>
    <w:rsid w:val="005E3FD0"/>
    <w:rsid w:val="005E5CC1"/>
    <w:rsid w:val="005F40C2"/>
    <w:rsid w:val="00600B47"/>
    <w:rsid w:val="0060631F"/>
    <w:rsid w:val="00610532"/>
    <w:rsid w:val="00612241"/>
    <w:rsid w:val="00615E5C"/>
    <w:rsid w:val="0062108F"/>
    <w:rsid w:val="00627AC3"/>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A1B9B"/>
    <w:rsid w:val="007B5FE3"/>
    <w:rsid w:val="007C021E"/>
    <w:rsid w:val="007C3DD0"/>
    <w:rsid w:val="007C474A"/>
    <w:rsid w:val="007C5700"/>
    <w:rsid w:val="007E3F24"/>
    <w:rsid w:val="00802848"/>
    <w:rsid w:val="00803397"/>
    <w:rsid w:val="008208F2"/>
    <w:rsid w:val="0082120F"/>
    <w:rsid w:val="008250BB"/>
    <w:rsid w:val="00825894"/>
    <w:rsid w:val="00834A76"/>
    <w:rsid w:val="00845863"/>
    <w:rsid w:val="008458EF"/>
    <w:rsid w:val="0085081F"/>
    <w:rsid w:val="00855C7A"/>
    <w:rsid w:val="00856367"/>
    <w:rsid w:val="008637BF"/>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1678"/>
    <w:rsid w:val="009959BF"/>
    <w:rsid w:val="009A57C6"/>
    <w:rsid w:val="009A62BA"/>
    <w:rsid w:val="009B4FAB"/>
    <w:rsid w:val="009C293B"/>
    <w:rsid w:val="009D0964"/>
    <w:rsid w:val="009D1835"/>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3049"/>
    <w:rsid w:val="00A92E3F"/>
    <w:rsid w:val="00A97FB4"/>
    <w:rsid w:val="00AA14C5"/>
    <w:rsid w:val="00AA3428"/>
    <w:rsid w:val="00AB74FD"/>
    <w:rsid w:val="00AC253D"/>
    <w:rsid w:val="00AC7D3E"/>
    <w:rsid w:val="00AD013A"/>
    <w:rsid w:val="00AD27B9"/>
    <w:rsid w:val="00AE0FE5"/>
    <w:rsid w:val="00AE69B4"/>
    <w:rsid w:val="00AF0974"/>
    <w:rsid w:val="00AF48D3"/>
    <w:rsid w:val="00AF78A7"/>
    <w:rsid w:val="00B02D09"/>
    <w:rsid w:val="00B11EB3"/>
    <w:rsid w:val="00B26406"/>
    <w:rsid w:val="00B274FC"/>
    <w:rsid w:val="00B27779"/>
    <w:rsid w:val="00B27D5C"/>
    <w:rsid w:val="00B3117A"/>
    <w:rsid w:val="00B51541"/>
    <w:rsid w:val="00B5639A"/>
    <w:rsid w:val="00B712F3"/>
    <w:rsid w:val="00B720B6"/>
    <w:rsid w:val="00B7397F"/>
    <w:rsid w:val="00B906A6"/>
    <w:rsid w:val="00BA772A"/>
    <w:rsid w:val="00BB301F"/>
    <w:rsid w:val="00BB3511"/>
    <w:rsid w:val="00BD37DA"/>
    <w:rsid w:val="00BE5C7C"/>
    <w:rsid w:val="00BE70C9"/>
    <w:rsid w:val="00BF3DEE"/>
    <w:rsid w:val="00C01A05"/>
    <w:rsid w:val="00C0488A"/>
    <w:rsid w:val="00C0632F"/>
    <w:rsid w:val="00C10F8F"/>
    <w:rsid w:val="00C11278"/>
    <w:rsid w:val="00C16459"/>
    <w:rsid w:val="00C17C60"/>
    <w:rsid w:val="00C209EF"/>
    <w:rsid w:val="00C31E19"/>
    <w:rsid w:val="00C35D19"/>
    <w:rsid w:val="00C43AAC"/>
    <w:rsid w:val="00C454BA"/>
    <w:rsid w:val="00C506BE"/>
    <w:rsid w:val="00C507AF"/>
    <w:rsid w:val="00C652BA"/>
    <w:rsid w:val="00C8217D"/>
    <w:rsid w:val="00C82CF1"/>
    <w:rsid w:val="00C87510"/>
    <w:rsid w:val="00C92B46"/>
    <w:rsid w:val="00CA7A42"/>
    <w:rsid w:val="00CC433B"/>
    <w:rsid w:val="00CD7440"/>
    <w:rsid w:val="00CD74EB"/>
    <w:rsid w:val="00CE7790"/>
    <w:rsid w:val="00CF184B"/>
    <w:rsid w:val="00CF2D27"/>
    <w:rsid w:val="00CF44F3"/>
    <w:rsid w:val="00D167C9"/>
    <w:rsid w:val="00D203B6"/>
    <w:rsid w:val="00D3213B"/>
    <w:rsid w:val="00D417C9"/>
    <w:rsid w:val="00D4676D"/>
    <w:rsid w:val="00D50EBD"/>
    <w:rsid w:val="00D6620B"/>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0D27"/>
    <w:rsid w:val="00E43EF1"/>
    <w:rsid w:val="00E51FE0"/>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343D7"/>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C47A-7313-4E69-8DE4-33247813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81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通春 石井</cp:lastModifiedBy>
  <cp:revision>2</cp:revision>
  <cp:lastPrinted>2022-08-31T00:32:00Z</cp:lastPrinted>
  <dcterms:created xsi:type="dcterms:W3CDTF">2023-09-04T07:38:00Z</dcterms:created>
  <dcterms:modified xsi:type="dcterms:W3CDTF">2023-09-04T07:38:00Z</dcterms:modified>
</cp:coreProperties>
</file>