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57" w:rsidRDefault="003A3B4B">
      <w:r>
        <w:rPr>
          <w:noProof/>
        </w:rPr>
        <mc:AlternateContent>
          <mc:Choice Requires="wps">
            <w:drawing>
              <wp:anchor distT="0" distB="0" distL="114300" distR="114300" simplePos="0" relativeHeight="251779072" behindDoc="0" locked="0" layoutInCell="1" allowOverlap="1">
                <wp:simplePos x="0" y="0"/>
                <wp:positionH relativeFrom="column">
                  <wp:posOffset>-342900</wp:posOffset>
                </wp:positionH>
                <wp:positionV relativeFrom="paragraph">
                  <wp:posOffset>6296025</wp:posOffset>
                </wp:positionV>
                <wp:extent cx="1647825" cy="78105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1647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3B4B" w:rsidRPr="003A3B4B" w:rsidRDefault="003A3B4B" w:rsidP="003A3B4B">
                            <w:pPr>
                              <w:spacing w:line="240" w:lineRule="exact"/>
                              <w:ind w:firstLineChars="100" w:firstLine="210"/>
                              <w:rPr>
                                <w:rFonts w:hint="eastAsia"/>
                                <w:szCs w:val="21"/>
                              </w:rPr>
                            </w:pPr>
                            <w:r w:rsidRPr="003A3B4B">
                              <w:rPr>
                                <w:rFonts w:hint="eastAsia"/>
                                <w:szCs w:val="21"/>
                              </w:rPr>
                              <w:t>全議会で</w:t>
                            </w:r>
                            <w:r w:rsidRPr="003A3B4B">
                              <w:rPr>
                                <w:szCs w:val="21"/>
                              </w:rPr>
                              <w:t>質問し</w:t>
                            </w:r>
                            <w:r w:rsidRPr="003A3B4B">
                              <w:rPr>
                                <w:rFonts w:hint="eastAsia"/>
                                <w:szCs w:val="21"/>
                              </w:rPr>
                              <w:t>議会</w:t>
                            </w:r>
                            <w:r w:rsidRPr="003A3B4B">
                              <w:rPr>
                                <w:szCs w:val="21"/>
                              </w:rPr>
                              <w:t>報告を作る。</w:t>
                            </w:r>
                            <w:r w:rsidRPr="003A3B4B">
                              <w:rPr>
                                <w:rFonts w:hint="eastAsia"/>
                                <w:szCs w:val="21"/>
                              </w:rPr>
                              <w:t>今年も</w:t>
                            </w:r>
                            <w:r w:rsidRPr="003A3B4B">
                              <w:rPr>
                                <w:szCs w:val="21"/>
                              </w:rPr>
                              <w:t>継続していきます。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27pt;margin-top:495.75pt;width:129.75pt;height:6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" fillcolor="white [3201]" stroked="f" strokeweight=".5pt">
                <v:textbox>
                  <w:txbxContent>
                    <w:p w:rsidR="003A3B4B" w:rsidRPr="003A3B4B" w:rsidRDefault="003A3B4B" w:rsidP="003A3B4B">
                      <w:pPr>
                        <w:spacing w:line="240" w:lineRule="exact"/>
                        <w:ind w:firstLineChars="100" w:firstLine="210"/>
                        <w:rPr>
                          <w:rFonts w:hint="eastAsia"/>
                          <w:szCs w:val="21"/>
                        </w:rPr>
                      </w:pPr>
                      <w:r w:rsidRPr="003A3B4B">
                        <w:rPr>
                          <w:rFonts w:hint="eastAsia"/>
                          <w:szCs w:val="21"/>
                        </w:rPr>
                        <w:t>全議会で</w:t>
                      </w:r>
                      <w:r w:rsidRPr="003A3B4B">
                        <w:rPr>
                          <w:szCs w:val="21"/>
                        </w:rPr>
                        <w:t>質問し</w:t>
                      </w:r>
                      <w:r w:rsidRPr="003A3B4B">
                        <w:rPr>
                          <w:rFonts w:hint="eastAsia"/>
                          <w:szCs w:val="21"/>
                        </w:rPr>
                        <w:t>議会</w:t>
                      </w:r>
                      <w:r w:rsidRPr="003A3B4B">
                        <w:rPr>
                          <w:szCs w:val="21"/>
                        </w:rPr>
                        <w:t>報告を作る。</w:t>
                      </w:r>
                      <w:r w:rsidRPr="003A3B4B">
                        <w:rPr>
                          <w:rFonts w:hint="eastAsia"/>
                          <w:szCs w:val="21"/>
                        </w:rPr>
                        <w:t>今年も</w:t>
                      </w:r>
                      <w:r w:rsidRPr="003A3B4B">
                        <w:rPr>
                          <w:szCs w:val="21"/>
                        </w:rPr>
                        <w:t>継続していきます。</w:t>
                      </w:r>
                    </w:p>
                  </w:txbxContent>
                </v:textbox>
              </v:shap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-152400</wp:posOffset>
                </wp:positionH>
                <wp:positionV relativeFrom="paragraph">
                  <wp:posOffset>4457700</wp:posOffset>
                </wp:positionV>
                <wp:extent cx="1438275" cy="19240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438275"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3B4B" w:rsidRDefault="003A3B4B">
                            <w:r>
                              <w:rPr>
                                <w:noProof/>
                              </w:rPr>
                              <w:drawing>
                                <wp:inline distT="0" distB="0" distL="0" distR="0">
                                  <wp:extent cx="1249045" cy="1690370"/>
                                  <wp:effectExtent l="0" t="0" r="8255" b="508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無題.jpg"/>
                                          <pic:cNvPicPr/>
                                        </pic:nvPicPr>
                                        <pic:blipFill>
                                          <a:blip r:embed="rId8">
                                            <a:extLst>
                                              <a:ext uri="{28A0092B-C50C-407E-A947-70E740481C1C}">
                                                <a14:useLocalDpi xmlns:a14="http://schemas.microsoft.com/office/drawing/2010/main" val="0"/>
                                              </a:ext>
                                            </a:extLst>
                                          </a:blip>
                                          <a:stretch>
                                            <a:fillRect/>
                                          </a:stretch>
                                        </pic:blipFill>
                                        <pic:spPr>
                                          <a:xfrm>
                                            <a:off x="0" y="0"/>
                                            <a:ext cx="1249045" cy="1690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27" type="#_x0000_t202" style="position:absolute;left:0;text-align:left;margin-left:-12pt;margin-top:351pt;width:113.25pt;height:151.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" fillcolor="white [3201]" stroked="f" strokeweight=".5pt">
                <v:textbox>
                  <w:txbxContent>
                    <w:p w:rsidR="003A3B4B" w:rsidRDefault="003A3B4B">
                      <w:r>
                        <w:rPr>
                          <w:noProof/>
                        </w:rPr>
                        <w:drawing>
                          <wp:inline distT="0" distB="0" distL="0" distR="0">
                            <wp:extent cx="1249045" cy="1690370"/>
                            <wp:effectExtent l="0" t="0" r="8255" b="508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無題.jpg"/>
                                    <pic:cNvPicPr/>
                                  </pic:nvPicPr>
                                  <pic:blipFill>
                                    <a:blip r:embed="rId8">
                                      <a:extLst>
                                        <a:ext uri="{28A0092B-C50C-407E-A947-70E740481C1C}">
                                          <a14:useLocalDpi xmlns:a14="http://schemas.microsoft.com/office/drawing/2010/main" val="0"/>
                                        </a:ext>
                                      </a:extLst>
                                    </a:blip>
                                    <a:stretch>
                                      <a:fillRect/>
                                    </a:stretch>
                                  </pic:blipFill>
                                  <pic:spPr>
                                    <a:xfrm>
                                      <a:off x="0" y="0"/>
                                      <a:ext cx="1249045" cy="169037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margin">
                  <wp:align>right</wp:align>
                </wp:positionH>
                <wp:positionV relativeFrom="paragraph">
                  <wp:posOffset>4438650</wp:posOffset>
                </wp:positionV>
                <wp:extent cx="5324475" cy="23812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5324475" cy="2381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3B4B" w:rsidRPr="003A3B4B" w:rsidRDefault="003A3B4B" w:rsidP="003A3B4B">
                            <w:pPr>
                              <w:spacing w:line="360" w:lineRule="exact"/>
                              <w:ind w:firstLineChars="100" w:firstLine="281"/>
                              <w:rPr>
                                <w:rFonts w:asciiTheme="minorEastAsia" w:hAnsiTheme="minorEastAsia" w:hint="eastAsia"/>
                                <w:b/>
                                <w:sz w:val="28"/>
                                <w:szCs w:val="28"/>
                              </w:rPr>
                            </w:pPr>
                            <w:r w:rsidRPr="003A3B4B">
                              <w:rPr>
                                <w:rFonts w:asciiTheme="minorEastAsia" w:hAnsiTheme="minorEastAsia" w:hint="eastAsia"/>
                                <w:b/>
                                <w:sz w:val="28"/>
                                <w:szCs w:val="28"/>
                              </w:rPr>
                              <w:t>しかし、国は社会的検査の有効性は認めつつ、その財源の半分しか負担せず、財政基盤の弱い多くの自治体は地域に応じた必要な検査が</w:t>
                            </w:r>
                            <w:r>
                              <w:rPr>
                                <w:rFonts w:asciiTheme="minorEastAsia" w:hAnsiTheme="minorEastAsia" w:hint="eastAsia"/>
                                <w:b/>
                                <w:sz w:val="28"/>
                                <w:szCs w:val="28"/>
                              </w:rPr>
                              <w:t>なかなか</w:t>
                            </w:r>
                            <w:r w:rsidRPr="003A3B4B">
                              <w:rPr>
                                <w:rFonts w:asciiTheme="minorEastAsia" w:hAnsiTheme="minorEastAsia" w:hint="eastAsia"/>
                                <w:b/>
                                <w:sz w:val="28"/>
                                <w:szCs w:val="28"/>
                              </w:rPr>
                              <w:t>実施でき</w:t>
                            </w:r>
                            <w:r>
                              <w:rPr>
                                <w:rFonts w:asciiTheme="minorEastAsia" w:hAnsiTheme="minorEastAsia" w:hint="eastAsia"/>
                                <w:b/>
                                <w:sz w:val="28"/>
                                <w:szCs w:val="28"/>
                              </w:rPr>
                              <w:t>ません</w:t>
                            </w:r>
                            <w:r w:rsidRPr="003A3B4B">
                              <w:rPr>
                                <w:rFonts w:asciiTheme="minorEastAsia" w:hAnsiTheme="minorEastAsia" w:hint="eastAsia"/>
                                <w:b/>
                                <w:sz w:val="28"/>
                                <w:szCs w:val="28"/>
                              </w:rPr>
                              <w:t>。</w:t>
                            </w:r>
                          </w:p>
                          <w:p w:rsidR="003A3B4B" w:rsidRPr="003A3B4B" w:rsidRDefault="003A3B4B" w:rsidP="003A3B4B">
                            <w:pPr>
                              <w:spacing w:line="360" w:lineRule="exact"/>
                              <w:ind w:firstLineChars="100" w:firstLine="281"/>
                              <w:rPr>
                                <w:rFonts w:asciiTheme="minorEastAsia" w:hAnsiTheme="minorEastAsia" w:hint="eastAsia"/>
                                <w:b/>
                                <w:sz w:val="28"/>
                                <w:szCs w:val="28"/>
                              </w:rPr>
                            </w:pPr>
                            <w:r w:rsidRPr="003A3B4B">
                              <w:rPr>
                                <w:rFonts w:asciiTheme="minorEastAsia" w:hAnsiTheme="minorEastAsia" w:hint="eastAsia"/>
                                <w:b/>
                                <w:sz w:val="28"/>
                                <w:szCs w:val="28"/>
                              </w:rPr>
                              <w:t>私は、3密が避けられない職場、かつ</w:t>
                            </w:r>
                            <w:bookmarkStart w:id="0" w:name="_GoBack"/>
                            <w:bookmarkEnd w:id="0"/>
                            <w:r w:rsidRPr="003A3B4B">
                              <w:rPr>
                                <w:rFonts w:asciiTheme="minorEastAsia" w:hAnsiTheme="minorEastAsia" w:hint="eastAsia"/>
                                <w:b/>
                                <w:sz w:val="28"/>
                                <w:szCs w:val="28"/>
                              </w:rPr>
                              <w:t>コロナで多忙となる職場、医療介護従事者や学童指導員、保育士など（市内に約4000名）をまず優先的に検査すべきと9月議会に続き今議会も質問。9月議会では国任せの答弁にとどまりましたが、市は方針を転換</w:t>
                            </w:r>
                            <w:r>
                              <w:rPr>
                                <w:rFonts w:asciiTheme="minorEastAsia" w:hAnsiTheme="minorEastAsia" w:hint="eastAsia"/>
                                <w:b/>
                                <w:sz w:val="28"/>
                                <w:szCs w:val="28"/>
                              </w:rPr>
                              <w:t>し</w:t>
                            </w:r>
                            <w:r w:rsidRPr="003A3B4B">
                              <w:rPr>
                                <w:rFonts w:asciiTheme="minorEastAsia" w:hAnsiTheme="minorEastAsia" w:hint="eastAsia"/>
                                <w:b/>
                                <w:sz w:val="28"/>
                                <w:szCs w:val="28"/>
                              </w:rPr>
                              <w:t>重篤化しやすい高齢者の介護施設入所者から検査を実施、また施設従事者の検査費用の半額を負担する事、さらに濃厚接触者の家族の検査を独自施策として実施するとしました。</w:t>
                            </w:r>
                          </w:p>
                          <w:p w:rsidR="003A3B4B" w:rsidRDefault="003A3B4B" w:rsidP="003A3B4B">
                            <w:pPr>
                              <w:spacing w:line="360" w:lineRule="exact"/>
                            </w:pPr>
                            <w:r w:rsidRPr="003A3B4B">
                              <w:rPr>
                                <w:rFonts w:asciiTheme="minorEastAsia" w:hAnsiTheme="minorEastAsia" w:hint="eastAsia"/>
                                <w:sz w:val="28"/>
                                <w:szCs w:val="28"/>
                              </w:rPr>
                              <w:t xml:space="preserve">　まだまだ限定的ですが、検査対象を無症状者に広げたことは前進です。</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368.05pt;margin-top:349.5pt;width:419.25pt;height:187.5pt;z-index:251777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" fillcolor="white [3201]" stroked="f" strokeweight=".5pt">
                <v:textbox>
                  <w:txbxContent>
                    <w:p w:rsidR="003A3B4B" w:rsidRPr="003A3B4B" w:rsidRDefault="003A3B4B" w:rsidP="003A3B4B">
                      <w:pPr>
                        <w:spacing w:line="360" w:lineRule="exact"/>
                        <w:ind w:firstLineChars="100" w:firstLine="281"/>
                        <w:rPr>
                          <w:rFonts w:asciiTheme="minorEastAsia" w:hAnsiTheme="minorEastAsia" w:hint="eastAsia"/>
                          <w:b/>
                          <w:sz w:val="28"/>
                          <w:szCs w:val="28"/>
                        </w:rPr>
                      </w:pPr>
                      <w:r w:rsidRPr="003A3B4B">
                        <w:rPr>
                          <w:rFonts w:asciiTheme="minorEastAsia" w:hAnsiTheme="minorEastAsia" w:hint="eastAsia"/>
                          <w:b/>
                          <w:sz w:val="28"/>
                          <w:szCs w:val="28"/>
                        </w:rPr>
                        <w:t>しかし、国は社会的検査の有効性は認めつつ、その財源の半分しか負担せず、財政基盤の弱い多くの自治体は地域に応じた必要な検査が</w:t>
                      </w:r>
                      <w:r>
                        <w:rPr>
                          <w:rFonts w:asciiTheme="minorEastAsia" w:hAnsiTheme="minorEastAsia" w:hint="eastAsia"/>
                          <w:b/>
                          <w:sz w:val="28"/>
                          <w:szCs w:val="28"/>
                        </w:rPr>
                        <w:t>なかなか</w:t>
                      </w:r>
                      <w:r w:rsidRPr="003A3B4B">
                        <w:rPr>
                          <w:rFonts w:asciiTheme="minorEastAsia" w:hAnsiTheme="minorEastAsia" w:hint="eastAsia"/>
                          <w:b/>
                          <w:sz w:val="28"/>
                          <w:szCs w:val="28"/>
                        </w:rPr>
                        <w:t>実施でき</w:t>
                      </w:r>
                      <w:r>
                        <w:rPr>
                          <w:rFonts w:asciiTheme="minorEastAsia" w:hAnsiTheme="minorEastAsia" w:hint="eastAsia"/>
                          <w:b/>
                          <w:sz w:val="28"/>
                          <w:szCs w:val="28"/>
                        </w:rPr>
                        <w:t>ません</w:t>
                      </w:r>
                      <w:r w:rsidRPr="003A3B4B">
                        <w:rPr>
                          <w:rFonts w:asciiTheme="minorEastAsia" w:hAnsiTheme="minorEastAsia" w:hint="eastAsia"/>
                          <w:b/>
                          <w:sz w:val="28"/>
                          <w:szCs w:val="28"/>
                        </w:rPr>
                        <w:t>。</w:t>
                      </w:r>
                    </w:p>
                    <w:p w:rsidR="003A3B4B" w:rsidRPr="003A3B4B" w:rsidRDefault="003A3B4B" w:rsidP="003A3B4B">
                      <w:pPr>
                        <w:spacing w:line="360" w:lineRule="exact"/>
                        <w:ind w:firstLineChars="100" w:firstLine="281"/>
                        <w:rPr>
                          <w:rFonts w:asciiTheme="minorEastAsia" w:hAnsiTheme="minorEastAsia" w:hint="eastAsia"/>
                          <w:b/>
                          <w:sz w:val="28"/>
                          <w:szCs w:val="28"/>
                        </w:rPr>
                      </w:pPr>
                      <w:r w:rsidRPr="003A3B4B">
                        <w:rPr>
                          <w:rFonts w:asciiTheme="minorEastAsia" w:hAnsiTheme="minorEastAsia" w:hint="eastAsia"/>
                          <w:b/>
                          <w:sz w:val="28"/>
                          <w:szCs w:val="28"/>
                        </w:rPr>
                        <w:t>私は、3密が避けられない職場、かつ</w:t>
                      </w:r>
                      <w:bookmarkStart w:id="1" w:name="_GoBack"/>
                      <w:bookmarkEnd w:id="1"/>
                      <w:r w:rsidRPr="003A3B4B">
                        <w:rPr>
                          <w:rFonts w:asciiTheme="minorEastAsia" w:hAnsiTheme="minorEastAsia" w:hint="eastAsia"/>
                          <w:b/>
                          <w:sz w:val="28"/>
                          <w:szCs w:val="28"/>
                        </w:rPr>
                        <w:t>コロナで多忙となる職場、医療介護従事者や学童指導員、保育士など（市内に約4000名）をまず優先的に検査すべきと9月議会に続き今議会も質問。9月議会では国任せの答弁にとどまりましたが、市は方針を転換</w:t>
                      </w:r>
                      <w:r>
                        <w:rPr>
                          <w:rFonts w:asciiTheme="minorEastAsia" w:hAnsiTheme="minorEastAsia" w:hint="eastAsia"/>
                          <w:b/>
                          <w:sz w:val="28"/>
                          <w:szCs w:val="28"/>
                        </w:rPr>
                        <w:t>し</w:t>
                      </w:r>
                      <w:r w:rsidRPr="003A3B4B">
                        <w:rPr>
                          <w:rFonts w:asciiTheme="minorEastAsia" w:hAnsiTheme="minorEastAsia" w:hint="eastAsia"/>
                          <w:b/>
                          <w:sz w:val="28"/>
                          <w:szCs w:val="28"/>
                        </w:rPr>
                        <w:t>重篤化しやすい高齢者の介護施設入所者から検査を実施、また施設従事者の検査費用の半額を負担する事、さらに濃厚接触者の家族の検査を独自施策として実施するとしました。</w:t>
                      </w:r>
                    </w:p>
                    <w:p w:rsidR="003A3B4B" w:rsidRDefault="003A3B4B" w:rsidP="003A3B4B">
                      <w:pPr>
                        <w:spacing w:line="360" w:lineRule="exact"/>
                      </w:pPr>
                      <w:r w:rsidRPr="003A3B4B">
                        <w:rPr>
                          <w:rFonts w:asciiTheme="minorEastAsia" w:hAnsiTheme="minorEastAsia" w:hint="eastAsia"/>
                          <w:sz w:val="28"/>
                          <w:szCs w:val="28"/>
                        </w:rPr>
                        <w:t xml:space="preserve">　まだまだ限定的ですが、検査対象を無症状者に広げたことは前進です。</w:t>
                      </w:r>
                      <w:r>
                        <w:rPr>
                          <w:rFonts w:hint="eastAsia"/>
                        </w:rPr>
                        <w:t xml:space="preserve">　</w:t>
                      </w:r>
                    </w:p>
                  </w:txbxContent>
                </v:textbox>
                <w10:wrap anchorx="margin"/>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page">
                  <wp:posOffset>400050</wp:posOffset>
                </wp:positionH>
                <wp:positionV relativeFrom="paragraph">
                  <wp:posOffset>4067175</wp:posOffset>
                </wp:positionV>
                <wp:extent cx="6724650" cy="3714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67246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1502" w:rsidRDefault="00906B21" w:rsidP="00906B21">
                            <w:pPr>
                              <w:spacing w:line="420" w:lineRule="exact"/>
                              <w:rPr>
                                <w:rFonts w:ascii="HGP創英角ﾎﾟｯﾌﾟ体" w:eastAsia="HGP創英角ﾎﾟｯﾌﾟ体" w:hAnsi="HGP創英角ﾎﾟｯﾌﾟ体"/>
                                <w:b/>
                                <w:color w:val="70AD47" w:themeColor="accent6"/>
                                <w:sz w:val="40"/>
                                <w:szCs w:val="40"/>
                              </w:rPr>
                            </w:pPr>
                            <w:r>
                              <w:rPr>
                                <w:rFonts w:ascii="HGP創英角ﾎﾟｯﾌﾟ体" w:eastAsia="HGP創英角ﾎﾟｯﾌﾟ体" w:hAnsi="HGP創英角ﾎﾟｯﾌﾟ体" w:hint="eastAsia"/>
                                <w:b/>
                                <w:color w:val="70AD47" w:themeColor="accent6"/>
                                <w:sz w:val="40"/>
                                <w:szCs w:val="40"/>
                              </w:rPr>
                              <w:t>9月議会から</w:t>
                            </w:r>
                            <w:r>
                              <w:rPr>
                                <w:rFonts w:ascii="HGP創英角ﾎﾟｯﾌﾟ体" w:eastAsia="HGP創英角ﾎﾟｯﾌﾟ体" w:hAnsi="HGP創英角ﾎﾟｯﾌﾟ体"/>
                                <w:b/>
                                <w:color w:val="70AD47" w:themeColor="accent6"/>
                                <w:sz w:val="40"/>
                                <w:szCs w:val="40"/>
                              </w:rPr>
                              <w:t>一歩前進、</w:t>
                            </w:r>
                            <w:r>
                              <w:rPr>
                                <w:rFonts w:ascii="HGP創英角ﾎﾟｯﾌﾟ体" w:eastAsia="HGP創英角ﾎﾟｯﾌﾟ体" w:hAnsi="HGP創英角ﾎﾟｯﾌﾟ体" w:hint="eastAsia"/>
                                <w:b/>
                                <w:color w:val="70AD47" w:themeColor="accent6"/>
                                <w:sz w:val="40"/>
                                <w:szCs w:val="40"/>
                              </w:rPr>
                              <w:t>介護入所者</w:t>
                            </w:r>
                            <w:r>
                              <w:rPr>
                                <w:rFonts w:ascii="HGP創英角ﾎﾟｯﾌﾟ体" w:eastAsia="HGP創英角ﾎﾟｯﾌﾟ体" w:hAnsi="HGP創英角ﾎﾟｯﾌﾟ体"/>
                                <w:b/>
                                <w:color w:val="70AD47" w:themeColor="accent6"/>
                                <w:sz w:val="40"/>
                                <w:szCs w:val="40"/>
                              </w:rPr>
                              <w:t>（高齢者）から検査実施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1.5pt;margin-top:320.25pt;width:529.5pt;height:29.2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" fillcolor="white [3201]" stroked="f" strokeweight=".5pt">
                <v:textbox>
                  <w:txbxContent>
                    <w:p w:rsidR="00BB1502" w:rsidRDefault="00906B21" w:rsidP="00906B21">
                      <w:pPr>
                        <w:spacing w:line="420" w:lineRule="exact"/>
                        <w:rPr>
                          <w:rFonts w:ascii="HGP創英角ﾎﾟｯﾌﾟ体" w:eastAsia="HGP創英角ﾎﾟｯﾌﾟ体" w:hAnsi="HGP創英角ﾎﾟｯﾌﾟ体"/>
                          <w:b/>
                          <w:color w:val="70AD47" w:themeColor="accent6"/>
                          <w:sz w:val="40"/>
                          <w:szCs w:val="40"/>
                        </w:rPr>
                      </w:pPr>
                      <w:r>
                        <w:rPr>
                          <w:rFonts w:ascii="HGP創英角ﾎﾟｯﾌﾟ体" w:eastAsia="HGP創英角ﾎﾟｯﾌﾟ体" w:hAnsi="HGP創英角ﾎﾟｯﾌﾟ体" w:hint="eastAsia"/>
                          <w:b/>
                          <w:color w:val="70AD47" w:themeColor="accent6"/>
                          <w:sz w:val="40"/>
                          <w:szCs w:val="40"/>
                        </w:rPr>
                        <w:t>9月議会から</w:t>
                      </w:r>
                      <w:r>
                        <w:rPr>
                          <w:rFonts w:ascii="HGP創英角ﾎﾟｯﾌﾟ体" w:eastAsia="HGP創英角ﾎﾟｯﾌﾟ体" w:hAnsi="HGP創英角ﾎﾟｯﾌﾟ体"/>
                          <w:b/>
                          <w:color w:val="70AD47" w:themeColor="accent6"/>
                          <w:sz w:val="40"/>
                          <w:szCs w:val="40"/>
                        </w:rPr>
                        <w:t>一歩前進、</w:t>
                      </w:r>
                      <w:r>
                        <w:rPr>
                          <w:rFonts w:ascii="HGP創英角ﾎﾟｯﾌﾟ体" w:eastAsia="HGP創英角ﾎﾟｯﾌﾟ体" w:hAnsi="HGP創英角ﾎﾟｯﾌﾟ体" w:hint="eastAsia"/>
                          <w:b/>
                          <w:color w:val="70AD47" w:themeColor="accent6"/>
                          <w:sz w:val="40"/>
                          <w:szCs w:val="40"/>
                        </w:rPr>
                        <w:t>介護入所者</w:t>
                      </w:r>
                      <w:r>
                        <w:rPr>
                          <w:rFonts w:ascii="HGP創英角ﾎﾟｯﾌﾟ体" w:eastAsia="HGP創英角ﾎﾟｯﾌﾟ体" w:hAnsi="HGP創英角ﾎﾟｯﾌﾟ体"/>
                          <w:b/>
                          <w:color w:val="70AD47" w:themeColor="accent6"/>
                          <w:sz w:val="40"/>
                          <w:szCs w:val="40"/>
                        </w:rPr>
                        <w:t>（高齢者）から検査実施</w:t>
                      </w:r>
                    </w:p>
                  </w:txbxContent>
                </v:textbox>
                <w10:wrap anchorx="page"/>
              </v:shape>
            </w:pict>
          </mc:Fallback>
        </mc:AlternateContent>
      </w:r>
      <w:r>
        <w:rPr>
          <w:noProof/>
        </w:rPr>
        <mc:AlternateContent>
          <mc:Choice Requires="wps">
            <w:drawing>
              <wp:anchor distT="45720" distB="45720" distL="114300" distR="114300" simplePos="0" relativeHeight="251763712" behindDoc="0" locked="0" layoutInCell="1" allowOverlap="1">
                <wp:simplePos x="0" y="0"/>
                <wp:positionH relativeFrom="margin">
                  <wp:posOffset>-209550</wp:posOffset>
                </wp:positionH>
                <wp:positionV relativeFrom="paragraph">
                  <wp:posOffset>2876550</wp:posOffset>
                </wp:positionV>
                <wp:extent cx="6915150" cy="1657350"/>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57350"/>
                        </a:xfrm>
                        <a:prstGeom prst="rect">
                          <a:avLst/>
                        </a:prstGeom>
                        <a:solidFill>
                          <a:srgbClr val="FFFFFF"/>
                        </a:solidFill>
                        <a:ln w="9525">
                          <a:noFill/>
                          <a:miter lim="800000"/>
                          <a:headEnd/>
                          <a:tailEnd/>
                        </a:ln>
                      </wps:spPr>
                      <wps:txbx>
                        <w:txbxContent>
                          <w:p w:rsidR="00D76C52" w:rsidRPr="00790169" w:rsidRDefault="00ED2F68" w:rsidP="00906B21">
                            <w:pPr>
                              <w:spacing w:line="360" w:lineRule="exact"/>
                              <w:rPr>
                                <w:rFonts w:asciiTheme="minorEastAsia" w:hAnsiTheme="minorEastAsia"/>
                                <w:b/>
                                <w:sz w:val="28"/>
                                <w:szCs w:val="28"/>
                              </w:rPr>
                            </w:pPr>
                            <w:r>
                              <w:rPr>
                                <w:rFonts w:asciiTheme="minorEastAsia" w:hAnsiTheme="minorEastAsia" w:hint="eastAsia"/>
                                <w:b/>
                                <w:sz w:val="28"/>
                                <w:szCs w:val="28"/>
                              </w:rPr>
                              <w:t>自らは</w:t>
                            </w:r>
                            <w:r>
                              <w:rPr>
                                <w:rFonts w:asciiTheme="minorEastAsia" w:hAnsiTheme="minorEastAsia"/>
                                <w:b/>
                                <w:sz w:val="28"/>
                                <w:szCs w:val="28"/>
                              </w:rPr>
                              <w:t>感染している自覚がないので、知らず知らず他人に</w:t>
                            </w:r>
                            <w:r w:rsidR="00906B21">
                              <w:rPr>
                                <w:rFonts w:asciiTheme="minorEastAsia" w:hAnsiTheme="minorEastAsia" w:hint="eastAsia"/>
                                <w:b/>
                                <w:sz w:val="28"/>
                                <w:szCs w:val="28"/>
                              </w:rPr>
                              <w:t>感染を広げてしまっています</w:t>
                            </w:r>
                            <w:r w:rsidR="00906B21">
                              <w:rPr>
                                <w:rFonts w:asciiTheme="minorEastAsia" w:hAnsiTheme="minorEastAsia"/>
                                <w:b/>
                                <w:sz w:val="28"/>
                                <w:szCs w:val="28"/>
                              </w:rPr>
                              <w:t>。</w:t>
                            </w:r>
                            <w:r w:rsidR="00906B21">
                              <w:rPr>
                                <w:rFonts w:asciiTheme="minorEastAsia" w:hAnsiTheme="minorEastAsia" w:hint="eastAsia"/>
                                <w:b/>
                                <w:sz w:val="28"/>
                                <w:szCs w:val="28"/>
                              </w:rPr>
                              <w:t>現在</w:t>
                            </w:r>
                            <w:r w:rsidR="00906B21">
                              <w:rPr>
                                <w:rFonts w:asciiTheme="minorEastAsia" w:hAnsiTheme="minorEastAsia"/>
                                <w:b/>
                                <w:sz w:val="28"/>
                                <w:szCs w:val="28"/>
                              </w:rPr>
                              <w:t>、</w:t>
                            </w:r>
                            <w:r w:rsidR="00906B21">
                              <w:rPr>
                                <w:rFonts w:asciiTheme="minorEastAsia" w:hAnsiTheme="minorEastAsia" w:hint="eastAsia"/>
                                <w:b/>
                                <w:sz w:val="28"/>
                                <w:szCs w:val="28"/>
                              </w:rPr>
                              <w:t>陽性者のうち</w:t>
                            </w:r>
                            <w:r w:rsidR="00906B21">
                              <w:rPr>
                                <w:rFonts w:asciiTheme="minorEastAsia" w:hAnsiTheme="minorEastAsia"/>
                                <w:b/>
                                <w:sz w:val="28"/>
                                <w:szCs w:val="28"/>
                              </w:rPr>
                              <w:t>4割は無症状者からの感染だと言われています。</w:t>
                            </w:r>
                          </w:p>
                          <w:p w:rsidR="009A56EA" w:rsidRPr="00790169" w:rsidRDefault="00BB1502" w:rsidP="00D76C52">
                            <w:pPr>
                              <w:spacing w:line="340" w:lineRule="exact"/>
                              <w:rPr>
                                <w:rFonts w:asciiTheme="minorEastAsia" w:hAnsiTheme="minorEastAsia"/>
                                <w:b/>
                                <w:sz w:val="28"/>
                                <w:szCs w:val="28"/>
                              </w:rPr>
                            </w:pPr>
                            <w:r w:rsidRPr="00790169">
                              <w:rPr>
                                <w:rFonts w:asciiTheme="minorEastAsia" w:hAnsiTheme="minorEastAsia" w:hint="eastAsia"/>
                                <w:b/>
                                <w:sz w:val="28"/>
                                <w:szCs w:val="28"/>
                              </w:rPr>
                              <w:t xml:space="preserve">　</w:t>
                            </w:r>
                            <w:r w:rsidR="00906B21">
                              <w:rPr>
                                <w:rFonts w:asciiTheme="minorEastAsia" w:hAnsiTheme="minorEastAsia" w:hint="eastAsia"/>
                                <w:b/>
                                <w:sz w:val="28"/>
                                <w:szCs w:val="28"/>
                              </w:rPr>
                              <w:t>感染拡大</w:t>
                            </w:r>
                            <w:r w:rsidR="00906B21">
                              <w:rPr>
                                <w:rFonts w:asciiTheme="minorEastAsia" w:hAnsiTheme="minorEastAsia"/>
                                <w:b/>
                                <w:sz w:val="28"/>
                                <w:szCs w:val="28"/>
                              </w:rPr>
                              <w:t>を防ぐには、症状がある人</w:t>
                            </w:r>
                            <w:r w:rsidR="00906B21">
                              <w:rPr>
                                <w:rFonts w:asciiTheme="minorEastAsia" w:hAnsiTheme="minorEastAsia" w:hint="eastAsia"/>
                                <w:b/>
                                <w:sz w:val="28"/>
                                <w:szCs w:val="28"/>
                              </w:rPr>
                              <w:t>を</w:t>
                            </w:r>
                            <w:r w:rsidR="00906B21">
                              <w:rPr>
                                <w:rFonts w:asciiTheme="minorEastAsia" w:hAnsiTheme="minorEastAsia"/>
                                <w:b/>
                                <w:sz w:val="28"/>
                                <w:szCs w:val="28"/>
                              </w:rPr>
                              <w:t>治療目的に検査する</w:t>
                            </w:r>
                            <w:r w:rsidR="00906B21">
                              <w:rPr>
                                <w:rFonts w:asciiTheme="minorEastAsia" w:hAnsiTheme="minorEastAsia" w:hint="eastAsia"/>
                                <w:b/>
                                <w:sz w:val="28"/>
                                <w:szCs w:val="28"/>
                              </w:rPr>
                              <w:t>だけでなく</w:t>
                            </w:r>
                            <w:r w:rsidR="00906B21">
                              <w:rPr>
                                <w:rFonts w:asciiTheme="minorEastAsia" w:hAnsiTheme="minorEastAsia"/>
                                <w:b/>
                                <w:sz w:val="28"/>
                                <w:szCs w:val="28"/>
                              </w:rPr>
                              <w:t>、</w:t>
                            </w:r>
                            <w:r w:rsidR="00906B21">
                              <w:rPr>
                                <w:rFonts w:asciiTheme="minorEastAsia" w:hAnsiTheme="minorEastAsia" w:hint="eastAsia"/>
                                <w:b/>
                                <w:sz w:val="28"/>
                                <w:szCs w:val="28"/>
                              </w:rPr>
                              <w:t>症状がない人も検査を</w:t>
                            </w:r>
                            <w:r w:rsidR="00906B21">
                              <w:rPr>
                                <w:rFonts w:asciiTheme="minorEastAsia" w:hAnsiTheme="minorEastAsia"/>
                                <w:b/>
                                <w:sz w:val="28"/>
                                <w:szCs w:val="28"/>
                              </w:rPr>
                              <w:t>広く</w:t>
                            </w:r>
                            <w:r w:rsidR="00906B21">
                              <w:rPr>
                                <w:rFonts w:asciiTheme="minorEastAsia" w:hAnsiTheme="minorEastAsia" w:hint="eastAsia"/>
                                <w:b/>
                                <w:sz w:val="28"/>
                                <w:szCs w:val="28"/>
                              </w:rPr>
                              <w:t>実施して</w:t>
                            </w:r>
                            <w:r w:rsidR="00906B21">
                              <w:rPr>
                                <w:rFonts w:asciiTheme="minorEastAsia" w:hAnsiTheme="minorEastAsia"/>
                                <w:b/>
                                <w:sz w:val="28"/>
                                <w:szCs w:val="28"/>
                              </w:rPr>
                              <w:t>、陽性者を見つけ出し</w:t>
                            </w:r>
                            <w:r w:rsidR="00CD0B47">
                              <w:rPr>
                                <w:rFonts w:asciiTheme="minorEastAsia" w:hAnsiTheme="minorEastAsia" w:hint="eastAsia"/>
                                <w:b/>
                                <w:sz w:val="28"/>
                                <w:szCs w:val="28"/>
                              </w:rPr>
                              <w:t>治療する</w:t>
                            </w:r>
                            <w:r w:rsidR="00906B21">
                              <w:rPr>
                                <w:rFonts w:asciiTheme="minorEastAsia" w:hAnsiTheme="minorEastAsia" w:hint="eastAsia"/>
                                <w:b/>
                                <w:sz w:val="28"/>
                                <w:szCs w:val="28"/>
                              </w:rPr>
                              <w:t>、</w:t>
                            </w:r>
                            <w:r w:rsidR="00906B21">
                              <w:rPr>
                                <w:rFonts w:asciiTheme="minorEastAsia" w:hAnsiTheme="minorEastAsia"/>
                                <w:b/>
                                <w:sz w:val="28"/>
                                <w:szCs w:val="28"/>
                              </w:rPr>
                              <w:t>感染拡大を防ぐ</w:t>
                            </w:r>
                            <w:r w:rsidR="00906B21">
                              <w:rPr>
                                <w:rFonts w:asciiTheme="minorEastAsia" w:hAnsiTheme="minorEastAsia" w:hint="eastAsia"/>
                                <w:b/>
                                <w:sz w:val="28"/>
                                <w:szCs w:val="28"/>
                              </w:rPr>
                              <w:t>防疫</w:t>
                            </w:r>
                            <w:r w:rsidR="00906B21">
                              <w:rPr>
                                <w:rFonts w:asciiTheme="minorEastAsia" w:hAnsiTheme="minorEastAsia"/>
                                <w:b/>
                                <w:sz w:val="28"/>
                                <w:szCs w:val="28"/>
                              </w:rPr>
                              <w:t>目的の</w:t>
                            </w:r>
                            <w:r w:rsidR="00906B21">
                              <w:rPr>
                                <w:rFonts w:asciiTheme="minorEastAsia" w:hAnsiTheme="minorEastAsia" w:hint="eastAsia"/>
                                <w:b/>
                                <w:sz w:val="28"/>
                                <w:szCs w:val="28"/>
                              </w:rPr>
                              <w:t>社会的</w:t>
                            </w:r>
                            <w:r w:rsidR="00906B21">
                              <w:rPr>
                                <w:rFonts w:asciiTheme="minorEastAsia" w:hAnsiTheme="minorEastAsia"/>
                                <w:b/>
                                <w:sz w:val="28"/>
                                <w:szCs w:val="28"/>
                              </w:rPr>
                              <w:t>検査</w:t>
                            </w:r>
                            <w:r w:rsidR="00906B21">
                              <w:rPr>
                                <w:rFonts w:asciiTheme="minorEastAsia" w:hAnsiTheme="minorEastAsia" w:hint="eastAsia"/>
                                <w:b/>
                                <w:sz w:val="28"/>
                                <w:szCs w:val="28"/>
                              </w:rPr>
                              <w:t>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6.5pt;margin-top:226.5pt;width:544.5pt;height:130.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" stroked="f">
                <v:textbox>
                  <w:txbxContent>
                    <w:p w:rsidR="00D76C52" w:rsidRPr="00790169" w:rsidRDefault="00ED2F68" w:rsidP="00906B21">
                      <w:pPr>
                        <w:spacing w:line="360" w:lineRule="exact"/>
                        <w:rPr>
                          <w:rFonts w:asciiTheme="minorEastAsia" w:hAnsiTheme="minorEastAsia"/>
                          <w:b/>
                          <w:sz w:val="28"/>
                          <w:szCs w:val="28"/>
                        </w:rPr>
                      </w:pPr>
                      <w:r>
                        <w:rPr>
                          <w:rFonts w:asciiTheme="minorEastAsia" w:hAnsiTheme="minorEastAsia" w:hint="eastAsia"/>
                          <w:b/>
                          <w:sz w:val="28"/>
                          <w:szCs w:val="28"/>
                        </w:rPr>
                        <w:t>自らは</w:t>
                      </w:r>
                      <w:r>
                        <w:rPr>
                          <w:rFonts w:asciiTheme="minorEastAsia" w:hAnsiTheme="minorEastAsia"/>
                          <w:b/>
                          <w:sz w:val="28"/>
                          <w:szCs w:val="28"/>
                        </w:rPr>
                        <w:t>感染している自覚がないので、知らず知らず他人に</w:t>
                      </w:r>
                      <w:r w:rsidR="00906B21">
                        <w:rPr>
                          <w:rFonts w:asciiTheme="minorEastAsia" w:hAnsiTheme="minorEastAsia" w:hint="eastAsia"/>
                          <w:b/>
                          <w:sz w:val="28"/>
                          <w:szCs w:val="28"/>
                        </w:rPr>
                        <w:t>感染を広げてしまっています</w:t>
                      </w:r>
                      <w:r w:rsidR="00906B21">
                        <w:rPr>
                          <w:rFonts w:asciiTheme="minorEastAsia" w:hAnsiTheme="minorEastAsia"/>
                          <w:b/>
                          <w:sz w:val="28"/>
                          <w:szCs w:val="28"/>
                        </w:rPr>
                        <w:t>。</w:t>
                      </w:r>
                      <w:r w:rsidR="00906B21">
                        <w:rPr>
                          <w:rFonts w:asciiTheme="minorEastAsia" w:hAnsiTheme="minorEastAsia" w:hint="eastAsia"/>
                          <w:b/>
                          <w:sz w:val="28"/>
                          <w:szCs w:val="28"/>
                        </w:rPr>
                        <w:t>現在</w:t>
                      </w:r>
                      <w:r w:rsidR="00906B21">
                        <w:rPr>
                          <w:rFonts w:asciiTheme="minorEastAsia" w:hAnsiTheme="minorEastAsia"/>
                          <w:b/>
                          <w:sz w:val="28"/>
                          <w:szCs w:val="28"/>
                        </w:rPr>
                        <w:t>、</w:t>
                      </w:r>
                      <w:r w:rsidR="00906B21">
                        <w:rPr>
                          <w:rFonts w:asciiTheme="minorEastAsia" w:hAnsiTheme="minorEastAsia" w:hint="eastAsia"/>
                          <w:b/>
                          <w:sz w:val="28"/>
                          <w:szCs w:val="28"/>
                        </w:rPr>
                        <w:t>陽性者のうち</w:t>
                      </w:r>
                      <w:r w:rsidR="00906B21">
                        <w:rPr>
                          <w:rFonts w:asciiTheme="minorEastAsia" w:hAnsiTheme="minorEastAsia"/>
                          <w:b/>
                          <w:sz w:val="28"/>
                          <w:szCs w:val="28"/>
                        </w:rPr>
                        <w:t>4割は無症状者からの感染だと言われています。</w:t>
                      </w:r>
                    </w:p>
                    <w:p w:rsidR="009A56EA" w:rsidRPr="00790169" w:rsidRDefault="00BB1502" w:rsidP="00D76C52">
                      <w:pPr>
                        <w:spacing w:line="340" w:lineRule="exact"/>
                        <w:rPr>
                          <w:rFonts w:asciiTheme="minorEastAsia" w:hAnsiTheme="minorEastAsia"/>
                          <w:b/>
                          <w:sz w:val="28"/>
                          <w:szCs w:val="28"/>
                        </w:rPr>
                      </w:pPr>
                      <w:r w:rsidRPr="00790169">
                        <w:rPr>
                          <w:rFonts w:asciiTheme="minorEastAsia" w:hAnsiTheme="minorEastAsia" w:hint="eastAsia"/>
                          <w:b/>
                          <w:sz w:val="28"/>
                          <w:szCs w:val="28"/>
                        </w:rPr>
                        <w:t xml:space="preserve">　</w:t>
                      </w:r>
                      <w:r w:rsidR="00906B21">
                        <w:rPr>
                          <w:rFonts w:asciiTheme="minorEastAsia" w:hAnsiTheme="minorEastAsia" w:hint="eastAsia"/>
                          <w:b/>
                          <w:sz w:val="28"/>
                          <w:szCs w:val="28"/>
                        </w:rPr>
                        <w:t>感染拡大</w:t>
                      </w:r>
                      <w:r w:rsidR="00906B21">
                        <w:rPr>
                          <w:rFonts w:asciiTheme="minorEastAsia" w:hAnsiTheme="minorEastAsia"/>
                          <w:b/>
                          <w:sz w:val="28"/>
                          <w:szCs w:val="28"/>
                        </w:rPr>
                        <w:t>を防ぐには、症状がある人</w:t>
                      </w:r>
                      <w:r w:rsidR="00906B21">
                        <w:rPr>
                          <w:rFonts w:asciiTheme="minorEastAsia" w:hAnsiTheme="minorEastAsia" w:hint="eastAsia"/>
                          <w:b/>
                          <w:sz w:val="28"/>
                          <w:szCs w:val="28"/>
                        </w:rPr>
                        <w:t>を</w:t>
                      </w:r>
                      <w:r w:rsidR="00906B21">
                        <w:rPr>
                          <w:rFonts w:asciiTheme="minorEastAsia" w:hAnsiTheme="minorEastAsia"/>
                          <w:b/>
                          <w:sz w:val="28"/>
                          <w:szCs w:val="28"/>
                        </w:rPr>
                        <w:t>治療目的に検査する</w:t>
                      </w:r>
                      <w:r w:rsidR="00906B21">
                        <w:rPr>
                          <w:rFonts w:asciiTheme="minorEastAsia" w:hAnsiTheme="minorEastAsia" w:hint="eastAsia"/>
                          <w:b/>
                          <w:sz w:val="28"/>
                          <w:szCs w:val="28"/>
                        </w:rPr>
                        <w:t>だけでなく</w:t>
                      </w:r>
                      <w:r w:rsidR="00906B21">
                        <w:rPr>
                          <w:rFonts w:asciiTheme="minorEastAsia" w:hAnsiTheme="minorEastAsia"/>
                          <w:b/>
                          <w:sz w:val="28"/>
                          <w:szCs w:val="28"/>
                        </w:rPr>
                        <w:t>、</w:t>
                      </w:r>
                      <w:r w:rsidR="00906B21">
                        <w:rPr>
                          <w:rFonts w:asciiTheme="minorEastAsia" w:hAnsiTheme="minorEastAsia" w:hint="eastAsia"/>
                          <w:b/>
                          <w:sz w:val="28"/>
                          <w:szCs w:val="28"/>
                        </w:rPr>
                        <w:t>症状がない人も検査を</w:t>
                      </w:r>
                      <w:r w:rsidR="00906B21">
                        <w:rPr>
                          <w:rFonts w:asciiTheme="minorEastAsia" w:hAnsiTheme="minorEastAsia"/>
                          <w:b/>
                          <w:sz w:val="28"/>
                          <w:szCs w:val="28"/>
                        </w:rPr>
                        <w:t>広く</w:t>
                      </w:r>
                      <w:r w:rsidR="00906B21">
                        <w:rPr>
                          <w:rFonts w:asciiTheme="minorEastAsia" w:hAnsiTheme="minorEastAsia" w:hint="eastAsia"/>
                          <w:b/>
                          <w:sz w:val="28"/>
                          <w:szCs w:val="28"/>
                        </w:rPr>
                        <w:t>実施して</w:t>
                      </w:r>
                      <w:r w:rsidR="00906B21">
                        <w:rPr>
                          <w:rFonts w:asciiTheme="minorEastAsia" w:hAnsiTheme="minorEastAsia"/>
                          <w:b/>
                          <w:sz w:val="28"/>
                          <w:szCs w:val="28"/>
                        </w:rPr>
                        <w:t>、陽性者を見つけ出し</w:t>
                      </w:r>
                      <w:r w:rsidR="00CD0B47">
                        <w:rPr>
                          <w:rFonts w:asciiTheme="minorEastAsia" w:hAnsiTheme="minorEastAsia" w:hint="eastAsia"/>
                          <w:b/>
                          <w:sz w:val="28"/>
                          <w:szCs w:val="28"/>
                        </w:rPr>
                        <w:t>治療する</w:t>
                      </w:r>
                      <w:r w:rsidR="00906B21">
                        <w:rPr>
                          <w:rFonts w:asciiTheme="minorEastAsia" w:hAnsiTheme="minorEastAsia" w:hint="eastAsia"/>
                          <w:b/>
                          <w:sz w:val="28"/>
                          <w:szCs w:val="28"/>
                        </w:rPr>
                        <w:t>、</w:t>
                      </w:r>
                      <w:r w:rsidR="00906B21">
                        <w:rPr>
                          <w:rFonts w:asciiTheme="minorEastAsia" w:hAnsiTheme="minorEastAsia"/>
                          <w:b/>
                          <w:sz w:val="28"/>
                          <w:szCs w:val="28"/>
                        </w:rPr>
                        <w:t>感染拡大を防ぐ</w:t>
                      </w:r>
                      <w:r w:rsidR="00906B21">
                        <w:rPr>
                          <w:rFonts w:asciiTheme="minorEastAsia" w:hAnsiTheme="minorEastAsia" w:hint="eastAsia"/>
                          <w:b/>
                          <w:sz w:val="28"/>
                          <w:szCs w:val="28"/>
                        </w:rPr>
                        <w:t>防疫</w:t>
                      </w:r>
                      <w:r w:rsidR="00906B21">
                        <w:rPr>
                          <w:rFonts w:asciiTheme="minorEastAsia" w:hAnsiTheme="minorEastAsia"/>
                          <w:b/>
                          <w:sz w:val="28"/>
                          <w:szCs w:val="28"/>
                        </w:rPr>
                        <w:t>目的の</w:t>
                      </w:r>
                      <w:r w:rsidR="00906B21">
                        <w:rPr>
                          <w:rFonts w:asciiTheme="minorEastAsia" w:hAnsiTheme="minorEastAsia" w:hint="eastAsia"/>
                          <w:b/>
                          <w:sz w:val="28"/>
                          <w:szCs w:val="28"/>
                        </w:rPr>
                        <w:t>社会的</w:t>
                      </w:r>
                      <w:r w:rsidR="00906B21">
                        <w:rPr>
                          <w:rFonts w:asciiTheme="minorEastAsia" w:hAnsiTheme="minorEastAsia"/>
                          <w:b/>
                          <w:sz w:val="28"/>
                          <w:szCs w:val="28"/>
                        </w:rPr>
                        <w:t>検査</w:t>
                      </w:r>
                      <w:r w:rsidR="00906B21">
                        <w:rPr>
                          <w:rFonts w:asciiTheme="minorEastAsia" w:hAnsiTheme="minorEastAsia" w:hint="eastAsia"/>
                          <w:b/>
                          <w:sz w:val="28"/>
                          <w:szCs w:val="28"/>
                        </w:rPr>
                        <w:t>が必要です。</w:t>
                      </w:r>
                    </w:p>
                  </w:txbxContent>
                </v:textbox>
                <w10:wrap type="square" anchorx="margin"/>
              </v:shape>
            </w:pict>
          </mc:Fallback>
        </mc:AlternateContent>
      </w:r>
      <w:r>
        <w:rPr>
          <w:noProof/>
        </w:rPr>
        <mc:AlternateContent>
          <mc:Choice Requires="wps">
            <w:drawing>
              <wp:anchor distT="45720" distB="45720" distL="114300" distR="114300" simplePos="0" relativeHeight="251755520" behindDoc="0" locked="0" layoutInCell="1" allowOverlap="1">
                <wp:simplePos x="0" y="0"/>
                <wp:positionH relativeFrom="margin">
                  <wp:posOffset>4636135</wp:posOffset>
                </wp:positionH>
                <wp:positionV relativeFrom="paragraph">
                  <wp:posOffset>2209800</wp:posOffset>
                </wp:positionV>
                <wp:extent cx="2028825" cy="4381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38150"/>
                        </a:xfrm>
                        <a:prstGeom prst="rect">
                          <a:avLst/>
                        </a:prstGeom>
                        <a:solidFill>
                          <a:srgbClr val="FFFFFF"/>
                        </a:solidFill>
                        <a:ln w="9525">
                          <a:noFill/>
                          <a:miter lim="800000"/>
                          <a:headEnd/>
                          <a:tailEnd/>
                        </a:ln>
                      </wps:spPr>
                      <wps:txbx>
                        <w:txbxContent>
                          <w:p w:rsidR="00141EDC" w:rsidRPr="00906B21" w:rsidRDefault="0051007E" w:rsidP="0051007E">
                            <w:pPr>
                              <w:spacing w:line="280" w:lineRule="exact"/>
                              <w:rPr>
                                <w:b/>
                                <w:color w:val="5B9BD5" w:themeColor="accent1"/>
                                <w:sz w:val="24"/>
                                <w:szCs w:val="24"/>
                              </w:rPr>
                            </w:pPr>
                            <w:r w:rsidRPr="00906B21">
                              <w:rPr>
                                <w:rFonts w:hint="eastAsia"/>
                                <w:b/>
                                <w:color w:val="5B9BD5" w:themeColor="accent1"/>
                                <w:sz w:val="24"/>
                                <w:szCs w:val="24"/>
                              </w:rPr>
                              <w:t>水曜日</w:t>
                            </w:r>
                            <w:r w:rsidRPr="00906B21">
                              <w:rPr>
                                <w:b/>
                                <w:color w:val="5B9BD5" w:themeColor="accent1"/>
                                <w:sz w:val="24"/>
                                <w:szCs w:val="24"/>
                              </w:rPr>
                              <w:t xml:space="preserve">　南口　</w:t>
                            </w:r>
                            <w:r w:rsidRPr="00906B21">
                              <w:rPr>
                                <w:b/>
                                <w:color w:val="5B9BD5" w:themeColor="accent1"/>
                                <w:sz w:val="24"/>
                                <w:szCs w:val="24"/>
                              </w:rPr>
                              <w:t>7:00~8:00</w:t>
                            </w:r>
                          </w:p>
                          <w:p w:rsidR="0051007E" w:rsidRPr="00906B21" w:rsidRDefault="0051007E" w:rsidP="0051007E">
                            <w:pPr>
                              <w:spacing w:line="280" w:lineRule="exact"/>
                              <w:rPr>
                                <w:b/>
                                <w:color w:val="5B9BD5" w:themeColor="accent1"/>
                                <w:sz w:val="24"/>
                                <w:szCs w:val="24"/>
                              </w:rPr>
                            </w:pPr>
                            <w:r w:rsidRPr="00906B21">
                              <w:rPr>
                                <w:rFonts w:hint="eastAsia"/>
                                <w:b/>
                                <w:color w:val="5B9BD5" w:themeColor="accent1"/>
                                <w:sz w:val="24"/>
                                <w:szCs w:val="24"/>
                              </w:rPr>
                              <w:t>木曜日</w:t>
                            </w:r>
                            <w:r w:rsidRPr="00906B21">
                              <w:rPr>
                                <w:b/>
                                <w:color w:val="5B9BD5" w:themeColor="accent1"/>
                                <w:sz w:val="24"/>
                                <w:szCs w:val="24"/>
                              </w:rPr>
                              <w:t xml:space="preserve">　北口　</w:t>
                            </w:r>
                            <w:r w:rsidRPr="00906B21">
                              <w:rPr>
                                <w:b/>
                                <w:color w:val="5B9BD5" w:themeColor="accent1"/>
                                <w:sz w:val="24"/>
                                <w:szCs w:val="24"/>
                              </w:rPr>
                              <w:t>7:00~8:00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5.05pt;margin-top:174pt;width:159.75pt;height:34.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" stroked="f">
                <v:textbox>
                  <w:txbxContent>
                    <w:p w:rsidR="00141EDC" w:rsidRPr="00906B21" w:rsidRDefault="0051007E" w:rsidP="0051007E">
                      <w:pPr>
                        <w:spacing w:line="280" w:lineRule="exact"/>
                        <w:rPr>
                          <w:b/>
                          <w:color w:val="5B9BD5" w:themeColor="accent1"/>
                          <w:sz w:val="24"/>
                          <w:szCs w:val="24"/>
                        </w:rPr>
                      </w:pPr>
                      <w:r w:rsidRPr="00906B21">
                        <w:rPr>
                          <w:rFonts w:hint="eastAsia"/>
                          <w:b/>
                          <w:color w:val="5B9BD5" w:themeColor="accent1"/>
                          <w:sz w:val="24"/>
                          <w:szCs w:val="24"/>
                        </w:rPr>
                        <w:t>水曜日</w:t>
                      </w:r>
                      <w:r w:rsidRPr="00906B21">
                        <w:rPr>
                          <w:b/>
                          <w:color w:val="5B9BD5" w:themeColor="accent1"/>
                          <w:sz w:val="24"/>
                          <w:szCs w:val="24"/>
                        </w:rPr>
                        <w:t xml:space="preserve">　南口　</w:t>
                      </w:r>
                      <w:r w:rsidRPr="00906B21">
                        <w:rPr>
                          <w:b/>
                          <w:color w:val="5B9BD5" w:themeColor="accent1"/>
                          <w:sz w:val="24"/>
                          <w:szCs w:val="24"/>
                        </w:rPr>
                        <w:t>7:00~8:00</w:t>
                      </w:r>
                    </w:p>
                    <w:p w:rsidR="0051007E" w:rsidRPr="00906B21" w:rsidRDefault="0051007E" w:rsidP="0051007E">
                      <w:pPr>
                        <w:spacing w:line="280" w:lineRule="exact"/>
                        <w:rPr>
                          <w:b/>
                          <w:color w:val="5B9BD5" w:themeColor="accent1"/>
                          <w:sz w:val="24"/>
                          <w:szCs w:val="24"/>
                        </w:rPr>
                      </w:pPr>
                      <w:r w:rsidRPr="00906B21">
                        <w:rPr>
                          <w:rFonts w:hint="eastAsia"/>
                          <w:b/>
                          <w:color w:val="5B9BD5" w:themeColor="accent1"/>
                          <w:sz w:val="24"/>
                          <w:szCs w:val="24"/>
                        </w:rPr>
                        <w:t>木曜日</w:t>
                      </w:r>
                      <w:r w:rsidRPr="00906B21">
                        <w:rPr>
                          <w:b/>
                          <w:color w:val="5B9BD5" w:themeColor="accent1"/>
                          <w:sz w:val="24"/>
                          <w:szCs w:val="24"/>
                        </w:rPr>
                        <w:t xml:space="preserve">　北口　</w:t>
                      </w:r>
                      <w:r w:rsidRPr="00906B21">
                        <w:rPr>
                          <w:b/>
                          <w:color w:val="5B9BD5" w:themeColor="accent1"/>
                          <w:sz w:val="24"/>
                          <w:szCs w:val="24"/>
                        </w:rPr>
                        <w:t>7:00~8:00</w:t>
                      </w:r>
                    </w:p>
                  </w:txbxContent>
                </v:textbox>
                <w10:wrap type="square" anchorx="margin"/>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margin">
                  <wp:posOffset>4645660</wp:posOffset>
                </wp:positionH>
                <wp:positionV relativeFrom="paragraph">
                  <wp:posOffset>1909445</wp:posOffset>
                </wp:positionV>
                <wp:extent cx="2105025" cy="2857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2105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711C" w:rsidRPr="00906B21" w:rsidRDefault="0046711C">
                            <w:pPr>
                              <w:rPr>
                                <w:b/>
                                <w:color w:val="5B9BD5" w:themeColor="accent1"/>
                                <w:sz w:val="24"/>
                                <w:szCs w:val="24"/>
                              </w:rPr>
                            </w:pPr>
                            <w:r w:rsidRPr="00906B21">
                              <w:rPr>
                                <w:rFonts w:hint="eastAsia"/>
                                <w:b/>
                                <w:color w:val="5B9BD5" w:themeColor="accent1"/>
                                <w:sz w:val="24"/>
                                <w:szCs w:val="24"/>
                              </w:rPr>
                              <w:t>藤枝駅頭</w:t>
                            </w:r>
                            <w:r w:rsidRPr="00906B21">
                              <w:rPr>
                                <w:b/>
                                <w:color w:val="5B9BD5" w:themeColor="accent1"/>
                                <w:sz w:val="24"/>
                                <w:szCs w:val="24"/>
                              </w:rPr>
                              <w:t>宣伝、毎週実施中！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style="position:absolute;left:0;text-align:left;margin-left:365.8pt;margin-top:150.35pt;width:165.75pt;height:2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" fillcolor="white [3201]" stroked="f" strokeweight=".5pt">
                <v:textbox>
                  <w:txbxContent>
                    <w:p w:rsidR="0046711C" w:rsidRPr="00906B21" w:rsidRDefault="0046711C">
                      <w:pPr>
                        <w:rPr>
                          <w:b/>
                          <w:color w:val="5B9BD5" w:themeColor="accent1"/>
                          <w:sz w:val="24"/>
                          <w:szCs w:val="24"/>
                        </w:rPr>
                      </w:pPr>
                      <w:r w:rsidRPr="00906B21">
                        <w:rPr>
                          <w:rFonts w:hint="eastAsia"/>
                          <w:b/>
                          <w:color w:val="5B9BD5" w:themeColor="accent1"/>
                          <w:sz w:val="24"/>
                          <w:szCs w:val="24"/>
                        </w:rPr>
                        <w:t>藤枝駅頭</w:t>
                      </w:r>
                      <w:r w:rsidRPr="00906B21">
                        <w:rPr>
                          <w:b/>
                          <w:color w:val="5B9BD5" w:themeColor="accent1"/>
                          <w:sz w:val="24"/>
                          <w:szCs w:val="24"/>
                        </w:rPr>
                        <w:t>宣伝、毎週実施中！</w:t>
                      </w:r>
                    </w:p>
                  </w:txbxContent>
                </v:textbox>
                <w10:wrap anchorx="margin"/>
              </v:shape>
            </w:pict>
          </mc:Fallback>
        </mc:AlternateContent>
      </w:r>
      <w:r>
        <w:rPr>
          <w:noProof/>
        </w:rPr>
        <mc:AlternateContent>
          <mc:Choice Requires="wps">
            <w:drawing>
              <wp:anchor distT="45720" distB="45720" distL="114300" distR="114300" simplePos="0" relativeHeight="251757568" behindDoc="0" locked="0" layoutInCell="1" allowOverlap="1">
                <wp:simplePos x="0" y="0"/>
                <wp:positionH relativeFrom="page">
                  <wp:posOffset>5514975</wp:posOffset>
                </wp:positionH>
                <wp:positionV relativeFrom="paragraph">
                  <wp:posOffset>190500</wp:posOffset>
                </wp:positionV>
                <wp:extent cx="1266825" cy="1752600"/>
                <wp:effectExtent l="0" t="0" r="9525"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752600"/>
                        </a:xfrm>
                        <a:prstGeom prst="rect">
                          <a:avLst/>
                        </a:prstGeom>
                        <a:solidFill>
                          <a:srgbClr val="FFFFFF"/>
                        </a:solidFill>
                        <a:ln w="9525">
                          <a:noFill/>
                          <a:miter lim="800000"/>
                          <a:headEnd/>
                          <a:tailEnd/>
                        </a:ln>
                      </wps:spPr>
                      <wps:txbx>
                        <w:txbxContent>
                          <w:p w:rsidR="004921A7" w:rsidRDefault="004B2A8A" w:rsidP="0046711C">
                            <w:r>
                              <w:rPr>
                                <w:noProof/>
                              </w:rPr>
                              <w:drawing>
                                <wp:inline distT="0" distB="0" distL="0" distR="0">
                                  <wp:extent cx="1061085" cy="1509395"/>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無題.jpg"/>
                                          <pic:cNvPicPr/>
                                        </pic:nvPicPr>
                                        <pic:blipFill>
                                          <a:blip r:embed="rId9">
                                            <a:extLst>
                                              <a:ext uri="{28A0092B-C50C-407E-A947-70E740481C1C}">
                                                <a14:useLocalDpi xmlns:a14="http://schemas.microsoft.com/office/drawing/2010/main" val="0"/>
                                              </a:ext>
                                            </a:extLst>
                                          </a:blip>
                                          <a:stretch>
                                            <a:fillRect/>
                                          </a:stretch>
                                        </pic:blipFill>
                                        <pic:spPr>
                                          <a:xfrm>
                                            <a:off x="0" y="0"/>
                                            <a:ext cx="1061085" cy="15093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34.25pt;margin-top:15pt;width:99.75pt;height:138pt;z-index:2517575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" stroked="f">
                <v:textbox>
                  <w:txbxContent>
                    <w:p w:rsidR="004921A7" w:rsidRDefault="004B2A8A" w:rsidP="0046711C">
                      <w:r>
                        <w:rPr>
                          <w:noProof/>
                        </w:rPr>
                        <w:drawing>
                          <wp:inline distT="0" distB="0" distL="0" distR="0">
                            <wp:extent cx="1061085" cy="1509395"/>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無題.jpg"/>
                                    <pic:cNvPicPr/>
                                  </pic:nvPicPr>
                                  <pic:blipFill>
                                    <a:blip r:embed="rId9">
                                      <a:extLst>
                                        <a:ext uri="{28A0092B-C50C-407E-A947-70E740481C1C}">
                                          <a14:useLocalDpi xmlns:a14="http://schemas.microsoft.com/office/drawing/2010/main" val="0"/>
                                        </a:ext>
                                      </a:extLst>
                                    </a:blip>
                                    <a:stretch>
                                      <a:fillRect/>
                                    </a:stretch>
                                  </pic:blipFill>
                                  <pic:spPr>
                                    <a:xfrm>
                                      <a:off x="0" y="0"/>
                                      <a:ext cx="1061085" cy="1509395"/>
                                    </a:xfrm>
                                    <a:prstGeom prst="rect">
                                      <a:avLst/>
                                    </a:prstGeom>
                                  </pic:spPr>
                                </pic:pic>
                              </a:graphicData>
                            </a:graphic>
                          </wp:inline>
                        </w:drawing>
                      </w:r>
                    </w:p>
                  </w:txbxContent>
                </v:textbox>
                <w10:wrap type="square" anchorx="page"/>
              </v:shape>
            </w:pict>
          </mc:Fallback>
        </mc:AlternateContent>
      </w:r>
      <w:r w:rsidR="00C741B1">
        <w:rPr>
          <w:noProof/>
        </w:rPr>
        <mc:AlternateContent>
          <mc:Choice Requires="wps">
            <w:drawing>
              <wp:anchor distT="0" distB="0" distL="114300" distR="114300" simplePos="0" relativeHeight="251768832" behindDoc="0" locked="0" layoutInCell="1" allowOverlap="1">
                <wp:simplePos x="0" y="0"/>
                <wp:positionH relativeFrom="column">
                  <wp:posOffset>2362200</wp:posOffset>
                </wp:positionH>
                <wp:positionV relativeFrom="paragraph">
                  <wp:posOffset>6800850</wp:posOffset>
                </wp:positionV>
                <wp:extent cx="4446905" cy="25146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446905" cy="2514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2F68" w:rsidRPr="00ED2F68" w:rsidRDefault="00ED2F68" w:rsidP="00ED2F68">
                            <w:pPr>
                              <w:spacing w:line="460" w:lineRule="exact"/>
                              <w:rPr>
                                <w:rFonts w:ascii="HGS創英角ﾎﾟｯﾌﾟ体" w:eastAsia="HGS創英角ﾎﾟｯﾌﾟ体" w:hAnsi="HGS創英角ﾎﾟｯﾌﾟ体"/>
                                <w:color w:val="5B9BD5" w:themeColor="accent1"/>
                                <w:sz w:val="44"/>
                                <w:szCs w:val="44"/>
                              </w:rPr>
                            </w:pPr>
                            <w:r w:rsidRPr="00ED2F68">
                              <w:rPr>
                                <w:rFonts w:ascii="HGS創英角ﾎﾟｯﾌﾟ体" w:eastAsia="HGS創英角ﾎﾟｯﾌﾟ体" w:hAnsi="HGS創英角ﾎﾟｯﾌﾟ体" w:hint="eastAsia"/>
                                <w:color w:val="5B9BD5" w:themeColor="accent1"/>
                                <w:sz w:val="44"/>
                                <w:szCs w:val="44"/>
                              </w:rPr>
                              <w:t>困窮する学生への支援を</w:t>
                            </w:r>
                          </w:p>
                          <w:p w:rsidR="00ED2F68" w:rsidRDefault="00ED2F68" w:rsidP="00790169">
                            <w:pPr>
                              <w:spacing w:line="360" w:lineRule="exact"/>
                              <w:ind w:firstLineChars="100" w:firstLine="281"/>
                              <w:rPr>
                                <w:b/>
                                <w:sz w:val="28"/>
                                <w:szCs w:val="28"/>
                              </w:rPr>
                            </w:pPr>
                            <w:r>
                              <w:rPr>
                                <w:rFonts w:hint="eastAsia"/>
                                <w:b/>
                                <w:sz w:val="28"/>
                                <w:szCs w:val="28"/>
                              </w:rPr>
                              <w:t>市内在住の大学生から相談が</w:t>
                            </w:r>
                            <w:r>
                              <w:rPr>
                                <w:b/>
                                <w:sz w:val="28"/>
                                <w:szCs w:val="28"/>
                              </w:rPr>
                              <w:t>ありました。</w:t>
                            </w:r>
                            <w:r>
                              <w:rPr>
                                <w:rFonts w:hint="eastAsia"/>
                                <w:b/>
                                <w:sz w:val="28"/>
                                <w:szCs w:val="28"/>
                              </w:rPr>
                              <w:t>コロナ</w:t>
                            </w:r>
                            <w:r>
                              <w:rPr>
                                <w:b/>
                                <w:sz w:val="28"/>
                                <w:szCs w:val="28"/>
                              </w:rPr>
                              <w:t>でバイトが無くなり学費が払えないというものです。</w:t>
                            </w:r>
                          </w:p>
                          <w:p w:rsidR="00790169" w:rsidRDefault="00ED2F68" w:rsidP="00ED2F68">
                            <w:pPr>
                              <w:spacing w:line="360" w:lineRule="exact"/>
                              <w:ind w:firstLineChars="100" w:firstLine="281"/>
                              <w:rPr>
                                <w:b/>
                                <w:sz w:val="28"/>
                                <w:szCs w:val="28"/>
                              </w:rPr>
                            </w:pPr>
                            <w:r>
                              <w:rPr>
                                <w:rFonts w:hint="eastAsia"/>
                                <w:b/>
                                <w:sz w:val="28"/>
                                <w:szCs w:val="28"/>
                              </w:rPr>
                              <w:t>世界一高い学費の</w:t>
                            </w:r>
                            <w:r>
                              <w:rPr>
                                <w:b/>
                                <w:sz w:val="28"/>
                                <w:szCs w:val="28"/>
                              </w:rPr>
                              <w:t>日本、奨学金だけでは</w:t>
                            </w:r>
                            <w:r w:rsidR="00C741B1">
                              <w:rPr>
                                <w:rFonts w:hint="eastAsia"/>
                                <w:b/>
                                <w:sz w:val="28"/>
                                <w:szCs w:val="28"/>
                              </w:rPr>
                              <w:t>足りず</w:t>
                            </w:r>
                            <w:r>
                              <w:rPr>
                                <w:b/>
                                <w:sz w:val="28"/>
                                <w:szCs w:val="28"/>
                              </w:rPr>
                              <w:t>自らバイトで学費を稼いでいる学生は少なくありません。</w:t>
                            </w:r>
                            <w:r>
                              <w:rPr>
                                <w:rFonts w:hint="eastAsia"/>
                                <w:b/>
                                <w:sz w:val="28"/>
                                <w:szCs w:val="28"/>
                              </w:rPr>
                              <w:t>バイトが無くなる事で</w:t>
                            </w:r>
                            <w:r>
                              <w:rPr>
                                <w:b/>
                                <w:sz w:val="28"/>
                                <w:szCs w:val="28"/>
                              </w:rPr>
                              <w:t>休退学を余儀なくされている学生も。</w:t>
                            </w:r>
                          </w:p>
                          <w:p w:rsidR="009946E5" w:rsidRDefault="00ED2F68" w:rsidP="00790169">
                            <w:pPr>
                              <w:spacing w:line="360" w:lineRule="exact"/>
                              <w:ind w:firstLineChars="100" w:firstLine="281"/>
                              <w:rPr>
                                <w:b/>
                                <w:szCs w:val="21"/>
                              </w:rPr>
                            </w:pPr>
                            <w:r>
                              <w:rPr>
                                <w:rFonts w:hint="eastAsia"/>
                                <w:b/>
                                <w:sz w:val="28"/>
                                <w:szCs w:val="28"/>
                              </w:rPr>
                              <w:t>現在市内の学生が</w:t>
                            </w:r>
                            <w:r>
                              <w:rPr>
                                <w:b/>
                                <w:sz w:val="28"/>
                                <w:szCs w:val="28"/>
                              </w:rPr>
                              <w:t>どういう状況か市は把握していませんでしたが、公共住宅の提供等を含めた</w:t>
                            </w:r>
                            <w:r>
                              <w:rPr>
                                <w:rFonts w:hint="eastAsia"/>
                                <w:b/>
                                <w:sz w:val="28"/>
                                <w:szCs w:val="28"/>
                              </w:rPr>
                              <w:t>支援策の検討をすると</w:t>
                            </w:r>
                            <w:r>
                              <w:rPr>
                                <w:b/>
                                <w:sz w:val="28"/>
                                <w:szCs w:val="28"/>
                              </w:rPr>
                              <w:t>しました。</w:t>
                            </w:r>
                            <w:r w:rsidRPr="00ED2F68">
                              <w:rPr>
                                <w:rFonts w:hint="eastAsia"/>
                                <w:b/>
                                <w:szCs w:val="21"/>
                              </w:rPr>
                              <w:t>12</w:t>
                            </w:r>
                            <w:r w:rsidRPr="00ED2F68">
                              <w:rPr>
                                <w:rFonts w:hint="eastAsia"/>
                                <w:b/>
                                <w:szCs w:val="21"/>
                              </w:rPr>
                              <w:t>月</w:t>
                            </w:r>
                            <w:r w:rsidRPr="00ED2F68">
                              <w:rPr>
                                <w:rFonts w:hint="eastAsia"/>
                                <w:b/>
                                <w:szCs w:val="21"/>
                              </w:rPr>
                              <w:t>3</w:t>
                            </w:r>
                            <w:r w:rsidRPr="00ED2F68">
                              <w:rPr>
                                <w:rFonts w:hint="eastAsia"/>
                                <w:b/>
                                <w:szCs w:val="21"/>
                              </w:rPr>
                              <w:t>日</w:t>
                            </w:r>
                            <w:r w:rsidRPr="00ED2F68">
                              <w:rPr>
                                <w:b/>
                                <w:szCs w:val="21"/>
                              </w:rPr>
                              <w:t xml:space="preserve">　本会議　一般質問</w:t>
                            </w:r>
                            <w:r w:rsidR="00213015" w:rsidRPr="00ED2F68">
                              <w:rPr>
                                <w:b/>
                                <w:szCs w:val="21"/>
                              </w:rPr>
                              <w:t xml:space="preserve">　　</w:t>
                            </w:r>
                            <w:r w:rsidR="00213015" w:rsidRPr="00ED2F68">
                              <w:rPr>
                                <w:rFonts w:hint="eastAsia"/>
                                <w:b/>
                                <w:szCs w:val="21"/>
                              </w:rPr>
                              <w:t xml:space="preserve">　</w:t>
                            </w:r>
                            <w:r w:rsidR="00213015" w:rsidRPr="00ED2F68">
                              <w:rPr>
                                <w:b/>
                                <w:szCs w:val="21"/>
                              </w:rPr>
                              <w:t xml:space="preserve">　</w:t>
                            </w:r>
                            <w:r w:rsidR="00213015" w:rsidRPr="00ED2F68">
                              <w:rPr>
                                <w:rFonts w:hint="eastAsia"/>
                                <w:b/>
                                <w:szCs w:val="21"/>
                              </w:rPr>
                              <w:t xml:space="preserve">　</w:t>
                            </w:r>
                            <w:r w:rsidR="00213015" w:rsidRPr="00ED2F68">
                              <w:rPr>
                                <w:b/>
                                <w:szCs w:val="21"/>
                              </w:rPr>
                              <w:t xml:space="preserve">　</w:t>
                            </w:r>
                            <w:r w:rsidR="00213015" w:rsidRPr="00ED2F68">
                              <w:rPr>
                                <w:rFonts w:hint="eastAsia"/>
                                <w:b/>
                                <w:szCs w:val="21"/>
                              </w:rPr>
                              <w:t xml:space="preserve">　</w:t>
                            </w:r>
                            <w:r w:rsidR="00213015" w:rsidRPr="00ED2F68">
                              <w:rPr>
                                <w:b/>
                                <w:szCs w:val="21"/>
                              </w:rPr>
                              <w:t xml:space="preserve">　</w:t>
                            </w:r>
                            <w:r w:rsidR="00213015" w:rsidRPr="00ED2F68">
                              <w:rPr>
                                <w:rFonts w:hint="eastAsia"/>
                                <w:b/>
                                <w:szCs w:val="21"/>
                              </w:rPr>
                              <w:t xml:space="preserve">　</w:t>
                            </w:r>
                            <w:r w:rsidR="00213015" w:rsidRPr="00ED2F68">
                              <w:rPr>
                                <w:b/>
                                <w:szCs w:val="21"/>
                              </w:rPr>
                              <w:t xml:space="preserve">　</w:t>
                            </w:r>
                            <w:r w:rsidR="006A1DDA" w:rsidRPr="00ED2F68">
                              <w:rPr>
                                <w:rFonts w:hint="eastAsia"/>
                                <w:b/>
                                <w:szCs w:val="21"/>
                              </w:rPr>
                              <w:t xml:space="preserve">　</w:t>
                            </w:r>
                            <w:r w:rsidR="006A1DDA" w:rsidRPr="00ED2F68">
                              <w:rPr>
                                <w:b/>
                                <w:szCs w:val="21"/>
                              </w:rPr>
                              <w:t xml:space="preserve">　</w:t>
                            </w:r>
                            <w:r w:rsidR="006A1DDA">
                              <w:rPr>
                                <w:rFonts w:hint="eastAsia"/>
                                <w:b/>
                                <w:sz w:val="28"/>
                                <w:szCs w:val="28"/>
                              </w:rPr>
                              <w:t xml:space="preserve">　</w:t>
                            </w:r>
                            <w:r w:rsidR="006A1DDA">
                              <w:rPr>
                                <w:b/>
                                <w:sz w:val="28"/>
                                <w:szCs w:val="28"/>
                              </w:rPr>
                              <w:t xml:space="preserve">　</w:t>
                            </w:r>
                          </w:p>
                          <w:p w:rsidR="00ED2F68" w:rsidRPr="009946E5" w:rsidRDefault="00ED2F68" w:rsidP="00790169">
                            <w:pPr>
                              <w:spacing w:line="360" w:lineRule="exact"/>
                              <w:ind w:firstLineChars="100" w:firstLine="281"/>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4" type="#_x0000_t202" style="position:absolute;left:0;text-align:left;margin-left:186pt;margin-top:535.5pt;width:350.15pt;height:19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" fillcolor="white [3201]" stroked="f" strokeweight=".5pt">
                <v:textbox>
                  <w:txbxContent>
                    <w:p w:rsidR="00ED2F68" w:rsidRPr="00ED2F68" w:rsidRDefault="00ED2F68" w:rsidP="00ED2F68">
                      <w:pPr>
                        <w:spacing w:line="460" w:lineRule="exact"/>
                        <w:rPr>
                          <w:rFonts w:ascii="HGS創英角ﾎﾟｯﾌﾟ体" w:eastAsia="HGS創英角ﾎﾟｯﾌﾟ体" w:hAnsi="HGS創英角ﾎﾟｯﾌﾟ体"/>
                          <w:color w:val="5B9BD5" w:themeColor="accent1"/>
                          <w:sz w:val="44"/>
                          <w:szCs w:val="44"/>
                        </w:rPr>
                      </w:pPr>
                      <w:r w:rsidRPr="00ED2F68">
                        <w:rPr>
                          <w:rFonts w:ascii="HGS創英角ﾎﾟｯﾌﾟ体" w:eastAsia="HGS創英角ﾎﾟｯﾌﾟ体" w:hAnsi="HGS創英角ﾎﾟｯﾌﾟ体" w:hint="eastAsia"/>
                          <w:color w:val="5B9BD5" w:themeColor="accent1"/>
                          <w:sz w:val="44"/>
                          <w:szCs w:val="44"/>
                        </w:rPr>
                        <w:t>困窮する学生への支援を</w:t>
                      </w:r>
                    </w:p>
                    <w:p w:rsidR="00ED2F68" w:rsidRDefault="00ED2F68" w:rsidP="00790169">
                      <w:pPr>
                        <w:spacing w:line="360" w:lineRule="exact"/>
                        <w:ind w:firstLineChars="100" w:firstLine="281"/>
                        <w:rPr>
                          <w:b/>
                          <w:sz w:val="28"/>
                          <w:szCs w:val="28"/>
                        </w:rPr>
                      </w:pPr>
                      <w:r>
                        <w:rPr>
                          <w:rFonts w:hint="eastAsia"/>
                          <w:b/>
                          <w:sz w:val="28"/>
                          <w:szCs w:val="28"/>
                        </w:rPr>
                        <w:t>市内在住の大学生から相談が</w:t>
                      </w:r>
                      <w:r>
                        <w:rPr>
                          <w:b/>
                          <w:sz w:val="28"/>
                          <w:szCs w:val="28"/>
                        </w:rPr>
                        <w:t>ありました。</w:t>
                      </w:r>
                      <w:r>
                        <w:rPr>
                          <w:rFonts w:hint="eastAsia"/>
                          <w:b/>
                          <w:sz w:val="28"/>
                          <w:szCs w:val="28"/>
                        </w:rPr>
                        <w:t>コロナ</w:t>
                      </w:r>
                      <w:r>
                        <w:rPr>
                          <w:b/>
                          <w:sz w:val="28"/>
                          <w:szCs w:val="28"/>
                        </w:rPr>
                        <w:t>でバイトが無くなり学費が払えないというものです。</w:t>
                      </w:r>
                    </w:p>
                    <w:p w:rsidR="00790169" w:rsidRDefault="00ED2F68" w:rsidP="00ED2F68">
                      <w:pPr>
                        <w:spacing w:line="360" w:lineRule="exact"/>
                        <w:ind w:firstLineChars="100" w:firstLine="281"/>
                        <w:rPr>
                          <w:b/>
                          <w:sz w:val="28"/>
                          <w:szCs w:val="28"/>
                        </w:rPr>
                      </w:pPr>
                      <w:r>
                        <w:rPr>
                          <w:rFonts w:hint="eastAsia"/>
                          <w:b/>
                          <w:sz w:val="28"/>
                          <w:szCs w:val="28"/>
                        </w:rPr>
                        <w:t>世界一高い学費の</w:t>
                      </w:r>
                      <w:r>
                        <w:rPr>
                          <w:b/>
                          <w:sz w:val="28"/>
                          <w:szCs w:val="28"/>
                        </w:rPr>
                        <w:t>日本、奨学金だけでは</w:t>
                      </w:r>
                      <w:r w:rsidR="00C741B1">
                        <w:rPr>
                          <w:rFonts w:hint="eastAsia"/>
                          <w:b/>
                          <w:sz w:val="28"/>
                          <w:szCs w:val="28"/>
                        </w:rPr>
                        <w:t>足りず</w:t>
                      </w:r>
                      <w:r>
                        <w:rPr>
                          <w:b/>
                          <w:sz w:val="28"/>
                          <w:szCs w:val="28"/>
                        </w:rPr>
                        <w:t>自らバイトで学費を稼いでいる学生は少なくありません。</w:t>
                      </w:r>
                      <w:r>
                        <w:rPr>
                          <w:rFonts w:hint="eastAsia"/>
                          <w:b/>
                          <w:sz w:val="28"/>
                          <w:szCs w:val="28"/>
                        </w:rPr>
                        <w:t>バイトが無くなる事で</w:t>
                      </w:r>
                      <w:r>
                        <w:rPr>
                          <w:b/>
                          <w:sz w:val="28"/>
                          <w:szCs w:val="28"/>
                        </w:rPr>
                        <w:t>休退学を余儀なくされている学生も。</w:t>
                      </w:r>
                    </w:p>
                    <w:p w:rsidR="009946E5" w:rsidRDefault="00ED2F68" w:rsidP="00790169">
                      <w:pPr>
                        <w:spacing w:line="360" w:lineRule="exact"/>
                        <w:ind w:firstLineChars="100" w:firstLine="281"/>
                        <w:rPr>
                          <w:b/>
                          <w:szCs w:val="21"/>
                        </w:rPr>
                      </w:pPr>
                      <w:r>
                        <w:rPr>
                          <w:rFonts w:hint="eastAsia"/>
                          <w:b/>
                          <w:sz w:val="28"/>
                          <w:szCs w:val="28"/>
                        </w:rPr>
                        <w:t>現在市内の学生が</w:t>
                      </w:r>
                      <w:r>
                        <w:rPr>
                          <w:b/>
                          <w:sz w:val="28"/>
                          <w:szCs w:val="28"/>
                        </w:rPr>
                        <w:t>どういう状況か市は把握していませんでしたが、公共住宅の提供等を含めた</w:t>
                      </w:r>
                      <w:r>
                        <w:rPr>
                          <w:rFonts w:hint="eastAsia"/>
                          <w:b/>
                          <w:sz w:val="28"/>
                          <w:szCs w:val="28"/>
                        </w:rPr>
                        <w:t>支援策の検討をすると</w:t>
                      </w:r>
                      <w:r>
                        <w:rPr>
                          <w:b/>
                          <w:sz w:val="28"/>
                          <w:szCs w:val="28"/>
                        </w:rPr>
                        <w:t>しました。</w:t>
                      </w:r>
                      <w:r w:rsidRPr="00ED2F68">
                        <w:rPr>
                          <w:rFonts w:hint="eastAsia"/>
                          <w:b/>
                          <w:szCs w:val="21"/>
                        </w:rPr>
                        <w:t>12</w:t>
                      </w:r>
                      <w:r w:rsidRPr="00ED2F68">
                        <w:rPr>
                          <w:rFonts w:hint="eastAsia"/>
                          <w:b/>
                          <w:szCs w:val="21"/>
                        </w:rPr>
                        <w:t>月</w:t>
                      </w:r>
                      <w:r w:rsidRPr="00ED2F68">
                        <w:rPr>
                          <w:rFonts w:hint="eastAsia"/>
                          <w:b/>
                          <w:szCs w:val="21"/>
                        </w:rPr>
                        <w:t>3</w:t>
                      </w:r>
                      <w:r w:rsidRPr="00ED2F68">
                        <w:rPr>
                          <w:rFonts w:hint="eastAsia"/>
                          <w:b/>
                          <w:szCs w:val="21"/>
                        </w:rPr>
                        <w:t>日</w:t>
                      </w:r>
                      <w:r w:rsidRPr="00ED2F68">
                        <w:rPr>
                          <w:b/>
                          <w:szCs w:val="21"/>
                        </w:rPr>
                        <w:t xml:space="preserve">　本会議　一般質問</w:t>
                      </w:r>
                      <w:r w:rsidR="00213015" w:rsidRPr="00ED2F68">
                        <w:rPr>
                          <w:b/>
                          <w:szCs w:val="21"/>
                        </w:rPr>
                        <w:t xml:space="preserve">　　</w:t>
                      </w:r>
                      <w:r w:rsidR="00213015" w:rsidRPr="00ED2F68">
                        <w:rPr>
                          <w:rFonts w:hint="eastAsia"/>
                          <w:b/>
                          <w:szCs w:val="21"/>
                        </w:rPr>
                        <w:t xml:space="preserve">　</w:t>
                      </w:r>
                      <w:r w:rsidR="00213015" w:rsidRPr="00ED2F68">
                        <w:rPr>
                          <w:b/>
                          <w:szCs w:val="21"/>
                        </w:rPr>
                        <w:t xml:space="preserve">　</w:t>
                      </w:r>
                      <w:r w:rsidR="00213015" w:rsidRPr="00ED2F68">
                        <w:rPr>
                          <w:rFonts w:hint="eastAsia"/>
                          <w:b/>
                          <w:szCs w:val="21"/>
                        </w:rPr>
                        <w:t xml:space="preserve">　</w:t>
                      </w:r>
                      <w:r w:rsidR="00213015" w:rsidRPr="00ED2F68">
                        <w:rPr>
                          <w:b/>
                          <w:szCs w:val="21"/>
                        </w:rPr>
                        <w:t xml:space="preserve">　</w:t>
                      </w:r>
                      <w:r w:rsidR="00213015" w:rsidRPr="00ED2F68">
                        <w:rPr>
                          <w:rFonts w:hint="eastAsia"/>
                          <w:b/>
                          <w:szCs w:val="21"/>
                        </w:rPr>
                        <w:t xml:space="preserve">　</w:t>
                      </w:r>
                      <w:r w:rsidR="00213015" w:rsidRPr="00ED2F68">
                        <w:rPr>
                          <w:b/>
                          <w:szCs w:val="21"/>
                        </w:rPr>
                        <w:t xml:space="preserve">　</w:t>
                      </w:r>
                      <w:r w:rsidR="00213015" w:rsidRPr="00ED2F68">
                        <w:rPr>
                          <w:rFonts w:hint="eastAsia"/>
                          <w:b/>
                          <w:szCs w:val="21"/>
                        </w:rPr>
                        <w:t xml:space="preserve">　</w:t>
                      </w:r>
                      <w:r w:rsidR="00213015" w:rsidRPr="00ED2F68">
                        <w:rPr>
                          <w:b/>
                          <w:szCs w:val="21"/>
                        </w:rPr>
                        <w:t xml:space="preserve">　</w:t>
                      </w:r>
                      <w:r w:rsidR="006A1DDA" w:rsidRPr="00ED2F68">
                        <w:rPr>
                          <w:rFonts w:hint="eastAsia"/>
                          <w:b/>
                          <w:szCs w:val="21"/>
                        </w:rPr>
                        <w:t xml:space="preserve">　</w:t>
                      </w:r>
                      <w:r w:rsidR="006A1DDA" w:rsidRPr="00ED2F68">
                        <w:rPr>
                          <w:b/>
                          <w:szCs w:val="21"/>
                        </w:rPr>
                        <w:t xml:space="preserve">　</w:t>
                      </w:r>
                      <w:r w:rsidR="006A1DDA">
                        <w:rPr>
                          <w:rFonts w:hint="eastAsia"/>
                          <w:b/>
                          <w:sz w:val="28"/>
                          <w:szCs w:val="28"/>
                        </w:rPr>
                        <w:t xml:space="preserve">　</w:t>
                      </w:r>
                      <w:r w:rsidR="006A1DDA">
                        <w:rPr>
                          <w:b/>
                          <w:sz w:val="28"/>
                          <w:szCs w:val="28"/>
                        </w:rPr>
                        <w:t xml:space="preserve">　</w:t>
                      </w:r>
                    </w:p>
                    <w:p w:rsidR="00ED2F68" w:rsidRPr="009946E5" w:rsidRDefault="00ED2F68" w:rsidP="00790169">
                      <w:pPr>
                        <w:spacing w:line="360" w:lineRule="exact"/>
                        <w:ind w:firstLineChars="100" w:firstLine="281"/>
                        <w:rPr>
                          <w:b/>
                          <w:sz w:val="28"/>
                          <w:szCs w:val="28"/>
                        </w:rPr>
                      </w:pPr>
                    </w:p>
                  </w:txbxContent>
                </v:textbox>
              </v:shape>
            </w:pict>
          </mc:Fallback>
        </mc:AlternateContent>
      </w:r>
      <w:r w:rsidR="00ED2F68">
        <w:rPr>
          <w:noProof/>
        </w:rPr>
        <mc:AlternateContent>
          <mc:Choice Requires="wps">
            <w:drawing>
              <wp:anchor distT="0" distB="0" distL="114300" distR="114300" simplePos="0" relativeHeight="251776000" behindDoc="0" locked="0" layoutInCell="1" allowOverlap="1">
                <wp:simplePos x="0" y="0"/>
                <wp:positionH relativeFrom="column">
                  <wp:posOffset>-57150</wp:posOffset>
                </wp:positionH>
                <wp:positionV relativeFrom="paragraph">
                  <wp:posOffset>8734425</wp:posOffset>
                </wp:positionV>
                <wp:extent cx="2333625" cy="5619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23336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2F68" w:rsidRDefault="00ED2F68">
                            <w:pPr>
                              <w:rPr>
                                <w:b/>
                                <w:sz w:val="24"/>
                                <w:szCs w:val="24"/>
                              </w:rPr>
                            </w:pPr>
                            <w:r w:rsidRPr="00ED2F68">
                              <w:rPr>
                                <w:rFonts w:hint="eastAsia"/>
                                <w:b/>
                                <w:sz w:val="24"/>
                                <w:szCs w:val="24"/>
                              </w:rPr>
                              <w:t>ボランティア</w:t>
                            </w:r>
                            <w:r w:rsidRPr="00ED2F68">
                              <w:rPr>
                                <w:b/>
                                <w:sz w:val="24"/>
                                <w:szCs w:val="24"/>
                              </w:rPr>
                              <w:t>による</w:t>
                            </w:r>
                          </w:p>
                          <w:p w:rsidR="00ED2F68" w:rsidRPr="00ED2F68" w:rsidRDefault="00ED2F68" w:rsidP="00ED2F68">
                            <w:pPr>
                              <w:ind w:firstLineChars="200" w:firstLine="482"/>
                              <w:rPr>
                                <w:b/>
                                <w:sz w:val="24"/>
                                <w:szCs w:val="24"/>
                              </w:rPr>
                            </w:pPr>
                            <w:r w:rsidRPr="00ED2F68">
                              <w:rPr>
                                <w:rFonts w:hint="eastAsia"/>
                                <w:b/>
                                <w:sz w:val="24"/>
                                <w:szCs w:val="24"/>
                              </w:rPr>
                              <w:t>大学前での食糧支援の様子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 o:spid="_x0000_s1029" type="#_x0000_t202" style="position:absolute;left:0;text-align:left;margin-left:-4.5pt;margin-top:687.75pt;width:183.75pt;height:44.2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" fillcolor="white [3201]" stroked="f" strokeweight=".5pt">
                <v:textbox>
                  <w:txbxContent>
                    <w:p w:rsidR="00ED2F68" w:rsidRDefault="00ED2F68">
                      <w:pPr>
                        <w:rPr>
                          <w:b/>
                          <w:sz w:val="24"/>
                          <w:szCs w:val="24"/>
                        </w:rPr>
                      </w:pPr>
                      <w:r w:rsidRPr="00ED2F68">
                        <w:rPr>
                          <w:rFonts w:hint="eastAsia"/>
                          <w:b/>
                          <w:sz w:val="24"/>
                          <w:szCs w:val="24"/>
                        </w:rPr>
                        <w:t>ボランティア</w:t>
                      </w:r>
                      <w:r w:rsidRPr="00ED2F68">
                        <w:rPr>
                          <w:b/>
                          <w:sz w:val="24"/>
                          <w:szCs w:val="24"/>
                        </w:rPr>
                        <w:t>による</w:t>
                      </w:r>
                    </w:p>
                    <w:p w:rsidR="00ED2F68" w:rsidRPr="00ED2F68" w:rsidRDefault="00ED2F68" w:rsidP="00ED2F68">
                      <w:pPr>
                        <w:ind w:firstLineChars="200" w:firstLine="482"/>
                        <w:rPr>
                          <w:rFonts w:hint="eastAsia"/>
                          <w:b/>
                          <w:sz w:val="24"/>
                          <w:szCs w:val="24"/>
                        </w:rPr>
                      </w:pPr>
                      <w:r w:rsidRPr="00ED2F68">
                        <w:rPr>
                          <w:rFonts w:hint="eastAsia"/>
                          <w:b/>
                          <w:sz w:val="24"/>
                          <w:szCs w:val="24"/>
                        </w:rPr>
                        <w:t>大学前での食糧支援の様子</w:t>
                      </w:r>
                    </w:p>
                  </w:txbxContent>
                </v:textbox>
              </v:shape>
            </w:pict>
          </mc:Fallback>
        </mc:AlternateContent>
      </w:r>
      <w:r w:rsidR="00ED2F68">
        <w:rPr>
          <w:noProof/>
        </w:rPr>
        <mc:AlternateContent>
          <mc:Choice Requires="wps">
            <w:drawing>
              <wp:anchor distT="45720" distB="45720" distL="114300" distR="114300" simplePos="0" relativeHeight="251774976" behindDoc="0" locked="0" layoutInCell="1" allowOverlap="1">
                <wp:simplePos x="0" y="0"/>
                <wp:positionH relativeFrom="column">
                  <wp:posOffset>-114300</wp:posOffset>
                </wp:positionH>
                <wp:positionV relativeFrom="paragraph">
                  <wp:posOffset>7038975</wp:posOffset>
                </wp:positionV>
                <wp:extent cx="2457450" cy="1933575"/>
                <wp:effectExtent l="0" t="0" r="0" b="952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933575"/>
                        </a:xfrm>
                        <a:prstGeom prst="rect">
                          <a:avLst/>
                        </a:prstGeom>
                        <a:solidFill>
                          <a:srgbClr val="FFFFFF"/>
                        </a:solidFill>
                        <a:ln w="9525">
                          <a:noFill/>
                          <a:miter lim="800000"/>
                          <a:headEnd/>
                          <a:tailEnd/>
                        </a:ln>
                      </wps:spPr>
                      <wps:txbx>
                        <w:txbxContent>
                          <w:p w:rsidR="00ED2F68" w:rsidRDefault="00ED2F68">
                            <w:r>
                              <w:rPr>
                                <w:noProof/>
                              </w:rPr>
                              <w:drawing>
                                <wp:inline distT="0" distB="0" distL="0" distR="0">
                                  <wp:extent cx="2265680" cy="1492885"/>
                                  <wp:effectExtent l="0" t="0" r="127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無題.jpg"/>
                                          <pic:cNvPicPr/>
                                        </pic:nvPicPr>
                                        <pic:blipFill>
                                          <a:blip r:embed="rId10">
                                            <a:extLst>
                                              <a:ext uri="{28A0092B-C50C-407E-A947-70E740481C1C}">
                                                <a14:useLocalDpi xmlns:a14="http://schemas.microsoft.com/office/drawing/2010/main" val="0"/>
                                              </a:ext>
                                            </a:extLst>
                                          </a:blip>
                                          <a:stretch>
                                            <a:fillRect/>
                                          </a:stretch>
                                        </pic:blipFill>
                                        <pic:spPr>
                                          <a:xfrm>
                                            <a:off x="0" y="0"/>
                                            <a:ext cx="2265680" cy="14928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pt;margin-top:554.25pt;width:193.5pt;height:152.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" stroked="f">
                <v:textbox>
                  <w:txbxContent>
                    <w:p w:rsidR="00ED2F68" w:rsidRDefault="00ED2F68">
                      <w:r>
                        <w:rPr>
                          <w:noProof/>
                        </w:rPr>
                        <w:drawing>
                          <wp:inline distT="0" distB="0" distL="0" distR="0">
                            <wp:extent cx="2265680" cy="1492885"/>
                            <wp:effectExtent l="0" t="0" r="127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無題.jpg"/>
                                    <pic:cNvPicPr/>
                                  </pic:nvPicPr>
                                  <pic:blipFill>
                                    <a:blip r:embed="rId11">
                                      <a:extLst>
                                        <a:ext uri="{28A0092B-C50C-407E-A947-70E740481C1C}">
                                          <a14:useLocalDpi xmlns:a14="http://schemas.microsoft.com/office/drawing/2010/main" val="0"/>
                                        </a:ext>
                                      </a:extLst>
                                    </a:blip>
                                    <a:stretch>
                                      <a:fillRect/>
                                    </a:stretch>
                                  </pic:blipFill>
                                  <pic:spPr>
                                    <a:xfrm>
                                      <a:off x="0" y="0"/>
                                      <a:ext cx="2265680" cy="1492885"/>
                                    </a:xfrm>
                                    <a:prstGeom prst="rect">
                                      <a:avLst/>
                                    </a:prstGeom>
                                  </pic:spPr>
                                </pic:pic>
                              </a:graphicData>
                            </a:graphic>
                          </wp:inline>
                        </w:drawing>
                      </w:r>
                    </w:p>
                  </w:txbxContent>
                </v:textbox>
                <w10:wrap type="square"/>
              </v:shape>
            </w:pict>
          </mc:Fallback>
        </mc:AlternateContent>
      </w:r>
      <w:r w:rsidR="00906B21">
        <w:rPr>
          <w:noProof/>
        </w:rPr>
        <mc:AlternateContent>
          <mc:Choice Requires="wps">
            <w:drawing>
              <wp:anchor distT="45720" distB="45720" distL="114300" distR="114300" simplePos="0" relativeHeight="251698176" behindDoc="0" locked="0" layoutInCell="1" allowOverlap="1" wp14:anchorId="69F270ED" wp14:editId="14E317E8">
                <wp:simplePos x="0" y="0"/>
                <wp:positionH relativeFrom="margin">
                  <wp:posOffset>-219075</wp:posOffset>
                </wp:positionH>
                <wp:positionV relativeFrom="paragraph">
                  <wp:posOffset>1676400</wp:posOffset>
                </wp:positionV>
                <wp:extent cx="4648200" cy="127635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276350"/>
                        </a:xfrm>
                        <a:prstGeom prst="rect">
                          <a:avLst/>
                        </a:prstGeom>
                        <a:solidFill>
                          <a:srgbClr val="FFFFFF"/>
                        </a:solidFill>
                        <a:ln w="9525">
                          <a:noFill/>
                          <a:miter lim="800000"/>
                          <a:headEnd/>
                          <a:tailEnd/>
                        </a:ln>
                      </wps:spPr>
                      <wps:txbx>
                        <w:txbxContent>
                          <w:p w:rsidR="00215658" w:rsidRPr="00B721DB" w:rsidRDefault="00906B21" w:rsidP="00B232A9">
                            <w:pPr>
                              <w:spacing w:line="420" w:lineRule="exact"/>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陽性者</w:t>
                            </w:r>
                            <w:r>
                              <w:rPr>
                                <w:rFonts w:ascii="HGS創英角ﾎﾟｯﾌﾟ体" w:eastAsia="HGS創英角ﾎﾟｯﾌﾟ体" w:hAnsi="HGS創英角ﾎﾟｯﾌﾟ体"/>
                                <w:color w:val="70AD47" w:themeColor="accent6"/>
                                <w:sz w:val="40"/>
                                <w:szCs w:val="40"/>
                              </w:rPr>
                              <w:t>を見つけ出す社会的検査を</w:t>
                            </w:r>
                          </w:p>
                          <w:p w:rsidR="00906B21" w:rsidRDefault="00215658" w:rsidP="00D76C52">
                            <w:pPr>
                              <w:spacing w:line="360" w:lineRule="exact"/>
                              <w:rPr>
                                <w:b/>
                                <w:sz w:val="28"/>
                                <w:szCs w:val="28"/>
                              </w:rPr>
                            </w:pPr>
                            <w:r w:rsidRPr="00C03E0D">
                              <w:rPr>
                                <w:rFonts w:hint="eastAsia"/>
                                <w:b/>
                                <w:sz w:val="28"/>
                                <w:szCs w:val="28"/>
                              </w:rPr>
                              <w:t xml:space="preserve">　</w:t>
                            </w:r>
                            <w:r w:rsidR="004B2A8A">
                              <w:rPr>
                                <w:rFonts w:hint="eastAsia"/>
                                <w:b/>
                                <w:sz w:val="28"/>
                                <w:szCs w:val="28"/>
                              </w:rPr>
                              <w:t>昨年末</w:t>
                            </w:r>
                            <w:r w:rsidR="004B2A8A">
                              <w:rPr>
                                <w:b/>
                                <w:sz w:val="28"/>
                                <w:szCs w:val="28"/>
                              </w:rPr>
                              <w:t>、</w:t>
                            </w:r>
                            <w:r w:rsidR="004B2A8A">
                              <w:rPr>
                                <w:rFonts w:hint="eastAsia"/>
                                <w:b/>
                                <w:sz w:val="28"/>
                                <w:szCs w:val="28"/>
                              </w:rPr>
                              <w:t>全国の</w:t>
                            </w:r>
                            <w:r w:rsidR="004B2A8A">
                              <w:rPr>
                                <w:b/>
                                <w:sz w:val="28"/>
                                <w:szCs w:val="28"/>
                              </w:rPr>
                              <w:t>感染者が急増しました。</w:t>
                            </w:r>
                            <w:r w:rsidR="004B2A8A">
                              <w:rPr>
                                <w:rFonts w:hint="eastAsia"/>
                                <w:b/>
                                <w:sz w:val="28"/>
                                <w:szCs w:val="28"/>
                              </w:rPr>
                              <w:t>藤枝市も</w:t>
                            </w:r>
                            <w:r w:rsidR="004B2A8A">
                              <w:rPr>
                                <w:b/>
                                <w:sz w:val="28"/>
                                <w:szCs w:val="28"/>
                              </w:rPr>
                              <w:t>11</w:t>
                            </w:r>
                            <w:r w:rsidR="004B2A8A">
                              <w:rPr>
                                <w:b/>
                                <w:sz w:val="28"/>
                                <w:szCs w:val="28"/>
                              </w:rPr>
                              <w:t>月から</w:t>
                            </w:r>
                            <w:r w:rsidR="004B2A8A">
                              <w:rPr>
                                <w:b/>
                                <w:sz w:val="28"/>
                                <w:szCs w:val="28"/>
                              </w:rPr>
                              <w:t>12</w:t>
                            </w:r>
                            <w:r w:rsidR="004B2A8A">
                              <w:rPr>
                                <w:b/>
                                <w:sz w:val="28"/>
                                <w:szCs w:val="28"/>
                              </w:rPr>
                              <w:t>月にかけて</w:t>
                            </w:r>
                            <w:r w:rsidR="004B2A8A">
                              <w:rPr>
                                <w:b/>
                                <w:sz w:val="28"/>
                                <w:szCs w:val="28"/>
                              </w:rPr>
                              <w:t>50</w:t>
                            </w:r>
                            <w:r w:rsidR="004B2A8A">
                              <w:rPr>
                                <w:b/>
                                <w:sz w:val="28"/>
                                <w:szCs w:val="28"/>
                              </w:rPr>
                              <w:t>名近い</w:t>
                            </w:r>
                            <w:r w:rsidR="004B2A8A">
                              <w:rPr>
                                <w:rFonts w:hint="eastAsia"/>
                                <w:b/>
                                <w:sz w:val="28"/>
                                <w:szCs w:val="28"/>
                              </w:rPr>
                              <w:t>陽性者</w:t>
                            </w:r>
                            <w:r w:rsidR="004B2A8A">
                              <w:rPr>
                                <w:b/>
                                <w:sz w:val="28"/>
                                <w:szCs w:val="28"/>
                              </w:rPr>
                              <w:t>が出ています。</w:t>
                            </w:r>
                          </w:p>
                          <w:p w:rsidR="002C56F8" w:rsidRDefault="00906B21" w:rsidP="00906B21">
                            <w:pPr>
                              <w:spacing w:line="360" w:lineRule="exact"/>
                              <w:ind w:firstLineChars="100" w:firstLine="281"/>
                              <w:rPr>
                                <w:rFonts w:asciiTheme="minorEastAsia" w:hAnsiTheme="minorEastAsia"/>
                                <w:b/>
                                <w:sz w:val="28"/>
                                <w:szCs w:val="28"/>
                              </w:rPr>
                            </w:pPr>
                            <w:r>
                              <w:rPr>
                                <w:rFonts w:hint="eastAsia"/>
                                <w:b/>
                                <w:sz w:val="28"/>
                                <w:szCs w:val="28"/>
                              </w:rPr>
                              <w:t>感染していても</w:t>
                            </w:r>
                            <w:r>
                              <w:rPr>
                                <w:b/>
                                <w:sz w:val="28"/>
                                <w:szCs w:val="28"/>
                              </w:rPr>
                              <w:t>必ず症状（微熱など）が出るとは限らないのがコロナの</w:t>
                            </w:r>
                            <w:r>
                              <w:rPr>
                                <w:rFonts w:hint="eastAsia"/>
                                <w:b/>
                                <w:sz w:val="28"/>
                                <w:szCs w:val="28"/>
                              </w:rPr>
                              <w:t>怖さ</w:t>
                            </w:r>
                            <w:r>
                              <w:rPr>
                                <w:b/>
                                <w:sz w:val="28"/>
                                <w:szCs w:val="28"/>
                              </w:rPr>
                              <w:t>、</w:t>
                            </w:r>
                            <w:r>
                              <w:rPr>
                                <w:rFonts w:hint="eastAsia"/>
                                <w:b/>
                                <w:sz w:val="28"/>
                                <w:szCs w:val="28"/>
                              </w:rPr>
                              <w:t>無症状感染者</w:t>
                            </w:r>
                            <w:r>
                              <w:rPr>
                                <w:b/>
                                <w:sz w:val="28"/>
                                <w:szCs w:val="28"/>
                              </w:rPr>
                              <w:t>の多くが若者</w:t>
                            </w:r>
                            <w:r>
                              <w:rPr>
                                <w:rFonts w:hint="eastAsia"/>
                                <w:b/>
                                <w:sz w:val="28"/>
                                <w:szCs w:val="28"/>
                              </w:rPr>
                              <w:t>で、</w:t>
                            </w:r>
                            <w:r w:rsidR="00B232A9" w:rsidRPr="00790169">
                              <w:rPr>
                                <w:rFonts w:asciiTheme="minorEastAsia" w:hAnsiTheme="minorEastAsia" w:hint="eastAsia"/>
                                <w:b/>
                                <w:sz w:val="28"/>
                                <w:szCs w:val="28"/>
                              </w:rPr>
                              <w:t>本共産党藤枝市議団</w:t>
                            </w:r>
                            <w:r w:rsidR="00B232A9" w:rsidRPr="00790169">
                              <w:rPr>
                                <w:rFonts w:asciiTheme="minorEastAsia" w:hAnsiTheme="minorEastAsia"/>
                                <w:b/>
                                <w:sz w:val="28"/>
                                <w:szCs w:val="28"/>
                              </w:rPr>
                              <w:t>が実施しているコロナアンケート、</w:t>
                            </w:r>
                            <w:r w:rsidR="00B232A9" w:rsidRPr="00790169">
                              <w:rPr>
                                <w:rFonts w:asciiTheme="minorEastAsia" w:hAnsiTheme="minorEastAsia" w:hint="eastAsia"/>
                                <w:b/>
                                <w:sz w:val="28"/>
                                <w:szCs w:val="28"/>
                              </w:rPr>
                              <w:t>ご返事の大半</w:t>
                            </w:r>
                            <w:r w:rsidR="00B232A9" w:rsidRPr="00790169">
                              <w:rPr>
                                <w:rFonts w:asciiTheme="minorEastAsia" w:hAnsiTheme="minorEastAsia"/>
                                <w:b/>
                                <w:sz w:val="28"/>
                                <w:szCs w:val="28"/>
                              </w:rPr>
                              <w:t>が「検査を受け</w:t>
                            </w:r>
                            <w:r w:rsidR="00B232A9" w:rsidRPr="00790169">
                              <w:rPr>
                                <w:rFonts w:asciiTheme="minorEastAsia" w:hAnsiTheme="minorEastAsia" w:hint="eastAsia"/>
                                <w:b/>
                                <w:sz w:val="28"/>
                                <w:szCs w:val="28"/>
                              </w:rPr>
                              <w:t>られるように</w:t>
                            </w:r>
                            <w:r w:rsidR="00B232A9" w:rsidRPr="00790169">
                              <w:rPr>
                                <w:rFonts w:asciiTheme="minorEastAsia" w:hAnsiTheme="minorEastAsia"/>
                                <w:b/>
                                <w:sz w:val="28"/>
                                <w:szCs w:val="28"/>
                              </w:rPr>
                              <w:t>」「</w:t>
                            </w:r>
                            <w:r w:rsidR="00B232A9" w:rsidRPr="00790169">
                              <w:rPr>
                                <w:rFonts w:asciiTheme="minorEastAsia" w:hAnsiTheme="minorEastAsia" w:hint="eastAsia"/>
                                <w:b/>
                                <w:sz w:val="28"/>
                                <w:szCs w:val="28"/>
                              </w:rPr>
                              <w:t>早く薬</w:t>
                            </w:r>
                            <w:r w:rsidR="00B232A9" w:rsidRPr="00790169">
                              <w:rPr>
                                <w:rFonts w:asciiTheme="minorEastAsia" w:hAnsiTheme="minorEastAsia"/>
                                <w:b/>
                                <w:sz w:val="28"/>
                                <w:szCs w:val="28"/>
                              </w:rPr>
                              <w:t>が出来てほしい」など、</w:t>
                            </w:r>
                            <w:r w:rsidR="00B232A9" w:rsidRPr="00790169">
                              <w:rPr>
                                <w:rFonts w:asciiTheme="minorEastAsia" w:hAnsiTheme="minorEastAsia" w:hint="eastAsia"/>
                                <w:b/>
                                <w:sz w:val="28"/>
                                <w:szCs w:val="28"/>
                              </w:rPr>
                              <w:t>心配なく</w:t>
                            </w:r>
                            <w:r w:rsidR="00B232A9" w:rsidRPr="00790169">
                              <w:rPr>
                                <w:rFonts w:asciiTheme="minorEastAsia" w:hAnsiTheme="minorEastAsia"/>
                                <w:b/>
                                <w:sz w:val="28"/>
                                <w:szCs w:val="28"/>
                              </w:rPr>
                              <w:t>日常</w:t>
                            </w:r>
                            <w:r w:rsidR="008E62B4">
                              <w:rPr>
                                <w:rFonts w:asciiTheme="minorEastAsia" w:hAnsiTheme="minorEastAsia" w:hint="eastAsia"/>
                                <w:b/>
                                <w:sz w:val="28"/>
                                <w:szCs w:val="28"/>
                              </w:rPr>
                              <w:t>が</w:t>
                            </w:r>
                            <w:r w:rsidR="008E62B4">
                              <w:rPr>
                                <w:rFonts w:asciiTheme="minorEastAsia" w:hAnsiTheme="minorEastAsia"/>
                                <w:b/>
                                <w:sz w:val="28"/>
                                <w:szCs w:val="28"/>
                              </w:rPr>
                              <w:t>過ごせる</w:t>
                            </w:r>
                            <w:r w:rsidR="00B232A9" w:rsidRPr="00790169">
                              <w:rPr>
                                <w:rFonts w:asciiTheme="minorEastAsia" w:hAnsiTheme="minorEastAsia" w:hint="eastAsia"/>
                                <w:b/>
                                <w:sz w:val="28"/>
                                <w:szCs w:val="28"/>
                              </w:rPr>
                              <w:t>よう求める内容</w:t>
                            </w:r>
                            <w:r w:rsidR="002C56F8">
                              <w:rPr>
                                <w:rFonts w:asciiTheme="minorEastAsia" w:hAnsiTheme="minorEastAsia" w:hint="eastAsia"/>
                                <w:b/>
                                <w:sz w:val="28"/>
                                <w:szCs w:val="28"/>
                              </w:rPr>
                              <w:t>です。</w:t>
                            </w:r>
                          </w:p>
                          <w:p w:rsidR="004921A7" w:rsidRDefault="00D76C52" w:rsidP="00D76C52">
                            <w:pPr>
                              <w:spacing w:line="360" w:lineRule="exact"/>
                              <w:rPr>
                                <w:b/>
                                <w:sz w:val="28"/>
                                <w:szCs w:val="28"/>
                              </w:rPr>
                            </w:pPr>
                            <w:r w:rsidRPr="00D76C52">
                              <w:rPr>
                                <w:rFonts w:hint="eastAsia"/>
                                <w:b/>
                                <w:sz w:val="28"/>
                                <w:szCs w:val="28"/>
                              </w:rPr>
                              <w:t>市は独自に給付金制度を実施していますが、実態はどうなのか。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270ED" id="_x0000_s1037" type="#_x0000_t202" style="position:absolute;left:0;text-align:left;margin-left:-17.25pt;margin-top:132pt;width:366pt;height:100.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" stroked="f">
                <v:textbox>
                  <w:txbxContent>
                    <w:p w:rsidR="00215658" w:rsidRPr="00B721DB" w:rsidRDefault="00906B21" w:rsidP="00B232A9">
                      <w:pPr>
                        <w:spacing w:line="420" w:lineRule="exact"/>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陽性者</w:t>
                      </w:r>
                      <w:r>
                        <w:rPr>
                          <w:rFonts w:ascii="HGS創英角ﾎﾟｯﾌﾟ体" w:eastAsia="HGS創英角ﾎﾟｯﾌﾟ体" w:hAnsi="HGS創英角ﾎﾟｯﾌﾟ体"/>
                          <w:color w:val="70AD47" w:themeColor="accent6"/>
                          <w:sz w:val="40"/>
                          <w:szCs w:val="40"/>
                        </w:rPr>
                        <w:t>を見つけ出す社会的検査を</w:t>
                      </w:r>
                    </w:p>
                    <w:p w:rsidR="00906B21" w:rsidRDefault="00215658" w:rsidP="00D76C52">
                      <w:pPr>
                        <w:spacing w:line="360" w:lineRule="exact"/>
                        <w:rPr>
                          <w:b/>
                          <w:sz w:val="28"/>
                          <w:szCs w:val="28"/>
                        </w:rPr>
                      </w:pPr>
                      <w:r w:rsidRPr="00C03E0D">
                        <w:rPr>
                          <w:rFonts w:hint="eastAsia"/>
                          <w:b/>
                          <w:sz w:val="28"/>
                          <w:szCs w:val="28"/>
                        </w:rPr>
                        <w:t xml:space="preserve">　</w:t>
                      </w:r>
                      <w:r w:rsidR="004B2A8A">
                        <w:rPr>
                          <w:rFonts w:hint="eastAsia"/>
                          <w:b/>
                          <w:sz w:val="28"/>
                          <w:szCs w:val="28"/>
                        </w:rPr>
                        <w:t>昨年末</w:t>
                      </w:r>
                      <w:r w:rsidR="004B2A8A">
                        <w:rPr>
                          <w:b/>
                          <w:sz w:val="28"/>
                          <w:szCs w:val="28"/>
                        </w:rPr>
                        <w:t>、</w:t>
                      </w:r>
                      <w:r w:rsidR="004B2A8A">
                        <w:rPr>
                          <w:rFonts w:hint="eastAsia"/>
                          <w:b/>
                          <w:sz w:val="28"/>
                          <w:szCs w:val="28"/>
                        </w:rPr>
                        <w:t>全国の</w:t>
                      </w:r>
                      <w:r w:rsidR="004B2A8A">
                        <w:rPr>
                          <w:b/>
                          <w:sz w:val="28"/>
                          <w:szCs w:val="28"/>
                        </w:rPr>
                        <w:t>感染者が急増しました。</w:t>
                      </w:r>
                      <w:r w:rsidR="004B2A8A">
                        <w:rPr>
                          <w:rFonts w:hint="eastAsia"/>
                          <w:b/>
                          <w:sz w:val="28"/>
                          <w:szCs w:val="28"/>
                        </w:rPr>
                        <w:t>藤枝市も</w:t>
                      </w:r>
                      <w:r w:rsidR="004B2A8A">
                        <w:rPr>
                          <w:b/>
                          <w:sz w:val="28"/>
                          <w:szCs w:val="28"/>
                        </w:rPr>
                        <w:t>11</w:t>
                      </w:r>
                      <w:r w:rsidR="004B2A8A">
                        <w:rPr>
                          <w:b/>
                          <w:sz w:val="28"/>
                          <w:szCs w:val="28"/>
                        </w:rPr>
                        <w:t>月から</w:t>
                      </w:r>
                      <w:r w:rsidR="004B2A8A">
                        <w:rPr>
                          <w:b/>
                          <w:sz w:val="28"/>
                          <w:szCs w:val="28"/>
                        </w:rPr>
                        <w:t>12</w:t>
                      </w:r>
                      <w:r w:rsidR="004B2A8A">
                        <w:rPr>
                          <w:b/>
                          <w:sz w:val="28"/>
                          <w:szCs w:val="28"/>
                        </w:rPr>
                        <w:t>月にかけて</w:t>
                      </w:r>
                      <w:r w:rsidR="004B2A8A">
                        <w:rPr>
                          <w:b/>
                          <w:sz w:val="28"/>
                          <w:szCs w:val="28"/>
                        </w:rPr>
                        <w:t>50</w:t>
                      </w:r>
                      <w:r w:rsidR="004B2A8A">
                        <w:rPr>
                          <w:b/>
                          <w:sz w:val="28"/>
                          <w:szCs w:val="28"/>
                        </w:rPr>
                        <w:t>名近い</w:t>
                      </w:r>
                      <w:r w:rsidR="004B2A8A">
                        <w:rPr>
                          <w:rFonts w:hint="eastAsia"/>
                          <w:b/>
                          <w:sz w:val="28"/>
                          <w:szCs w:val="28"/>
                        </w:rPr>
                        <w:t>陽性者</w:t>
                      </w:r>
                      <w:r w:rsidR="004B2A8A">
                        <w:rPr>
                          <w:b/>
                          <w:sz w:val="28"/>
                          <w:szCs w:val="28"/>
                        </w:rPr>
                        <w:t>が出ています。</w:t>
                      </w:r>
                    </w:p>
                    <w:p w:rsidR="002C56F8" w:rsidRDefault="00906B21" w:rsidP="00906B21">
                      <w:pPr>
                        <w:spacing w:line="360" w:lineRule="exact"/>
                        <w:ind w:firstLineChars="100" w:firstLine="281"/>
                        <w:rPr>
                          <w:rFonts w:asciiTheme="minorEastAsia" w:hAnsiTheme="minorEastAsia"/>
                          <w:b/>
                          <w:sz w:val="28"/>
                          <w:szCs w:val="28"/>
                        </w:rPr>
                      </w:pPr>
                      <w:r>
                        <w:rPr>
                          <w:rFonts w:hint="eastAsia"/>
                          <w:b/>
                          <w:sz w:val="28"/>
                          <w:szCs w:val="28"/>
                        </w:rPr>
                        <w:t>感染していても</w:t>
                      </w:r>
                      <w:r>
                        <w:rPr>
                          <w:b/>
                          <w:sz w:val="28"/>
                          <w:szCs w:val="28"/>
                        </w:rPr>
                        <w:t>必ず症状（微熱など）が出るとは限らないのがコロナの</w:t>
                      </w:r>
                      <w:r>
                        <w:rPr>
                          <w:rFonts w:hint="eastAsia"/>
                          <w:b/>
                          <w:sz w:val="28"/>
                          <w:szCs w:val="28"/>
                        </w:rPr>
                        <w:t>怖さ</w:t>
                      </w:r>
                      <w:r>
                        <w:rPr>
                          <w:b/>
                          <w:sz w:val="28"/>
                          <w:szCs w:val="28"/>
                        </w:rPr>
                        <w:t>、</w:t>
                      </w:r>
                      <w:r>
                        <w:rPr>
                          <w:rFonts w:hint="eastAsia"/>
                          <w:b/>
                          <w:sz w:val="28"/>
                          <w:szCs w:val="28"/>
                        </w:rPr>
                        <w:t>無症状感染者</w:t>
                      </w:r>
                      <w:r>
                        <w:rPr>
                          <w:b/>
                          <w:sz w:val="28"/>
                          <w:szCs w:val="28"/>
                        </w:rPr>
                        <w:t>の多くが若者</w:t>
                      </w:r>
                      <w:r>
                        <w:rPr>
                          <w:rFonts w:hint="eastAsia"/>
                          <w:b/>
                          <w:sz w:val="28"/>
                          <w:szCs w:val="28"/>
                        </w:rPr>
                        <w:t>で、</w:t>
                      </w:r>
                      <w:r w:rsidR="00B232A9" w:rsidRPr="00790169">
                        <w:rPr>
                          <w:rFonts w:asciiTheme="minorEastAsia" w:hAnsiTheme="minorEastAsia" w:hint="eastAsia"/>
                          <w:b/>
                          <w:sz w:val="28"/>
                          <w:szCs w:val="28"/>
                        </w:rPr>
                        <w:t>本共産党藤枝市議団</w:t>
                      </w:r>
                      <w:r w:rsidR="00B232A9" w:rsidRPr="00790169">
                        <w:rPr>
                          <w:rFonts w:asciiTheme="minorEastAsia" w:hAnsiTheme="minorEastAsia"/>
                          <w:b/>
                          <w:sz w:val="28"/>
                          <w:szCs w:val="28"/>
                        </w:rPr>
                        <w:t>が実施しているコロナアンケート、</w:t>
                      </w:r>
                      <w:r w:rsidR="00B232A9" w:rsidRPr="00790169">
                        <w:rPr>
                          <w:rFonts w:asciiTheme="minorEastAsia" w:hAnsiTheme="minorEastAsia" w:hint="eastAsia"/>
                          <w:b/>
                          <w:sz w:val="28"/>
                          <w:szCs w:val="28"/>
                        </w:rPr>
                        <w:t>ご返事の大半</w:t>
                      </w:r>
                      <w:r w:rsidR="00B232A9" w:rsidRPr="00790169">
                        <w:rPr>
                          <w:rFonts w:asciiTheme="minorEastAsia" w:hAnsiTheme="minorEastAsia"/>
                          <w:b/>
                          <w:sz w:val="28"/>
                          <w:szCs w:val="28"/>
                        </w:rPr>
                        <w:t>が「検査を受け</w:t>
                      </w:r>
                      <w:r w:rsidR="00B232A9" w:rsidRPr="00790169">
                        <w:rPr>
                          <w:rFonts w:asciiTheme="minorEastAsia" w:hAnsiTheme="minorEastAsia" w:hint="eastAsia"/>
                          <w:b/>
                          <w:sz w:val="28"/>
                          <w:szCs w:val="28"/>
                        </w:rPr>
                        <w:t>られるように</w:t>
                      </w:r>
                      <w:r w:rsidR="00B232A9" w:rsidRPr="00790169">
                        <w:rPr>
                          <w:rFonts w:asciiTheme="minorEastAsia" w:hAnsiTheme="minorEastAsia"/>
                          <w:b/>
                          <w:sz w:val="28"/>
                          <w:szCs w:val="28"/>
                        </w:rPr>
                        <w:t>」「</w:t>
                      </w:r>
                      <w:r w:rsidR="00B232A9" w:rsidRPr="00790169">
                        <w:rPr>
                          <w:rFonts w:asciiTheme="minorEastAsia" w:hAnsiTheme="minorEastAsia" w:hint="eastAsia"/>
                          <w:b/>
                          <w:sz w:val="28"/>
                          <w:szCs w:val="28"/>
                        </w:rPr>
                        <w:t>早く薬</w:t>
                      </w:r>
                      <w:r w:rsidR="00B232A9" w:rsidRPr="00790169">
                        <w:rPr>
                          <w:rFonts w:asciiTheme="minorEastAsia" w:hAnsiTheme="minorEastAsia"/>
                          <w:b/>
                          <w:sz w:val="28"/>
                          <w:szCs w:val="28"/>
                        </w:rPr>
                        <w:t>が出来てほしい」など、</w:t>
                      </w:r>
                      <w:r w:rsidR="00B232A9" w:rsidRPr="00790169">
                        <w:rPr>
                          <w:rFonts w:asciiTheme="minorEastAsia" w:hAnsiTheme="minorEastAsia" w:hint="eastAsia"/>
                          <w:b/>
                          <w:sz w:val="28"/>
                          <w:szCs w:val="28"/>
                        </w:rPr>
                        <w:t>心配なく</w:t>
                      </w:r>
                      <w:r w:rsidR="00B232A9" w:rsidRPr="00790169">
                        <w:rPr>
                          <w:rFonts w:asciiTheme="minorEastAsia" w:hAnsiTheme="minorEastAsia"/>
                          <w:b/>
                          <w:sz w:val="28"/>
                          <w:szCs w:val="28"/>
                        </w:rPr>
                        <w:t>日常</w:t>
                      </w:r>
                      <w:r w:rsidR="008E62B4">
                        <w:rPr>
                          <w:rFonts w:asciiTheme="minorEastAsia" w:hAnsiTheme="minorEastAsia" w:hint="eastAsia"/>
                          <w:b/>
                          <w:sz w:val="28"/>
                          <w:szCs w:val="28"/>
                        </w:rPr>
                        <w:t>が</w:t>
                      </w:r>
                      <w:r w:rsidR="008E62B4">
                        <w:rPr>
                          <w:rFonts w:asciiTheme="minorEastAsia" w:hAnsiTheme="minorEastAsia"/>
                          <w:b/>
                          <w:sz w:val="28"/>
                          <w:szCs w:val="28"/>
                        </w:rPr>
                        <w:t>過ごせる</w:t>
                      </w:r>
                      <w:r w:rsidR="00B232A9" w:rsidRPr="00790169">
                        <w:rPr>
                          <w:rFonts w:asciiTheme="minorEastAsia" w:hAnsiTheme="minorEastAsia" w:hint="eastAsia"/>
                          <w:b/>
                          <w:sz w:val="28"/>
                          <w:szCs w:val="28"/>
                        </w:rPr>
                        <w:t>よう求める内容</w:t>
                      </w:r>
                      <w:r w:rsidR="002C56F8">
                        <w:rPr>
                          <w:rFonts w:asciiTheme="minorEastAsia" w:hAnsiTheme="minorEastAsia" w:hint="eastAsia"/>
                          <w:b/>
                          <w:sz w:val="28"/>
                          <w:szCs w:val="28"/>
                        </w:rPr>
                        <w:t>です。</w:t>
                      </w:r>
                    </w:p>
                    <w:p w:rsidR="004921A7" w:rsidRDefault="00D76C52" w:rsidP="00D76C52">
                      <w:pPr>
                        <w:spacing w:line="360" w:lineRule="exact"/>
                        <w:rPr>
                          <w:b/>
                          <w:sz w:val="28"/>
                          <w:szCs w:val="28"/>
                        </w:rPr>
                      </w:pPr>
                      <w:r w:rsidRPr="00D76C52">
                        <w:rPr>
                          <w:rFonts w:hint="eastAsia"/>
                          <w:b/>
                          <w:sz w:val="28"/>
                          <w:szCs w:val="28"/>
                        </w:rPr>
                        <w:t>市は独自に給付金制度を実施していますが、実態はどうなのか。</w:t>
                      </w:r>
                    </w:p>
                  </w:txbxContent>
                </v:textbox>
                <w10:wrap type="square" anchorx="margin"/>
              </v:shape>
            </w:pict>
          </mc:Fallback>
        </mc:AlternateContent>
      </w:r>
      <w:r w:rsidR="00710146">
        <w:rPr>
          <w:noProof/>
        </w:rPr>
        <mc:AlternateContent>
          <mc:Choice Requires="wps">
            <w:drawing>
              <wp:anchor distT="0" distB="0" distL="114300" distR="114300" simplePos="0" relativeHeight="251772928" behindDoc="0" locked="0" layoutInCell="1" allowOverlap="1">
                <wp:simplePos x="0" y="0"/>
                <wp:positionH relativeFrom="column">
                  <wp:posOffset>1447800</wp:posOffset>
                </wp:positionH>
                <wp:positionV relativeFrom="paragraph">
                  <wp:posOffset>8639175</wp:posOffset>
                </wp:positionV>
                <wp:extent cx="45719" cy="45719"/>
                <wp:effectExtent l="0" t="0" r="12065" b="12065"/>
                <wp:wrapNone/>
                <wp:docPr id="13" name="テキスト ボックス 13"/>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0146" w:rsidRDefault="00710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36" type="#_x0000_t202" style="position:absolute;left:0;text-align:left;margin-left:114pt;margin-top:680.25pt;width:3.6pt;height:3.6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" fillcolor="white [3201]" strokeweight=".5pt">
                <v:textbox>
                  <w:txbxContent>
                    <w:p w:rsidR="00710146" w:rsidRDefault="00710146"/>
                  </w:txbxContent>
                </v:textbox>
              </v:shape>
            </w:pict>
          </mc:Fallback>
        </mc:AlternateContent>
      </w:r>
      <w:r w:rsidR="00B232A9">
        <w:rPr>
          <w:noProof/>
        </w:rPr>
        <mc:AlternateContent>
          <mc:Choice Requires="wps">
            <w:drawing>
              <wp:anchor distT="45720" distB="45720" distL="114300" distR="114300" simplePos="0" relativeHeight="251720704" behindDoc="0" locked="0" layoutInCell="1" allowOverlap="1" wp14:anchorId="14F5AC42" wp14:editId="2FDE23B7">
                <wp:simplePos x="0" y="0"/>
                <wp:positionH relativeFrom="margin">
                  <wp:align>left</wp:align>
                </wp:positionH>
                <wp:positionV relativeFrom="paragraph">
                  <wp:posOffset>1228725</wp:posOffset>
                </wp:positionV>
                <wp:extent cx="4276725" cy="428625"/>
                <wp:effectExtent l="0" t="0" r="9525"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28625"/>
                        </a:xfrm>
                        <a:prstGeom prst="rect">
                          <a:avLst/>
                        </a:prstGeom>
                        <a:solidFill>
                          <a:srgbClr val="FFFFFF"/>
                        </a:solidFill>
                        <a:ln w="9525">
                          <a:noFill/>
                          <a:miter lim="800000"/>
                          <a:headEnd/>
                          <a:tailEnd/>
                        </a:ln>
                      </wps:spPr>
                      <wps:txbx>
                        <w:txbxContent>
                          <w:p w:rsidR="00BA2274" w:rsidRPr="00BA2274" w:rsidRDefault="004B2A8A" w:rsidP="00906B21">
                            <w:pPr>
                              <w:spacing w:line="560" w:lineRule="exact"/>
                              <w:ind w:firstLineChars="300" w:firstLine="1446"/>
                              <w:rPr>
                                <w:rFonts w:ascii="HGS創英角ﾎﾟｯﾌﾟ体" w:eastAsia="HGS創英角ﾎﾟｯﾌﾟ体" w:hAnsi="HGS創英角ﾎﾟｯﾌﾟ体"/>
                                <w:b/>
                                <w:color w:val="5B9BD5" w:themeColor="accent1"/>
                                <w:sz w:val="48"/>
                                <w:szCs w:val="48"/>
                              </w:rPr>
                            </w:pPr>
                            <w:r>
                              <w:rPr>
                                <w:rFonts w:ascii="HGS創英角ﾎﾟｯﾌﾟ体" w:eastAsia="HGS創英角ﾎﾟｯﾌﾟ体" w:hAnsi="HGS創英角ﾎﾟｯﾌﾟ体" w:hint="eastAsia"/>
                                <w:b/>
                                <w:color w:val="5B9BD5" w:themeColor="accent1"/>
                                <w:sz w:val="48"/>
                                <w:szCs w:val="48"/>
                              </w:rPr>
                              <w:t>福祉従事者から</w:t>
                            </w:r>
                            <w:r>
                              <w:rPr>
                                <w:rFonts w:ascii="HGS創英角ﾎﾟｯﾌﾟ体" w:eastAsia="HGS創英角ﾎﾟｯﾌﾟ体" w:hAnsi="HGS創英角ﾎﾟｯﾌﾟ体"/>
                                <w:b/>
                                <w:color w:val="5B9BD5" w:themeColor="accent1"/>
                                <w:sz w:val="48"/>
                                <w:szCs w:val="48"/>
                              </w:rPr>
                              <w:t>実施を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5AC42" id="_x0000_s1037" type="#_x0000_t202" style="position:absolute;left:0;text-align:left;margin-left:0;margin-top:96.75pt;width:336.75pt;height:33.7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" stroked="f">
                <v:textbox>
                  <w:txbxContent>
                    <w:p w:rsidR="00BA2274" w:rsidRPr="00BA2274" w:rsidRDefault="004B2A8A" w:rsidP="00906B21">
                      <w:pPr>
                        <w:spacing w:line="560" w:lineRule="exact"/>
                        <w:ind w:firstLineChars="300" w:firstLine="1446"/>
                        <w:rPr>
                          <w:rFonts w:ascii="HGS創英角ﾎﾟｯﾌﾟ体" w:eastAsia="HGS創英角ﾎﾟｯﾌﾟ体" w:hAnsi="HGS創英角ﾎﾟｯﾌﾟ体"/>
                          <w:b/>
                          <w:color w:val="5B9BD5" w:themeColor="accent1"/>
                          <w:sz w:val="48"/>
                          <w:szCs w:val="48"/>
                        </w:rPr>
                      </w:pPr>
                      <w:r>
                        <w:rPr>
                          <w:rFonts w:ascii="HGS創英角ﾎﾟｯﾌﾟ体" w:eastAsia="HGS創英角ﾎﾟｯﾌﾟ体" w:hAnsi="HGS創英角ﾎﾟｯﾌﾟ体" w:hint="eastAsia"/>
                          <w:b/>
                          <w:color w:val="5B9BD5" w:themeColor="accent1"/>
                          <w:sz w:val="48"/>
                          <w:szCs w:val="48"/>
                        </w:rPr>
                        <w:t>福祉従事者から</w:t>
                      </w:r>
                      <w:r>
                        <w:rPr>
                          <w:rFonts w:ascii="HGS創英角ﾎﾟｯﾌﾟ体" w:eastAsia="HGS創英角ﾎﾟｯﾌﾟ体" w:hAnsi="HGS創英角ﾎﾟｯﾌﾟ体"/>
                          <w:b/>
                          <w:color w:val="5B9BD5" w:themeColor="accent1"/>
                          <w:sz w:val="48"/>
                          <w:szCs w:val="48"/>
                        </w:rPr>
                        <w:t>実施を</w:t>
                      </w:r>
                    </w:p>
                  </w:txbxContent>
                </v:textbox>
                <w10:wrap type="square" anchorx="margin"/>
              </v:shape>
            </w:pict>
          </mc:Fallback>
        </mc:AlternateContent>
      </w:r>
      <w:r w:rsidR="0087097F">
        <w:rPr>
          <w:noProof/>
        </w:rPr>
        <mc:AlternateContent>
          <mc:Choice Requires="wps">
            <w:drawing>
              <wp:anchor distT="0" distB="0" distL="114300" distR="114300" simplePos="0" relativeHeight="251658240" behindDoc="0" locked="0" layoutInCell="1" allowOverlap="1" wp14:anchorId="6718D0A8" wp14:editId="3E09B1C5">
                <wp:simplePos x="0" y="0"/>
                <wp:positionH relativeFrom="page">
                  <wp:posOffset>133350</wp:posOffset>
                </wp:positionH>
                <wp:positionV relativeFrom="paragraph">
                  <wp:posOffset>85725</wp:posOffset>
                </wp:positionV>
                <wp:extent cx="4810125" cy="9239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923925"/>
                        </a:xfrm>
                        <a:prstGeom prst="rect">
                          <a:avLst/>
                        </a:prstGeom>
                        <a:solidFill>
                          <a:srgbClr val="FFFFFF"/>
                        </a:solidFill>
                        <a:ln w="9525">
                          <a:solidFill>
                            <a:schemeClr val="bg1">
                              <a:lumMod val="100000"/>
                              <a:lumOff val="0"/>
                            </a:schemeClr>
                          </a:solidFill>
                          <a:miter lim="800000"/>
                          <a:headEnd/>
                          <a:tailEnd/>
                        </a:ln>
                      </wps:spPr>
                      <wps:txbx>
                        <w:txbxContent>
                          <w:p w:rsidR="00B84B3C" w:rsidRPr="00835BA6" w:rsidRDefault="00B84B3C" w:rsidP="00D41A18">
                            <w:pPr>
                              <w:spacing w:line="6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D41A18">
                            <w:pPr>
                              <w:spacing w:line="6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石井みちはる市議会報告</w:t>
                            </w:r>
                            <w:r w:rsidR="00D76C52">
                              <w:rPr>
                                <w:rFonts w:ascii="HGP創英角ﾎﾟｯﾌﾟ体" w:eastAsia="HGP創英角ﾎﾟｯﾌﾟ体" w:hAnsi="HGP創英角ﾎﾟｯﾌﾟ体" w:hint="eastAsia"/>
                                <w:w w:val="110"/>
                                <w:szCs w:val="21"/>
                              </w:rPr>
                              <w:t>２０２０</w:t>
                            </w:r>
                            <w:r w:rsidR="004921A7" w:rsidRPr="004921A7">
                              <w:rPr>
                                <w:rFonts w:ascii="HGP創英角ﾎﾟｯﾌﾟ体" w:eastAsia="HGP創英角ﾎﾟｯﾌﾟ体" w:hAnsi="HGP創英角ﾎﾟｯﾌﾟ体" w:hint="eastAsia"/>
                                <w:w w:val="110"/>
                                <w:szCs w:val="21"/>
                              </w:rPr>
                              <w:t>年</w:t>
                            </w:r>
                            <w:r w:rsidR="004B2A8A">
                              <w:rPr>
                                <w:rFonts w:ascii="HGP創英角ﾎﾟｯﾌﾟ体" w:eastAsia="HGP創英角ﾎﾟｯﾌﾟ体" w:hAnsi="HGP創英角ﾎﾟｯﾌﾟ体" w:hint="eastAsia"/>
                                <w:w w:val="110"/>
                                <w:szCs w:val="21"/>
                              </w:rPr>
                              <w:t>11</w:t>
                            </w:r>
                            <w:r w:rsidR="004921A7" w:rsidRPr="004921A7">
                              <w:rPr>
                                <w:rFonts w:ascii="HGP創英角ﾎﾟｯﾌﾟ体" w:eastAsia="HGP創英角ﾎﾟｯﾌﾟ体" w:hAnsi="HGP創英角ﾎﾟｯﾌﾟ体" w:hint="eastAsia"/>
                                <w:w w:val="110"/>
                                <w:szCs w:val="21"/>
                              </w:rPr>
                              <w:t>月議会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8D0A8" id="テキスト ボックス 1" o:spid="_x0000_s1038" type="#_x0000_t202" style="position:absolute;left:0;text-align:left;margin-left:10.5pt;margin-top:6.75pt;width:378.75pt;height:7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" strokecolor="white [3212]">
                <v:textbox>
                  <w:txbxContent>
                    <w:p w:rsidR="00B84B3C" w:rsidRPr="00835BA6" w:rsidRDefault="00B84B3C" w:rsidP="00D41A18">
                      <w:pPr>
                        <w:spacing w:line="6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D41A18">
                      <w:pPr>
                        <w:spacing w:line="6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石井みちはる市議会報告</w:t>
                      </w:r>
                      <w:r w:rsidR="00D76C52">
                        <w:rPr>
                          <w:rFonts w:ascii="HGP創英角ﾎﾟｯﾌﾟ体" w:eastAsia="HGP創英角ﾎﾟｯﾌﾟ体" w:hAnsi="HGP創英角ﾎﾟｯﾌﾟ体" w:hint="eastAsia"/>
                          <w:w w:val="110"/>
                          <w:szCs w:val="21"/>
                        </w:rPr>
                        <w:t>２０２０</w:t>
                      </w:r>
                      <w:r w:rsidR="004921A7" w:rsidRPr="004921A7">
                        <w:rPr>
                          <w:rFonts w:ascii="HGP創英角ﾎﾟｯﾌﾟ体" w:eastAsia="HGP創英角ﾎﾟｯﾌﾟ体" w:hAnsi="HGP創英角ﾎﾟｯﾌﾟ体" w:hint="eastAsia"/>
                          <w:w w:val="110"/>
                          <w:szCs w:val="21"/>
                        </w:rPr>
                        <w:t>年</w:t>
                      </w:r>
                      <w:r w:rsidR="004B2A8A">
                        <w:rPr>
                          <w:rFonts w:ascii="HGP創英角ﾎﾟｯﾌﾟ体" w:eastAsia="HGP創英角ﾎﾟｯﾌﾟ体" w:hAnsi="HGP創英角ﾎﾟｯﾌﾟ体" w:hint="eastAsia"/>
                          <w:w w:val="110"/>
                          <w:szCs w:val="21"/>
                        </w:rPr>
                        <w:t>11</w:t>
                      </w:r>
                      <w:r w:rsidR="004921A7" w:rsidRPr="004921A7">
                        <w:rPr>
                          <w:rFonts w:ascii="HGP創英角ﾎﾟｯﾌﾟ体" w:eastAsia="HGP創英角ﾎﾟｯﾌﾟ体" w:hAnsi="HGP創英角ﾎﾟｯﾌﾟ体" w:hint="eastAsia"/>
                          <w:w w:val="110"/>
                          <w:szCs w:val="21"/>
                        </w:rPr>
                        <w:t>月議会</w:t>
                      </w:r>
                    </w:p>
                  </w:txbxContent>
                </v:textbox>
                <w10:wrap anchorx="page"/>
              </v:shape>
            </w:pict>
          </mc:Fallback>
        </mc:AlternateContent>
      </w:r>
      <w:r w:rsidR="004921A7">
        <w:rPr>
          <w:noProof/>
        </w:rPr>
        <mc:AlternateContent>
          <mc:Choice Requires="wps">
            <w:drawing>
              <wp:anchor distT="0" distB="0" distL="114300" distR="114300" simplePos="0" relativeHeight="251687936" behindDoc="0" locked="0" layoutInCell="1" allowOverlap="1" wp14:anchorId="780CDEBF" wp14:editId="20CA393A">
                <wp:simplePos x="0" y="0"/>
                <wp:positionH relativeFrom="page">
                  <wp:align>left</wp:align>
                </wp:positionH>
                <wp:positionV relativeFrom="paragraph">
                  <wp:posOffset>904875</wp:posOffset>
                </wp:positionV>
                <wp:extent cx="4400550" cy="4191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4005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C52" w:rsidRDefault="00077399" w:rsidP="007C1872">
                            <w:pPr>
                              <w:spacing w:line="4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22"/>
                              </w:rPr>
                              <w:t xml:space="preserve">　</w:t>
                            </w:r>
                            <w:r w:rsidR="004B2A8A">
                              <w:rPr>
                                <w:rFonts w:ascii="HGS創英角ﾎﾟｯﾌﾟ体" w:eastAsia="HGS創英角ﾎﾟｯﾌﾟ体" w:hAnsi="HGS創英角ﾎﾟｯﾌﾟ体" w:hint="eastAsia"/>
                                <w:color w:val="5B9BD5" w:themeColor="accent1"/>
                                <w:w w:val="150"/>
                                <w:sz w:val="32"/>
                                <w:szCs w:val="32"/>
                              </w:rPr>
                              <w:t>無症状者</w:t>
                            </w:r>
                            <w:r w:rsidR="004B2A8A">
                              <w:rPr>
                                <w:rFonts w:ascii="HGS創英角ﾎﾟｯﾌﾟ体" w:eastAsia="HGS創英角ﾎﾟｯﾌﾟ体" w:hAnsi="HGS創英角ﾎﾟｯﾌﾟ体"/>
                                <w:color w:val="5B9BD5" w:themeColor="accent1"/>
                                <w:w w:val="150"/>
                                <w:sz w:val="32"/>
                                <w:szCs w:val="32"/>
                              </w:rPr>
                              <w:t>へのPCR検査拡大</w:t>
                            </w:r>
                          </w:p>
                          <w:p w:rsidR="000A551A" w:rsidRPr="00536963" w:rsidRDefault="009A56EA" w:rsidP="007C1872">
                            <w:pPr>
                              <w:spacing w:line="4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32"/>
                                <w:szCs w:val="32"/>
                              </w:rPr>
                              <w:t>の</w:t>
                            </w:r>
                            <w:r>
                              <w:rPr>
                                <w:rFonts w:ascii="HGS創英角ﾎﾟｯﾌﾟ体" w:eastAsia="HGS創英角ﾎﾟｯﾌﾟ体" w:hAnsi="HGS創英角ﾎﾟｯﾌﾟ体"/>
                                <w:color w:val="5B9BD5" w:themeColor="accent1"/>
                                <w:w w:val="150"/>
                                <w:sz w:val="32"/>
                                <w:szCs w:val="32"/>
                              </w:rPr>
                              <w:t>公費を投入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CDEBF" id="テキスト ボックス 28" o:spid="_x0000_s1039" type="#_x0000_t202" style="position:absolute;left:0;text-align:left;margin-left:0;margin-top:71.25pt;width:346.5pt;height:33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" fillcolor="white [3201]" stroked="f" strokeweight=".5pt">
                <v:textbox>
                  <w:txbxContent>
                    <w:p w:rsidR="00D76C52" w:rsidRDefault="00077399" w:rsidP="007C1872">
                      <w:pPr>
                        <w:spacing w:line="420" w:lineRule="exact"/>
                        <w:rPr>
                          <w:rFonts w:ascii="HGS創英角ﾎﾟｯﾌﾟ体" w:eastAsia="HGS創英角ﾎﾟｯﾌﾟ体" w:hAnsi="HGS創英角ﾎﾟｯﾌﾟ体" w:hint="eastAsia"/>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22"/>
                        </w:rPr>
                        <w:t xml:space="preserve">　</w:t>
                      </w:r>
                      <w:r w:rsidR="004B2A8A">
                        <w:rPr>
                          <w:rFonts w:ascii="HGS創英角ﾎﾟｯﾌﾟ体" w:eastAsia="HGS創英角ﾎﾟｯﾌﾟ体" w:hAnsi="HGS創英角ﾎﾟｯﾌﾟ体" w:hint="eastAsia"/>
                          <w:color w:val="5B9BD5" w:themeColor="accent1"/>
                          <w:w w:val="150"/>
                          <w:sz w:val="32"/>
                          <w:szCs w:val="32"/>
                        </w:rPr>
                        <w:t>無症状者</w:t>
                      </w:r>
                      <w:r w:rsidR="004B2A8A">
                        <w:rPr>
                          <w:rFonts w:ascii="HGS創英角ﾎﾟｯﾌﾟ体" w:eastAsia="HGS創英角ﾎﾟｯﾌﾟ体" w:hAnsi="HGS創英角ﾎﾟｯﾌﾟ体"/>
                          <w:color w:val="5B9BD5" w:themeColor="accent1"/>
                          <w:w w:val="150"/>
                          <w:sz w:val="32"/>
                          <w:szCs w:val="32"/>
                        </w:rPr>
                        <w:t>へのPCR検査拡大</w:t>
                      </w:r>
                    </w:p>
                    <w:p w:rsidR="000A551A" w:rsidRPr="00536963" w:rsidRDefault="009A56EA" w:rsidP="007C1872">
                      <w:pPr>
                        <w:spacing w:line="4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32"/>
                          <w:szCs w:val="32"/>
                        </w:rPr>
                        <w:t>の</w:t>
                      </w:r>
                      <w:r>
                        <w:rPr>
                          <w:rFonts w:ascii="HGS創英角ﾎﾟｯﾌﾟ体" w:eastAsia="HGS創英角ﾎﾟｯﾌﾟ体" w:hAnsi="HGS創英角ﾎﾟｯﾌﾟ体"/>
                          <w:color w:val="5B9BD5" w:themeColor="accent1"/>
                          <w:w w:val="150"/>
                          <w:sz w:val="32"/>
                          <w:szCs w:val="32"/>
                        </w:rPr>
                        <w:t>公費を投入</w:t>
                      </w:r>
                    </w:p>
                  </w:txbxContent>
                </v:textbox>
                <w10:wrap anchorx="page"/>
              </v:shape>
            </w:pict>
          </mc:Fallback>
        </mc:AlternateContent>
      </w:r>
    </w:p>
    <w:sectPr w:rsidR="00CD3357" w:rsidSect="00B84B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A91" w:rsidRDefault="000F1A91" w:rsidP="004F7D21">
      <w:r>
        <w:separator/>
      </w:r>
    </w:p>
  </w:endnote>
  <w:endnote w:type="continuationSeparator" w:id="0">
    <w:p w:rsidR="000F1A91" w:rsidRDefault="000F1A91" w:rsidP="004F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A91" w:rsidRDefault="000F1A91" w:rsidP="004F7D21">
      <w:r>
        <w:separator/>
      </w:r>
    </w:p>
  </w:footnote>
  <w:footnote w:type="continuationSeparator" w:id="0">
    <w:p w:rsidR="000F1A91" w:rsidRDefault="000F1A91" w:rsidP="004F7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D7B3F"/>
    <w:multiLevelType w:val="hybridMultilevel"/>
    <w:tmpl w:val="E5A80E1C"/>
    <w:lvl w:ilvl="0" w:tplc="22685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583716"/>
    <w:multiLevelType w:val="hybridMultilevel"/>
    <w:tmpl w:val="AAC0FE5E"/>
    <w:lvl w:ilvl="0" w:tplc="02166C92">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94DB6"/>
    <w:multiLevelType w:val="hybridMultilevel"/>
    <w:tmpl w:val="46EC585C"/>
    <w:lvl w:ilvl="0" w:tplc="B6DA6FEC">
      <w:start w:val="1"/>
      <w:numFmt w:val="decimalEnclosedCircle"/>
      <w:lvlText w:val="%1"/>
      <w:lvlJc w:val="left"/>
      <w:pPr>
        <w:ind w:left="641" w:hanging="360"/>
      </w:pPr>
      <w:rPr>
        <w:rFonts w:hint="default"/>
        <w:sz w:val="28"/>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3C"/>
    <w:rsid w:val="000044AF"/>
    <w:rsid w:val="000120E4"/>
    <w:rsid w:val="00033C93"/>
    <w:rsid w:val="00045631"/>
    <w:rsid w:val="000637CD"/>
    <w:rsid w:val="000666D9"/>
    <w:rsid w:val="000767B1"/>
    <w:rsid w:val="00077399"/>
    <w:rsid w:val="000868FC"/>
    <w:rsid w:val="0009128D"/>
    <w:rsid w:val="000A551A"/>
    <w:rsid w:val="000C5E59"/>
    <w:rsid w:val="000E5DB9"/>
    <w:rsid w:val="000E6AFF"/>
    <w:rsid w:val="000F1A91"/>
    <w:rsid w:val="000F31FD"/>
    <w:rsid w:val="00110744"/>
    <w:rsid w:val="00111904"/>
    <w:rsid w:val="00117E6F"/>
    <w:rsid w:val="001303A1"/>
    <w:rsid w:val="00141EDC"/>
    <w:rsid w:val="0014405A"/>
    <w:rsid w:val="00146F03"/>
    <w:rsid w:val="00147DEA"/>
    <w:rsid w:val="00151BB5"/>
    <w:rsid w:val="00166DEA"/>
    <w:rsid w:val="00175820"/>
    <w:rsid w:val="00181721"/>
    <w:rsid w:val="0019443B"/>
    <w:rsid w:val="001A615C"/>
    <w:rsid w:val="001B0518"/>
    <w:rsid w:val="001B2C19"/>
    <w:rsid w:val="001B34A5"/>
    <w:rsid w:val="001D293F"/>
    <w:rsid w:val="001E1228"/>
    <w:rsid w:val="001F315A"/>
    <w:rsid w:val="00202B5F"/>
    <w:rsid w:val="00213015"/>
    <w:rsid w:val="00214ED6"/>
    <w:rsid w:val="00215658"/>
    <w:rsid w:val="00224A47"/>
    <w:rsid w:val="002278B5"/>
    <w:rsid w:val="00231310"/>
    <w:rsid w:val="0024039D"/>
    <w:rsid w:val="002660C1"/>
    <w:rsid w:val="00267F92"/>
    <w:rsid w:val="00283D62"/>
    <w:rsid w:val="00295A96"/>
    <w:rsid w:val="0029669F"/>
    <w:rsid w:val="002C18B8"/>
    <w:rsid w:val="002C56F8"/>
    <w:rsid w:val="002D0B87"/>
    <w:rsid w:val="002D4BFB"/>
    <w:rsid w:val="002E634B"/>
    <w:rsid w:val="002F6508"/>
    <w:rsid w:val="00312E4E"/>
    <w:rsid w:val="00320930"/>
    <w:rsid w:val="00325EDF"/>
    <w:rsid w:val="00326F89"/>
    <w:rsid w:val="00337960"/>
    <w:rsid w:val="00355994"/>
    <w:rsid w:val="00356AC4"/>
    <w:rsid w:val="00382E66"/>
    <w:rsid w:val="003975DC"/>
    <w:rsid w:val="003A3B4B"/>
    <w:rsid w:val="003B542E"/>
    <w:rsid w:val="003E1746"/>
    <w:rsid w:val="003E2DCA"/>
    <w:rsid w:val="003F3AE6"/>
    <w:rsid w:val="004212B3"/>
    <w:rsid w:val="0044723F"/>
    <w:rsid w:val="0046711C"/>
    <w:rsid w:val="00470D5F"/>
    <w:rsid w:val="0047195F"/>
    <w:rsid w:val="00473A34"/>
    <w:rsid w:val="004921A7"/>
    <w:rsid w:val="00493DAE"/>
    <w:rsid w:val="004A1B02"/>
    <w:rsid w:val="004A3DC1"/>
    <w:rsid w:val="004A4BF4"/>
    <w:rsid w:val="004B2A8A"/>
    <w:rsid w:val="004E3662"/>
    <w:rsid w:val="004E448F"/>
    <w:rsid w:val="004F4126"/>
    <w:rsid w:val="004F7D21"/>
    <w:rsid w:val="00503AC0"/>
    <w:rsid w:val="0051007E"/>
    <w:rsid w:val="00511CC3"/>
    <w:rsid w:val="00516BC9"/>
    <w:rsid w:val="00523489"/>
    <w:rsid w:val="00524CF7"/>
    <w:rsid w:val="00534538"/>
    <w:rsid w:val="00535747"/>
    <w:rsid w:val="00536963"/>
    <w:rsid w:val="00541262"/>
    <w:rsid w:val="005422C3"/>
    <w:rsid w:val="005464E4"/>
    <w:rsid w:val="0055277E"/>
    <w:rsid w:val="005527CF"/>
    <w:rsid w:val="00560011"/>
    <w:rsid w:val="00561663"/>
    <w:rsid w:val="0057198F"/>
    <w:rsid w:val="00572EF7"/>
    <w:rsid w:val="0058080D"/>
    <w:rsid w:val="0058672A"/>
    <w:rsid w:val="00595072"/>
    <w:rsid w:val="005C7A19"/>
    <w:rsid w:val="005E496E"/>
    <w:rsid w:val="00611D76"/>
    <w:rsid w:val="00612563"/>
    <w:rsid w:val="00620C88"/>
    <w:rsid w:val="00622A12"/>
    <w:rsid w:val="00624411"/>
    <w:rsid w:val="00627CAD"/>
    <w:rsid w:val="0063329B"/>
    <w:rsid w:val="006333E6"/>
    <w:rsid w:val="00640F37"/>
    <w:rsid w:val="00643CF5"/>
    <w:rsid w:val="006655A9"/>
    <w:rsid w:val="006775FB"/>
    <w:rsid w:val="00684AEA"/>
    <w:rsid w:val="00695FDC"/>
    <w:rsid w:val="00697002"/>
    <w:rsid w:val="006A1DDA"/>
    <w:rsid w:val="006A27E4"/>
    <w:rsid w:val="006A4CEB"/>
    <w:rsid w:val="006A5261"/>
    <w:rsid w:val="006A79AF"/>
    <w:rsid w:val="006C25B0"/>
    <w:rsid w:val="006C5340"/>
    <w:rsid w:val="006D5878"/>
    <w:rsid w:val="00710146"/>
    <w:rsid w:val="007123DE"/>
    <w:rsid w:val="00715238"/>
    <w:rsid w:val="00726B42"/>
    <w:rsid w:val="007270DB"/>
    <w:rsid w:val="0073755B"/>
    <w:rsid w:val="00741E5B"/>
    <w:rsid w:val="00744F91"/>
    <w:rsid w:val="00774CD4"/>
    <w:rsid w:val="00776A54"/>
    <w:rsid w:val="00790169"/>
    <w:rsid w:val="00791A95"/>
    <w:rsid w:val="007A7EAB"/>
    <w:rsid w:val="007C1872"/>
    <w:rsid w:val="007C4447"/>
    <w:rsid w:val="007D0BCF"/>
    <w:rsid w:val="007D2E84"/>
    <w:rsid w:val="007D37BD"/>
    <w:rsid w:val="007E0FF9"/>
    <w:rsid w:val="007E17F9"/>
    <w:rsid w:val="007F061E"/>
    <w:rsid w:val="007F5929"/>
    <w:rsid w:val="00810F98"/>
    <w:rsid w:val="00824EAC"/>
    <w:rsid w:val="008264F9"/>
    <w:rsid w:val="00835F38"/>
    <w:rsid w:val="00853F31"/>
    <w:rsid w:val="0085491E"/>
    <w:rsid w:val="00855EB3"/>
    <w:rsid w:val="00863762"/>
    <w:rsid w:val="008648A4"/>
    <w:rsid w:val="0087097F"/>
    <w:rsid w:val="00871246"/>
    <w:rsid w:val="0087531D"/>
    <w:rsid w:val="00890672"/>
    <w:rsid w:val="0089208A"/>
    <w:rsid w:val="008969E7"/>
    <w:rsid w:val="008A772E"/>
    <w:rsid w:val="008D7F0C"/>
    <w:rsid w:val="008E4527"/>
    <w:rsid w:val="008E5A39"/>
    <w:rsid w:val="008E62B4"/>
    <w:rsid w:val="008E6370"/>
    <w:rsid w:val="008E7E2C"/>
    <w:rsid w:val="008F0E09"/>
    <w:rsid w:val="008F5E2C"/>
    <w:rsid w:val="008F7D20"/>
    <w:rsid w:val="00904AF7"/>
    <w:rsid w:val="00906B21"/>
    <w:rsid w:val="00907F15"/>
    <w:rsid w:val="009217B3"/>
    <w:rsid w:val="00935BD4"/>
    <w:rsid w:val="00936534"/>
    <w:rsid w:val="00946935"/>
    <w:rsid w:val="009642E7"/>
    <w:rsid w:val="00970291"/>
    <w:rsid w:val="00970B61"/>
    <w:rsid w:val="009914D1"/>
    <w:rsid w:val="009946E5"/>
    <w:rsid w:val="009A2115"/>
    <w:rsid w:val="009A56EA"/>
    <w:rsid w:val="009A578D"/>
    <w:rsid w:val="009B2175"/>
    <w:rsid w:val="009B3F20"/>
    <w:rsid w:val="009B6FFB"/>
    <w:rsid w:val="009C476E"/>
    <w:rsid w:val="009D2A2C"/>
    <w:rsid w:val="009E0B94"/>
    <w:rsid w:val="00A07008"/>
    <w:rsid w:val="00A15577"/>
    <w:rsid w:val="00A41599"/>
    <w:rsid w:val="00A60050"/>
    <w:rsid w:val="00A63D66"/>
    <w:rsid w:val="00A72F94"/>
    <w:rsid w:val="00A81A10"/>
    <w:rsid w:val="00A919E0"/>
    <w:rsid w:val="00AA0E71"/>
    <w:rsid w:val="00AA6BBD"/>
    <w:rsid w:val="00AB1D97"/>
    <w:rsid w:val="00AC7D61"/>
    <w:rsid w:val="00AD0B0A"/>
    <w:rsid w:val="00AE1FBF"/>
    <w:rsid w:val="00AE299E"/>
    <w:rsid w:val="00AF0B5E"/>
    <w:rsid w:val="00AF6DBA"/>
    <w:rsid w:val="00B01054"/>
    <w:rsid w:val="00B03F4A"/>
    <w:rsid w:val="00B17004"/>
    <w:rsid w:val="00B232A9"/>
    <w:rsid w:val="00B271FC"/>
    <w:rsid w:val="00B40F50"/>
    <w:rsid w:val="00B41200"/>
    <w:rsid w:val="00B64831"/>
    <w:rsid w:val="00B66031"/>
    <w:rsid w:val="00B67065"/>
    <w:rsid w:val="00B67A2E"/>
    <w:rsid w:val="00B721DB"/>
    <w:rsid w:val="00B77067"/>
    <w:rsid w:val="00B77543"/>
    <w:rsid w:val="00B80DA1"/>
    <w:rsid w:val="00B84B3C"/>
    <w:rsid w:val="00BA2274"/>
    <w:rsid w:val="00BA5F86"/>
    <w:rsid w:val="00BB1502"/>
    <w:rsid w:val="00BB31C6"/>
    <w:rsid w:val="00BB3EB9"/>
    <w:rsid w:val="00BB491F"/>
    <w:rsid w:val="00BB5B3B"/>
    <w:rsid w:val="00BE3943"/>
    <w:rsid w:val="00BE47DD"/>
    <w:rsid w:val="00BE648C"/>
    <w:rsid w:val="00BE7B75"/>
    <w:rsid w:val="00BF0B1B"/>
    <w:rsid w:val="00BF23C8"/>
    <w:rsid w:val="00C026A1"/>
    <w:rsid w:val="00C038DA"/>
    <w:rsid w:val="00C038F3"/>
    <w:rsid w:val="00C03E0D"/>
    <w:rsid w:val="00C06A29"/>
    <w:rsid w:val="00C160E7"/>
    <w:rsid w:val="00C23F2B"/>
    <w:rsid w:val="00C25D4B"/>
    <w:rsid w:val="00C27DFF"/>
    <w:rsid w:val="00C53E3E"/>
    <w:rsid w:val="00C741B1"/>
    <w:rsid w:val="00C91107"/>
    <w:rsid w:val="00CA4294"/>
    <w:rsid w:val="00CA4322"/>
    <w:rsid w:val="00CB3F58"/>
    <w:rsid w:val="00CC2197"/>
    <w:rsid w:val="00CD0B47"/>
    <w:rsid w:val="00CD3357"/>
    <w:rsid w:val="00CF16FB"/>
    <w:rsid w:val="00D03C2A"/>
    <w:rsid w:val="00D050ED"/>
    <w:rsid w:val="00D12CA9"/>
    <w:rsid w:val="00D3602C"/>
    <w:rsid w:val="00D36BBB"/>
    <w:rsid w:val="00D41A18"/>
    <w:rsid w:val="00D46548"/>
    <w:rsid w:val="00D72FD0"/>
    <w:rsid w:val="00D7531F"/>
    <w:rsid w:val="00D76C52"/>
    <w:rsid w:val="00D8715D"/>
    <w:rsid w:val="00DA4223"/>
    <w:rsid w:val="00DC091E"/>
    <w:rsid w:val="00DC0C84"/>
    <w:rsid w:val="00DE08FF"/>
    <w:rsid w:val="00DE1558"/>
    <w:rsid w:val="00DE3E2C"/>
    <w:rsid w:val="00DE41B6"/>
    <w:rsid w:val="00DF5F03"/>
    <w:rsid w:val="00E22D47"/>
    <w:rsid w:val="00E34957"/>
    <w:rsid w:val="00E35710"/>
    <w:rsid w:val="00E35B83"/>
    <w:rsid w:val="00E4570A"/>
    <w:rsid w:val="00E539A5"/>
    <w:rsid w:val="00E54BCC"/>
    <w:rsid w:val="00E63FCC"/>
    <w:rsid w:val="00E6672E"/>
    <w:rsid w:val="00E74EAA"/>
    <w:rsid w:val="00E77895"/>
    <w:rsid w:val="00E80F49"/>
    <w:rsid w:val="00E92B2A"/>
    <w:rsid w:val="00EC3FB6"/>
    <w:rsid w:val="00EC4DF7"/>
    <w:rsid w:val="00EC525A"/>
    <w:rsid w:val="00EC6379"/>
    <w:rsid w:val="00EC7D61"/>
    <w:rsid w:val="00ED2F68"/>
    <w:rsid w:val="00ED71B3"/>
    <w:rsid w:val="00EE15E0"/>
    <w:rsid w:val="00EF2BDD"/>
    <w:rsid w:val="00EF6C60"/>
    <w:rsid w:val="00F07267"/>
    <w:rsid w:val="00F10F21"/>
    <w:rsid w:val="00F1345A"/>
    <w:rsid w:val="00F15B1C"/>
    <w:rsid w:val="00F304DB"/>
    <w:rsid w:val="00F434F3"/>
    <w:rsid w:val="00F5133F"/>
    <w:rsid w:val="00F545DC"/>
    <w:rsid w:val="00F66DC1"/>
    <w:rsid w:val="00F905A7"/>
    <w:rsid w:val="00F95F17"/>
    <w:rsid w:val="00F9674C"/>
    <w:rsid w:val="00FA0D60"/>
    <w:rsid w:val="00FB2214"/>
    <w:rsid w:val="00FC3830"/>
    <w:rsid w:val="00FD00C0"/>
    <w:rsid w:val="00FD2ADE"/>
    <w:rsid w:val="00FD497D"/>
    <w:rsid w:val="00FE149E"/>
    <w:rsid w:val="00FF1073"/>
    <w:rsid w:val="00FF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D9236D-CF36-4DC4-945A-CB5B2705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D21"/>
    <w:pPr>
      <w:tabs>
        <w:tab w:val="center" w:pos="4252"/>
        <w:tab w:val="right" w:pos="8504"/>
      </w:tabs>
      <w:snapToGrid w:val="0"/>
    </w:pPr>
  </w:style>
  <w:style w:type="character" w:customStyle="1" w:styleId="a4">
    <w:name w:val="ヘッダー (文字)"/>
    <w:basedOn w:val="a0"/>
    <w:link w:val="a3"/>
    <w:uiPriority w:val="99"/>
    <w:rsid w:val="004F7D21"/>
  </w:style>
  <w:style w:type="paragraph" w:styleId="a5">
    <w:name w:val="footer"/>
    <w:basedOn w:val="a"/>
    <w:link w:val="a6"/>
    <w:uiPriority w:val="99"/>
    <w:unhideWhenUsed/>
    <w:rsid w:val="004F7D21"/>
    <w:pPr>
      <w:tabs>
        <w:tab w:val="center" w:pos="4252"/>
        <w:tab w:val="right" w:pos="8504"/>
      </w:tabs>
      <w:snapToGrid w:val="0"/>
    </w:pPr>
  </w:style>
  <w:style w:type="character" w:customStyle="1" w:styleId="a6">
    <w:name w:val="フッター (文字)"/>
    <w:basedOn w:val="a0"/>
    <w:link w:val="a5"/>
    <w:uiPriority w:val="99"/>
    <w:rsid w:val="004F7D21"/>
  </w:style>
  <w:style w:type="paragraph" w:styleId="a7">
    <w:name w:val="Balloon Text"/>
    <w:basedOn w:val="a"/>
    <w:link w:val="a8"/>
    <w:uiPriority w:val="99"/>
    <w:semiHidden/>
    <w:unhideWhenUsed/>
    <w:rsid w:val="008920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08A"/>
    <w:rPr>
      <w:rFonts w:asciiTheme="majorHAnsi" w:eastAsiaTheme="majorEastAsia" w:hAnsiTheme="majorHAnsi" w:cstheme="majorBidi"/>
      <w:sz w:val="18"/>
      <w:szCs w:val="18"/>
    </w:rPr>
  </w:style>
  <w:style w:type="paragraph" w:styleId="a9">
    <w:name w:val="List Paragraph"/>
    <w:basedOn w:val="a"/>
    <w:uiPriority w:val="34"/>
    <w:qFormat/>
    <w:rsid w:val="00BE3943"/>
    <w:pPr>
      <w:ind w:leftChars="400" w:left="840"/>
    </w:pPr>
  </w:style>
  <w:style w:type="table" w:styleId="aa">
    <w:name w:val="Table Grid"/>
    <w:basedOn w:val="a1"/>
    <w:uiPriority w:val="39"/>
    <w:rsid w:val="00E3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35029-1CB2-4A94-A1BB-668DF79F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 藤枝市議団</cp:lastModifiedBy>
  <cp:revision>4</cp:revision>
  <cp:lastPrinted>2020-01-21T23:41:00Z</cp:lastPrinted>
  <dcterms:created xsi:type="dcterms:W3CDTF">2020-12-28T04:31:00Z</dcterms:created>
  <dcterms:modified xsi:type="dcterms:W3CDTF">2021-01-04T01:47:00Z</dcterms:modified>
</cp:coreProperties>
</file>