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align>center</wp:align>
                </wp:positionH>
                <wp:positionV relativeFrom="paragraph">
                  <wp:posOffset>9525</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6C2F33"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新型コロナ、</w:t>
                            </w:r>
                            <w:r>
                              <w:rPr>
                                <w:b/>
                                <w:color w:val="4472C4" w:themeColor="accent5"/>
                                <w:w w:val="90"/>
                                <w:sz w:val="32"/>
                                <w:szCs w:val="32"/>
                              </w:rPr>
                              <w:t>市議会で市民の声を</w:t>
                            </w:r>
                            <w:r>
                              <w:rPr>
                                <w:rFonts w:hint="eastAsia"/>
                                <w:b/>
                                <w:color w:val="4472C4" w:themeColor="accent5"/>
                                <w:w w:val="90"/>
                                <w:sz w:val="32"/>
                                <w:szCs w:val="32"/>
                              </w:rPr>
                              <w:t>お聞きします</w:t>
                            </w:r>
                          </w:p>
                          <w:p w:rsidR="00907696" w:rsidRPr="00907696" w:rsidRDefault="006C2F33" w:rsidP="007D6F4B">
                            <w:pPr>
                              <w:spacing w:line="620" w:lineRule="exact"/>
                              <w:ind w:firstLineChars="200" w:firstLine="1238"/>
                              <w:rPr>
                                <w:b/>
                                <w:color w:val="4472C4" w:themeColor="accent5"/>
                                <w:w w:val="110"/>
                                <w:sz w:val="56"/>
                                <w:szCs w:val="56"/>
                              </w:rPr>
                            </w:pPr>
                            <w:r>
                              <w:rPr>
                                <w:rFonts w:hint="eastAsia"/>
                                <w:b/>
                                <w:color w:val="4472C4" w:themeColor="accent5"/>
                                <w:w w:val="110"/>
                                <w:sz w:val="56"/>
                                <w:szCs w:val="56"/>
                              </w:rPr>
                              <w:t>HP</w:t>
                            </w:r>
                            <w:r>
                              <w:rPr>
                                <w:b/>
                                <w:color w:val="4472C4" w:themeColor="accent5"/>
                                <w:w w:val="110"/>
                                <w:sz w:val="56"/>
                                <w:szCs w:val="56"/>
                              </w:rPr>
                              <w:t>にコロナ特設コーナー</w:t>
                            </w:r>
                            <w:r>
                              <w:rPr>
                                <w:rFonts w:hint="eastAsia"/>
                                <w:b/>
                                <w:color w:val="4472C4" w:themeColor="accent5"/>
                                <w:w w:val="110"/>
                                <w:sz w:val="56"/>
                                <w:szCs w:val="56"/>
                              </w:rPr>
                              <w:t>設置</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546.75pt;height: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" fillcolor="white [3201]" stroked="f" strokeweight=".5pt">
                <v:textbox>
                  <w:txbxContent>
                    <w:p w:rsidR="002C68F5" w:rsidRPr="002220B5" w:rsidRDefault="006C2F33"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新型コロナ、</w:t>
                      </w:r>
                      <w:r>
                        <w:rPr>
                          <w:b/>
                          <w:color w:val="4472C4" w:themeColor="accent5"/>
                          <w:w w:val="90"/>
                          <w:sz w:val="32"/>
                          <w:szCs w:val="32"/>
                        </w:rPr>
                        <w:t>市議会で市民の声を</w:t>
                      </w:r>
                      <w:r>
                        <w:rPr>
                          <w:rFonts w:hint="eastAsia"/>
                          <w:b/>
                          <w:color w:val="4472C4" w:themeColor="accent5"/>
                          <w:w w:val="90"/>
                          <w:sz w:val="32"/>
                          <w:szCs w:val="32"/>
                        </w:rPr>
                        <w:t>お聞きします</w:t>
                      </w:r>
                    </w:p>
                    <w:p w:rsidR="00907696" w:rsidRPr="00907696" w:rsidRDefault="006C2F33" w:rsidP="007D6F4B">
                      <w:pPr>
                        <w:spacing w:line="620" w:lineRule="exact"/>
                        <w:ind w:firstLineChars="200" w:firstLine="1238"/>
                        <w:rPr>
                          <w:b/>
                          <w:color w:val="4472C4" w:themeColor="accent5"/>
                          <w:w w:val="110"/>
                          <w:sz w:val="56"/>
                          <w:szCs w:val="56"/>
                        </w:rPr>
                      </w:pPr>
                      <w:r>
                        <w:rPr>
                          <w:rFonts w:hint="eastAsia"/>
                          <w:b/>
                          <w:color w:val="4472C4" w:themeColor="accent5"/>
                          <w:w w:val="110"/>
                          <w:sz w:val="56"/>
                          <w:szCs w:val="56"/>
                        </w:rPr>
                        <w:t>HP</w:t>
                      </w:r>
                      <w:r>
                        <w:rPr>
                          <w:b/>
                          <w:color w:val="4472C4" w:themeColor="accent5"/>
                          <w:w w:val="110"/>
                          <w:sz w:val="56"/>
                          <w:szCs w:val="56"/>
                        </w:rPr>
                        <w:t>にコロナ特設コーナー</w:t>
                      </w:r>
                      <w:r>
                        <w:rPr>
                          <w:rFonts w:hint="eastAsia"/>
                          <w:b/>
                          <w:color w:val="4472C4" w:themeColor="accent5"/>
                          <w:w w:val="110"/>
                          <w:sz w:val="56"/>
                          <w:szCs w:val="56"/>
                        </w:rPr>
                        <w:t>設置</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B8E63" id="_x0000_t202" coordsize="21600,21600" o:spt="202" path="m,l,21600r21600,l21600,xe">
                <v:stroke joinstyle="miter"/>
                <v:path gradientshapeok="t" o:connecttype="rect"/>
              </v:shapetype>
              <v:shape id="テキスト ボックス 2" o:spid="_x0000_s102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p>
    <w:p w:rsidR="00AB6B4A" w:rsidRPr="00AB6B4A" w:rsidRDefault="00AB6B4A" w:rsidP="00AB6B4A"/>
    <w:p w:rsidR="00A63252" w:rsidRPr="00AB6B4A" w:rsidRDefault="00D34E05" w:rsidP="00C60942">
      <w:r>
        <w:rPr>
          <w:noProof/>
        </w:rPr>
        <mc:AlternateContent>
          <mc:Choice Requires="wps">
            <w:drawing>
              <wp:anchor distT="0" distB="0" distL="114300" distR="114300" simplePos="0" relativeHeight="251755520" behindDoc="0" locked="0" layoutInCell="1" allowOverlap="1">
                <wp:simplePos x="0" y="0"/>
                <wp:positionH relativeFrom="margin">
                  <wp:posOffset>-219076</wp:posOffset>
                </wp:positionH>
                <wp:positionV relativeFrom="paragraph">
                  <wp:posOffset>4314825</wp:posOffset>
                </wp:positionV>
                <wp:extent cx="7197725" cy="3219450"/>
                <wp:effectExtent l="0" t="0" r="3175" b="0"/>
                <wp:wrapNone/>
                <wp:docPr id="19" name="テキスト ボックス 19"/>
                <wp:cNvGraphicFramePr/>
                <a:graphic xmlns:a="http://schemas.openxmlformats.org/drawingml/2006/main">
                  <a:graphicData uri="http://schemas.microsoft.com/office/word/2010/wordprocessingShape">
                    <wps:wsp>
                      <wps:cNvSpPr txBox="1"/>
                      <wps:spPr>
                        <a:xfrm>
                          <a:off x="0" y="0"/>
                          <a:ext cx="7197725" cy="3219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1A3" w:rsidRPr="00EC61A3" w:rsidRDefault="00C9585F" w:rsidP="00F62BBE">
                            <w:pPr>
                              <w:spacing w:line="440" w:lineRule="exact"/>
                              <w:ind w:firstLineChars="500" w:firstLine="2000"/>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緊急質問を</w:t>
                            </w:r>
                            <w:r>
                              <w:rPr>
                                <w:rFonts w:ascii="HGS創英角ﾎﾟｯﾌﾟ体" w:eastAsia="HGS創英角ﾎﾟｯﾌﾟ体" w:hAnsi="HGS創英角ﾎﾟｯﾌﾟ体"/>
                                <w:color w:val="70AD47" w:themeColor="accent6"/>
                                <w:sz w:val="40"/>
                                <w:szCs w:val="40"/>
                              </w:rPr>
                              <w:t>多数決で封殺、危機管理能力の無さ露呈</w:t>
                            </w:r>
                          </w:p>
                          <w:p w:rsidR="00C9585F" w:rsidRDefault="00EC61A3" w:rsidP="00EC61A3">
                            <w:pPr>
                              <w:spacing w:line="340" w:lineRule="exact"/>
                              <w:rPr>
                                <w:b/>
                                <w:sz w:val="28"/>
                                <w:szCs w:val="28"/>
                              </w:rPr>
                            </w:pPr>
                            <w:r w:rsidRPr="00EC61A3">
                              <w:rPr>
                                <w:rFonts w:hint="eastAsia"/>
                                <w:b/>
                                <w:sz w:val="28"/>
                                <w:szCs w:val="28"/>
                              </w:rPr>
                              <w:t xml:space="preserve">　</w:t>
                            </w:r>
                            <w:r w:rsidR="00CE2DB4">
                              <w:rPr>
                                <w:rFonts w:hint="eastAsia"/>
                                <w:b/>
                                <w:sz w:val="28"/>
                                <w:szCs w:val="28"/>
                              </w:rPr>
                              <w:t>地方議会には</w:t>
                            </w:r>
                            <w:r w:rsidR="00CE2DB4">
                              <w:rPr>
                                <w:b/>
                                <w:sz w:val="28"/>
                                <w:szCs w:val="28"/>
                              </w:rPr>
                              <w:t>通常質問の他</w:t>
                            </w:r>
                            <w:r w:rsidR="00321B9E">
                              <w:rPr>
                                <w:rFonts w:hint="eastAsia"/>
                                <w:b/>
                                <w:sz w:val="28"/>
                                <w:szCs w:val="28"/>
                              </w:rPr>
                              <w:t>、</w:t>
                            </w:r>
                            <w:r w:rsidR="00C9585F">
                              <w:rPr>
                                <w:b/>
                                <w:sz w:val="28"/>
                                <w:szCs w:val="28"/>
                              </w:rPr>
                              <w:t>緊急質問制度があります。</w:t>
                            </w:r>
                            <w:r w:rsidR="00C9585F">
                              <w:rPr>
                                <w:rFonts w:hint="eastAsia"/>
                                <w:b/>
                                <w:sz w:val="28"/>
                                <w:szCs w:val="28"/>
                              </w:rPr>
                              <w:t>事前通告なく</w:t>
                            </w:r>
                            <w:r w:rsidR="00C9585F">
                              <w:rPr>
                                <w:b/>
                                <w:sz w:val="28"/>
                                <w:szCs w:val="28"/>
                              </w:rPr>
                              <w:t>行えますが、</w:t>
                            </w:r>
                            <w:r w:rsidR="00C9585F">
                              <w:rPr>
                                <w:rFonts w:hint="eastAsia"/>
                                <w:b/>
                                <w:sz w:val="28"/>
                                <w:szCs w:val="28"/>
                              </w:rPr>
                              <w:t>議長が</w:t>
                            </w:r>
                            <w:r w:rsidR="00C9585F">
                              <w:rPr>
                                <w:b/>
                                <w:sz w:val="28"/>
                                <w:szCs w:val="28"/>
                              </w:rPr>
                              <w:t>真に緊急性が</w:t>
                            </w:r>
                            <w:r w:rsidR="00C9585F">
                              <w:rPr>
                                <w:rFonts w:hint="eastAsia"/>
                                <w:b/>
                                <w:sz w:val="28"/>
                                <w:szCs w:val="28"/>
                              </w:rPr>
                              <w:t>あると</w:t>
                            </w:r>
                            <w:r w:rsidR="00C9585F">
                              <w:rPr>
                                <w:b/>
                                <w:sz w:val="28"/>
                                <w:szCs w:val="28"/>
                              </w:rPr>
                              <w:t>認める内容であ</w:t>
                            </w:r>
                            <w:r w:rsidR="00D34E05">
                              <w:rPr>
                                <w:rFonts w:hint="eastAsia"/>
                                <w:b/>
                                <w:sz w:val="28"/>
                                <w:szCs w:val="28"/>
                              </w:rPr>
                              <w:t>ること、なおかつ</w:t>
                            </w:r>
                            <w:r w:rsidR="00C9585F">
                              <w:rPr>
                                <w:b/>
                                <w:sz w:val="28"/>
                                <w:szCs w:val="28"/>
                              </w:rPr>
                              <w:t>議会の同意が必要です。</w:t>
                            </w:r>
                          </w:p>
                          <w:p w:rsidR="00CE2DB4" w:rsidRDefault="00321B9E" w:rsidP="00CE2DB4">
                            <w:pPr>
                              <w:spacing w:line="340" w:lineRule="exact"/>
                              <w:ind w:firstLineChars="100" w:firstLine="281"/>
                              <w:rPr>
                                <w:b/>
                                <w:sz w:val="28"/>
                                <w:szCs w:val="28"/>
                              </w:rPr>
                            </w:pPr>
                            <w:r>
                              <w:rPr>
                                <w:rFonts w:hint="eastAsia"/>
                                <w:b/>
                                <w:sz w:val="28"/>
                                <w:szCs w:val="28"/>
                              </w:rPr>
                              <w:t>前ぶりもなく</w:t>
                            </w:r>
                            <w:r w:rsidR="00C9585F">
                              <w:rPr>
                                <w:rFonts w:hint="eastAsia"/>
                                <w:b/>
                                <w:sz w:val="28"/>
                                <w:szCs w:val="28"/>
                              </w:rPr>
                              <w:t>突然</w:t>
                            </w:r>
                            <w:r>
                              <w:rPr>
                                <w:rFonts w:hint="eastAsia"/>
                                <w:b/>
                                <w:sz w:val="28"/>
                                <w:szCs w:val="28"/>
                              </w:rPr>
                              <w:t>の一律休校が実施</w:t>
                            </w:r>
                            <w:r>
                              <w:rPr>
                                <w:b/>
                                <w:sz w:val="28"/>
                                <w:szCs w:val="28"/>
                              </w:rPr>
                              <w:t>された</w:t>
                            </w:r>
                            <w:r w:rsidR="00CE2DB4">
                              <w:rPr>
                                <w:b/>
                                <w:sz w:val="28"/>
                                <w:szCs w:val="28"/>
                              </w:rPr>
                              <w:t>3</w:t>
                            </w:r>
                            <w:r w:rsidR="00CE2DB4">
                              <w:rPr>
                                <w:b/>
                                <w:sz w:val="28"/>
                                <w:szCs w:val="28"/>
                              </w:rPr>
                              <w:t>月</w:t>
                            </w:r>
                            <w:r w:rsidR="00CE2DB4">
                              <w:rPr>
                                <w:b/>
                                <w:sz w:val="28"/>
                                <w:szCs w:val="28"/>
                              </w:rPr>
                              <w:t>2</w:t>
                            </w:r>
                            <w:r w:rsidR="00CE2DB4">
                              <w:rPr>
                                <w:b/>
                                <w:sz w:val="28"/>
                                <w:szCs w:val="28"/>
                              </w:rPr>
                              <w:t>日</w:t>
                            </w:r>
                            <w:r w:rsidR="00D34E05">
                              <w:rPr>
                                <w:rFonts w:hint="eastAsia"/>
                                <w:b/>
                                <w:sz w:val="28"/>
                                <w:szCs w:val="28"/>
                              </w:rPr>
                              <w:t>の</w:t>
                            </w:r>
                            <w:r w:rsidR="00CE2DB4">
                              <w:rPr>
                                <w:b/>
                                <w:sz w:val="28"/>
                                <w:szCs w:val="28"/>
                              </w:rPr>
                              <w:t>翌日</w:t>
                            </w:r>
                            <w:r w:rsidR="00CE2DB4">
                              <w:rPr>
                                <w:rFonts w:hint="eastAsia"/>
                                <w:b/>
                                <w:sz w:val="28"/>
                                <w:szCs w:val="28"/>
                              </w:rPr>
                              <w:t>、私は学童保育の実態</w:t>
                            </w:r>
                            <w:r w:rsidR="00CE2DB4">
                              <w:rPr>
                                <w:b/>
                                <w:sz w:val="28"/>
                                <w:szCs w:val="28"/>
                              </w:rPr>
                              <w:t>や</w:t>
                            </w:r>
                            <w:r w:rsidR="00CE2DB4">
                              <w:rPr>
                                <w:rFonts w:hint="eastAsia"/>
                                <w:b/>
                                <w:sz w:val="28"/>
                                <w:szCs w:val="28"/>
                              </w:rPr>
                              <w:t>預けられない</w:t>
                            </w:r>
                            <w:r w:rsidR="00CE2DB4">
                              <w:rPr>
                                <w:b/>
                                <w:sz w:val="28"/>
                                <w:szCs w:val="28"/>
                              </w:rPr>
                              <w:t>家庭の状況</w:t>
                            </w:r>
                            <w:r w:rsidR="00CE2DB4">
                              <w:rPr>
                                <w:rFonts w:hint="eastAsia"/>
                                <w:b/>
                                <w:sz w:val="28"/>
                                <w:szCs w:val="28"/>
                              </w:rPr>
                              <w:t>、</w:t>
                            </w:r>
                            <w:r w:rsidR="00CE2DB4">
                              <w:rPr>
                                <w:b/>
                                <w:sz w:val="28"/>
                                <w:szCs w:val="28"/>
                              </w:rPr>
                              <w:t>学校現場など、</w:t>
                            </w:r>
                            <w:r>
                              <w:rPr>
                                <w:rFonts w:hint="eastAsia"/>
                                <w:b/>
                                <w:sz w:val="28"/>
                                <w:szCs w:val="28"/>
                              </w:rPr>
                              <w:t>スピードある</w:t>
                            </w:r>
                            <w:r>
                              <w:rPr>
                                <w:b/>
                                <w:sz w:val="28"/>
                                <w:szCs w:val="28"/>
                              </w:rPr>
                              <w:t>対応が求められており緊急質問の必要性があると</w:t>
                            </w:r>
                            <w:r>
                              <w:rPr>
                                <w:rFonts w:hint="eastAsia"/>
                                <w:b/>
                                <w:sz w:val="28"/>
                                <w:szCs w:val="28"/>
                              </w:rPr>
                              <w:t>提起</w:t>
                            </w:r>
                            <w:r w:rsidR="00CE2DB4">
                              <w:rPr>
                                <w:b/>
                                <w:sz w:val="28"/>
                                <w:szCs w:val="28"/>
                              </w:rPr>
                              <w:t>しました。</w:t>
                            </w:r>
                          </w:p>
                          <w:p w:rsidR="00CE2DB4" w:rsidRDefault="00CE2DB4" w:rsidP="00CE2DB4">
                            <w:pPr>
                              <w:spacing w:line="340" w:lineRule="exact"/>
                              <w:ind w:firstLineChars="100" w:firstLine="281"/>
                              <w:rPr>
                                <w:b/>
                                <w:sz w:val="28"/>
                                <w:szCs w:val="28"/>
                              </w:rPr>
                            </w:pPr>
                            <w:r>
                              <w:rPr>
                                <w:rFonts w:hint="eastAsia"/>
                                <w:b/>
                                <w:sz w:val="28"/>
                                <w:szCs w:val="28"/>
                              </w:rPr>
                              <w:t>ところが、質問に</w:t>
                            </w:r>
                            <w:r>
                              <w:rPr>
                                <w:b/>
                                <w:sz w:val="28"/>
                                <w:szCs w:val="28"/>
                              </w:rPr>
                              <w:t>賛成したのは</w:t>
                            </w:r>
                            <w:r>
                              <w:rPr>
                                <w:rFonts w:hint="eastAsia"/>
                                <w:b/>
                                <w:sz w:val="28"/>
                                <w:szCs w:val="28"/>
                              </w:rPr>
                              <w:t>3</w:t>
                            </w:r>
                            <w:r>
                              <w:rPr>
                                <w:rFonts w:hint="eastAsia"/>
                                <w:b/>
                                <w:sz w:val="28"/>
                                <w:szCs w:val="28"/>
                              </w:rPr>
                              <w:t>名</w:t>
                            </w:r>
                            <w:r>
                              <w:rPr>
                                <w:b/>
                                <w:sz w:val="28"/>
                                <w:szCs w:val="28"/>
                              </w:rPr>
                              <w:t>のみ</w:t>
                            </w:r>
                            <w:r w:rsidRPr="00321B9E">
                              <w:rPr>
                                <w:b/>
                                <w:sz w:val="22"/>
                              </w:rPr>
                              <w:t>（日本共産党</w:t>
                            </w:r>
                            <w:r w:rsidRPr="00321B9E">
                              <w:rPr>
                                <w:b/>
                                <w:sz w:val="22"/>
                              </w:rPr>
                              <w:t>2</w:t>
                            </w:r>
                            <w:r w:rsidRPr="00321B9E">
                              <w:rPr>
                                <w:b/>
                                <w:sz w:val="22"/>
                              </w:rPr>
                              <w:t>名、</w:t>
                            </w:r>
                            <w:r w:rsidRPr="00321B9E">
                              <w:rPr>
                                <w:rFonts w:hint="eastAsia"/>
                                <w:b/>
                                <w:sz w:val="22"/>
                              </w:rPr>
                              <w:t>無会派</w:t>
                            </w:r>
                            <w:r w:rsidRPr="00321B9E">
                              <w:rPr>
                                <w:b/>
                                <w:sz w:val="22"/>
                              </w:rPr>
                              <w:t>1</w:t>
                            </w:r>
                            <w:r w:rsidRPr="00321B9E">
                              <w:rPr>
                                <w:b/>
                                <w:sz w:val="22"/>
                              </w:rPr>
                              <w:t>名）</w:t>
                            </w:r>
                            <w:r>
                              <w:rPr>
                                <w:b/>
                                <w:sz w:val="28"/>
                                <w:szCs w:val="28"/>
                              </w:rPr>
                              <w:t>議長を除く他の</w:t>
                            </w:r>
                            <w:r>
                              <w:rPr>
                                <w:b/>
                                <w:sz w:val="28"/>
                                <w:szCs w:val="28"/>
                              </w:rPr>
                              <w:t>16</w:t>
                            </w:r>
                            <w:r>
                              <w:rPr>
                                <w:b/>
                                <w:sz w:val="28"/>
                                <w:szCs w:val="28"/>
                              </w:rPr>
                              <w:t>名は</w:t>
                            </w:r>
                            <w:r>
                              <w:rPr>
                                <w:rFonts w:hint="eastAsia"/>
                                <w:b/>
                                <w:sz w:val="28"/>
                                <w:szCs w:val="28"/>
                              </w:rPr>
                              <w:t>反対し</w:t>
                            </w:r>
                            <w:r>
                              <w:rPr>
                                <w:b/>
                                <w:sz w:val="28"/>
                                <w:szCs w:val="28"/>
                              </w:rPr>
                              <w:t>質問を認めませんでした。</w:t>
                            </w:r>
                          </w:p>
                          <w:p w:rsidR="00CE2DB4" w:rsidRPr="00321B9E" w:rsidRDefault="00CE2DB4" w:rsidP="00CE2DB4">
                            <w:pPr>
                              <w:spacing w:line="340" w:lineRule="exact"/>
                              <w:ind w:firstLineChars="100" w:firstLine="281"/>
                              <w:rPr>
                                <w:b/>
                                <w:sz w:val="22"/>
                              </w:rPr>
                            </w:pPr>
                            <w:r>
                              <w:rPr>
                                <w:rFonts w:hint="eastAsia"/>
                                <w:b/>
                                <w:sz w:val="28"/>
                                <w:szCs w:val="28"/>
                              </w:rPr>
                              <w:t>その理由は</w:t>
                            </w:r>
                            <w:r>
                              <w:rPr>
                                <w:b/>
                                <w:sz w:val="28"/>
                                <w:szCs w:val="28"/>
                              </w:rPr>
                              <w:t>2</w:t>
                            </w:r>
                            <w:r>
                              <w:rPr>
                                <w:b/>
                                <w:sz w:val="28"/>
                                <w:szCs w:val="28"/>
                              </w:rPr>
                              <w:t>日に市当局が議員に説明</w:t>
                            </w:r>
                            <w:r w:rsidRPr="00321B9E">
                              <w:rPr>
                                <w:rFonts w:hint="eastAsia"/>
                                <w:b/>
                                <w:sz w:val="22"/>
                              </w:rPr>
                              <w:t>（</w:t>
                            </w:r>
                            <w:r w:rsidRPr="00321B9E">
                              <w:rPr>
                                <w:b/>
                                <w:sz w:val="22"/>
                              </w:rPr>
                              <w:t>全員協議会）</w:t>
                            </w:r>
                            <w:r>
                              <w:rPr>
                                <w:b/>
                                <w:sz w:val="28"/>
                                <w:szCs w:val="28"/>
                              </w:rPr>
                              <w:t>したからというもの。</w:t>
                            </w:r>
                            <w:r>
                              <w:rPr>
                                <w:rFonts w:hint="eastAsia"/>
                                <w:b/>
                                <w:sz w:val="28"/>
                                <w:szCs w:val="28"/>
                              </w:rPr>
                              <w:t>しかし</w:t>
                            </w:r>
                            <w:r>
                              <w:rPr>
                                <w:b/>
                                <w:sz w:val="28"/>
                                <w:szCs w:val="28"/>
                              </w:rPr>
                              <w:t>全員協議会で明らかになった事は、一律休校を決めたのは生徒の安全を考えたから</w:t>
                            </w:r>
                            <w:r>
                              <w:rPr>
                                <w:rFonts w:hint="eastAsia"/>
                                <w:b/>
                                <w:sz w:val="28"/>
                                <w:szCs w:val="28"/>
                              </w:rPr>
                              <w:t>理由である事</w:t>
                            </w:r>
                            <w:r>
                              <w:rPr>
                                <w:b/>
                                <w:sz w:val="28"/>
                                <w:szCs w:val="28"/>
                              </w:rPr>
                              <w:t>、</w:t>
                            </w:r>
                            <w:r>
                              <w:rPr>
                                <w:rFonts w:hint="eastAsia"/>
                                <w:b/>
                                <w:sz w:val="28"/>
                                <w:szCs w:val="28"/>
                              </w:rPr>
                              <w:t>休校中の児童</w:t>
                            </w:r>
                            <w:r>
                              <w:rPr>
                                <w:b/>
                                <w:sz w:val="28"/>
                                <w:szCs w:val="28"/>
                              </w:rPr>
                              <w:t>の調査なども行わないという事でした</w:t>
                            </w:r>
                            <w:r w:rsidRPr="00321B9E">
                              <w:rPr>
                                <w:b/>
                                <w:sz w:val="22"/>
                              </w:rPr>
                              <w:t>（その後</w:t>
                            </w:r>
                            <w:r w:rsidRPr="00321B9E">
                              <w:rPr>
                                <w:rFonts w:hint="eastAsia"/>
                                <w:b/>
                                <w:sz w:val="22"/>
                              </w:rPr>
                              <w:t>市は方針を変更</w:t>
                            </w:r>
                            <w:r w:rsidRPr="00321B9E">
                              <w:rPr>
                                <w:b/>
                                <w:sz w:val="22"/>
                              </w:rPr>
                              <w:t>し、登校日</w:t>
                            </w:r>
                            <w:r w:rsidR="00F62BBE">
                              <w:rPr>
                                <w:rFonts w:hint="eastAsia"/>
                                <w:b/>
                                <w:sz w:val="22"/>
                              </w:rPr>
                              <w:t>の</w:t>
                            </w:r>
                            <w:r w:rsidR="00F62BBE">
                              <w:rPr>
                                <w:b/>
                                <w:sz w:val="22"/>
                              </w:rPr>
                              <w:t>設定</w:t>
                            </w:r>
                            <w:r w:rsidRPr="00321B9E">
                              <w:rPr>
                                <w:b/>
                                <w:sz w:val="22"/>
                              </w:rPr>
                              <w:t>や担任の電話</w:t>
                            </w:r>
                            <w:r w:rsidRPr="00321B9E">
                              <w:rPr>
                                <w:rFonts w:hint="eastAsia"/>
                                <w:b/>
                                <w:sz w:val="22"/>
                              </w:rPr>
                              <w:t>で</w:t>
                            </w:r>
                            <w:r w:rsidRPr="00321B9E">
                              <w:rPr>
                                <w:b/>
                                <w:sz w:val="22"/>
                              </w:rPr>
                              <w:t>調査をするとした）</w:t>
                            </w:r>
                          </w:p>
                          <w:p w:rsidR="00321B9E" w:rsidRPr="00321B9E" w:rsidRDefault="00CE2DB4" w:rsidP="00CE2DB4">
                            <w:pPr>
                              <w:spacing w:line="340" w:lineRule="exact"/>
                              <w:ind w:firstLineChars="100" w:firstLine="281"/>
                              <w:rPr>
                                <w:rFonts w:hint="eastAsia"/>
                                <w:b/>
                                <w:szCs w:val="21"/>
                              </w:rPr>
                            </w:pPr>
                            <w:r>
                              <w:rPr>
                                <w:rFonts w:hint="eastAsia"/>
                                <w:b/>
                                <w:sz w:val="28"/>
                                <w:szCs w:val="28"/>
                              </w:rPr>
                              <w:t>ますます</w:t>
                            </w:r>
                            <w:r>
                              <w:rPr>
                                <w:b/>
                                <w:sz w:val="28"/>
                                <w:szCs w:val="28"/>
                              </w:rPr>
                              <w:t>質問する必要が生じた説明だったの</w:t>
                            </w:r>
                            <w:r>
                              <w:rPr>
                                <w:rFonts w:hint="eastAsia"/>
                                <w:b/>
                                <w:sz w:val="28"/>
                                <w:szCs w:val="28"/>
                              </w:rPr>
                              <w:t>ですが、</w:t>
                            </w:r>
                            <w:r>
                              <w:rPr>
                                <w:b/>
                                <w:sz w:val="28"/>
                                <w:szCs w:val="28"/>
                              </w:rPr>
                              <w:t>実施をアリバイにして緊急質問を封殺しました。</w:t>
                            </w:r>
                            <w:r w:rsidR="00321B9E">
                              <w:rPr>
                                <w:rFonts w:hint="eastAsia"/>
                                <w:b/>
                                <w:sz w:val="28"/>
                                <w:szCs w:val="28"/>
                              </w:rPr>
                              <w:t xml:space="preserve">　</w:t>
                            </w:r>
                            <w:r w:rsidR="00321B9E">
                              <w:rPr>
                                <w:b/>
                                <w:sz w:val="28"/>
                                <w:szCs w:val="28"/>
                              </w:rPr>
                              <w:t xml:space="preserve">　　　　　</w:t>
                            </w:r>
                            <w:r w:rsidR="00321B9E">
                              <w:rPr>
                                <w:rFonts w:hint="eastAsia"/>
                                <w:b/>
                                <w:sz w:val="28"/>
                                <w:szCs w:val="28"/>
                              </w:rPr>
                              <w:t xml:space="preserve">　</w:t>
                            </w:r>
                            <w:r w:rsidR="00321B9E">
                              <w:rPr>
                                <w:b/>
                                <w:sz w:val="28"/>
                                <w:szCs w:val="28"/>
                              </w:rPr>
                              <w:t xml:space="preserve">　</w:t>
                            </w:r>
                            <w:r w:rsidR="00321B9E">
                              <w:rPr>
                                <w:rFonts w:hint="eastAsia"/>
                                <w:b/>
                                <w:sz w:val="28"/>
                                <w:szCs w:val="28"/>
                              </w:rPr>
                              <w:t xml:space="preserve">　</w:t>
                            </w:r>
                            <w:r w:rsidR="00321B9E">
                              <w:rPr>
                                <w:b/>
                                <w:sz w:val="28"/>
                                <w:szCs w:val="28"/>
                              </w:rPr>
                              <w:t xml:space="preserve">　</w:t>
                            </w:r>
                            <w:r w:rsidR="00321B9E">
                              <w:rPr>
                                <w:rFonts w:hint="eastAsia"/>
                                <w:b/>
                                <w:sz w:val="28"/>
                                <w:szCs w:val="28"/>
                              </w:rPr>
                              <w:t xml:space="preserve">　</w:t>
                            </w:r>
                            <w:r w:rsidR="00321B9E">
                              <w:rPr>
                                <w:b/>
                                <w:sz w:val="28"/>
                                <w:szCs w:val="28"/>
                              </w:rPr>
                              <w:t xml:space="preserve">　</w:t>
                            </w:r>
                            <w:r w:rsidR="00321B9E">
                              <w:rPr>
                                <w:rFonts w:hint="eastAsia"/>
                                <w:b/>
                                <w:sz w:val="28"/>
                                <w:szCs w:val="28"/>
                              </w:rPr>
                              <w:t xml:space="preserve">　</w:t>
                            </w:r>
                            <w:r w:rsidR="00321B9E">
                              <w:rPr>
                                <w:b/>
                                <w:sz w:val="28"/>
                                <w:szCs w:val="28"/>
                              </w:rPr>
                              <w:t xml:space="preserve">　</w:t>
                            </w:r>
                            <w:r w:rsidR="00321B9E">
                              <w:rPr>
                                <w:rFonts w:hint="eastAsia"/>
                                <w:b/>
                                <w:sz w:val="28"/>
                                <w:szCs w:val="28"/>
                              </w:rPr>
                              <w:t xml:space="preserve">　</w:t>
                            </w:r>
                            <w:r w:rsidR="00F62BBE">
                              <w:rPr>
                                <w:rFonts w:hint="eastAsia"/>
                                <w:b/>
                                <w:sz w:val="28"/>
                                <w:szCs w:val="28"/>
                              </w:rPr>
                              <w:t xml:space="preserve">　</w:t>
                            </w:r>
                            <w:r w:rsidR="00F62BBE">
                              <w:rPr>
                                <w:b/>
                                <w:sz w:val="28"/>
                                <w:szCs w:val="28"/>
                              </w:rPr>
                              <w:t xml:space="preserve">　</w:t>
                            </w:r>
                            <w:r w:rsidR="00321B9E">
                              <w:rPr>
                                <w:b/>
                                <w:sz w:val="28"/>
                                <w:szCs w:val="28"/>
                              </w:rPr>
                              <w:t xml:space="preserve">　</w:t>
                            </w:r>
                            <w:r w:rsidR="00321B9E">
                              <w:rPr>
                                <w:rFonts w:hint="eastAsia"/>
                                <w:b/>
                                <w:sz w:val="28"/>
                                <w:szCs w:val="28"/>
                              </w:rPr>
                              <w:t xml:space="preserve">　</w:t>
                            </w:r>
                            <w:r w:rsidR="00321B9E">
                              <w:rPr>
                                <w:b/>
                                <w:sz w:val="28"/>
                                <w:szCs w:val="28"/>
                              </w:rPr>
                              <w:t xml:space="preserve">　</w:t>
                            </w:r>
                            <w:r w:rsidR="00BB4EA9">
                              <w:rPr>
                                <w:rFonts w:hint="eastAsia"/>
                                <w:b/>
                                <w:sz w:val="28"/>
                                <w:szCs w:val="28"/>
                              </w:rPr>
                              <w:t xml:space="preserve">　</w:t>
                            </w:r>
                            <w:r w:rsidR="00321B9E" w:rsidRPr="00321B9E">
                              <w:rPr>
                                <w:rFonts w:hint="eastAsia"/>
                                <w:b/>
                                <w:szCs w:val="21"/>
                              </w:rPr>
                              <w:t>3</w:t>
                            </w:r>
                            <w:bookmarkStart w:id="0" w:name="_GoBack"/>
                            <w:bookmarkEnd w:id="0"/>
                            <w:r w:rsidR="00321B9E" w:rsidRPr="00321B9E">
                              <w:rPr>
                                <w:rFonts w:hint="eastAsia"/>
                                <w:b/>
                                <w:szCs w:val="21"/>
                              </w:rPr>
                              <w:t>月</w:t>
                            </w:r>
                            <w:r w:rsidR="00321B9E" w:rsidRPr="00321B9E">
                              <w:rPr>
                                <w:rFonts w:hint="eastAsia"/>
                                <w:b/>
                                <w:szCs w:val="21"/>
                              </w:rPr>
                              <w:t>3</w:t>
                            </w:r>
                            <w:r w:rsidR="00321B9E" w:rsidRPr="00321B9E">
                              <w:rPr>
                                <w:rFonts w:hint="eastAsia"/>
                                <w:b/>
                                <w:szCs w:val="21"/>
                              </w:rPr>
                              <w:t>日</w:t>
                            </w:r>
                            <w:r w:rsidR="00321B9E" w:rsidRPr="00321B9E">
                              <w:rPr>
                                <w:b/>
                                <w:szCs w:val="21"/>
                              </w:rPr>
                              <w:t xml:space="preserve">　本会議　緊急動議</w:t>
                            </w:r>
                          </w:p>
                          <w:p w:rsidR="00EC61A3" w:rsidRPr="00EC61A3" w:rsidRDefault="00BB4EA9" w:rsidP="00CE2DB4">
                            <w:pPr>
                              <w:spacing w:line="340" w:lineRule="exact"/>
                              <w:ind w:firstLineChars="100" w:firstLine="281"/>
                            </w:pPr>
                            <w:r>
                              <w:rPr>
                                <w:b/>
                                <w:sz w:val="28"/>
                                <w:szCs w:val="28"/>
                              </w:rPr>
                              <w:t xml:space="preserve">　　　　　　　　</w:t>
                            </w:r>
                            <w:r>
                              <w:rPr>
                                <w:rFonts w:hint="eastAsia"/>
                                <w:b/>
                                <w:sz w:val="28"/>
                                <w:szCs w:val="28"/>
                              </w:rPr>
                              <w:t xml:space="preserve">　</w:t>
                            </w:r>
                            <w:r w:rsidR="00EC61A3">
                              <w:t xml:space="preserve">　</w:t>
                            </w:r>
                            <w:r w:rsidRPr="00BB4EA9">
                              <w:rPr>
                                <w:rFonts w:hint="eastAsia"/>
                                <w:b/>
                              </w:rPr>
                              <w:t>12</w:t>
                            </w:r>
                            <w:r w:rsidRPr="00BB4EA9">
                              <w:rPr>
                                <w:rFonts w:hint="eastAsia"/>
                                <w:b/>
                              </w:rPr>
                              <w:t>月</w:t>
                            </w:r>
                            <w:r w:rsidRPr="00BB4EA9">
                              <w:rPr>
                                <w:rFonts w:hint="eastAsia"/>
                                <w:b/>
                              </w:rPr>
                              <w:t>10</w:t>
                            </w:r>
                            <w:r w:rsidRPr="00BB4EA9">
                              <w:rPr>
                                <w:rFonts w:hint="eastAsia"/>
                                <w:b/>
                              </w:rPr>
                              <w:t>日</w:t>
                            </w:r>
                            <w:r w:rsidRPr="00BB4EA9">
                              <w:rPr>
                                <w:b/>
                              </w:rPr>
                              <w:t>常任委員会、</w:t>
                            </w:r>
                            <w:r w:rsidRPr="00BB4EA9">
                              <w:rPr>
                                <w:b/>
                              </w:rPr>
                              <w:t>12</w:t>
                            </w:r>
                            <w:r w:rsidRPr="00BB4EA9">
                              <w:rPr>
                                <w:b/>
                              </w:rPr>
                              <w:t>月</w:t>
                            </w:r>
                            <w:r w:rsidRPr="00BB4EA9">
                              <w:rPr>
                                <w:b/>
                              </w:rPr>
                              <w:t>19</w:t>
                            </w:r>
                            <w:r w:rsidRPr="00BB4EA9">
                              <w:rPr>
                                <w:b/>
                              </w:rPr>
                              <w:t>日本会議討論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8" type="#_x0000_t202" style="position:absolute;left:0;text-align:left;margin-left:-17.25pt;margin-top:339.75pt;width:566.75pt;height:25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" fillcolor="white [3201]" stroked="f" strokeweight=".5pt">
                <v:textbox>
                  <w:txbxContent>
                    <w:p w:rsidR="00EC61A3" w:rsidRPr="00EC61A3" w:rsidRDefault="00C9585F" w:rsidP="00F62BBE">
                      <w:pPr>
                        <w:spacing w:line="440" w:lineRule="exact"/>
                        <w:ind w:firstLineChars="500" w:firstLine="2000"/>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緊急質問を</w:t>
                      </w:r>
                      <w:r>
                        <w:rPr>
                          <w:rFonts w:ascii="HGS創英角ﾎﾟｯﾌﾟ体" w:eastAsia="HGS創英角ﾎﾟｯﾌﾟ体" w:hAnsi="HGS創英角ﾎﾟｯﾌﾟ体"/>
                          <w:color w:val="70AD47" w:themeColor="accent6"/>
                          <w:sz w:val="40"/>
                          <w:szCs w:val="40"/>
                        </w:rPr>
                        <w:t>多数決で封殺、危機管理能力の無さ露呈</w:t>
                      </w:r>
                    </w:p>
                    <w:p w:rsidR="00C9585F" w:rsidRDefault="00EC61A3" w:rsidP="00EC61A3">
                      <w:pPr>
                        <w:spacing w:line="340" w:lineRule="exact"/>
                        <w:rPr>
                          <w:b/>
                          <w:sz w:val="28"/>
                          <w:szCs w:val="28"/>
                        </w:rPr>
                      </w:pPr>
                      <w:r w:rsidRPr="00EC61A3">
                        <w:rPr>
                          <w:rFonts w:hint="eastAsia"/>
                          <w:b/>
                          <w:sz w:val="28"/>
                          <w:szCs w:val="28"/>
                        </w:rPr>
                        <w:t xml:space="preserve">　</w:t>
                      </w:r>
                      <w:r w:rsidR="00CE2DB4">
                        <w:rPr>
                          <w:rFonts w:hint="eastAsia"/>
                          <w:b/>
                          <w:sz w:val="28"/>
                          <w:szCs w:val="28"/>
                        </w:rPr>
                        <w:t>地方議会には</w:t>
                      </w:r>
                      <w:r w:rsidR="00CE2DB4">
                        <w:rPr>
                          <w:b/>
                          <w:sz w:val="28"/>
                          <w:szCs w:val="28"/>
                        </w:rPr>
                        <w:t>通常質問の他</w:t>
                      </w:r>
                      <w:r w:rsidR="00321B9E">
                        <w:rPr>
                          <w:rFonts w:hint="eastAsia"/>
                          <w:b/>
                          <w:sz w:val="28"/>
                          <w:szCs w:val="28"/>
                        </w:rPr>
                        <w:t>、</w:t>
                      </w:r>
                      <w:r w:rsidR="00C9585F">
                        <w:rPr>
                          <w:b/>
                          <w:sz w:val="28"/>
                          <w:szCs w:val="28"/>
                        </w:rPr>
                        <w:t>緊急質問制度があります。</w:t>
                      </w:r>
                      <w:r w:rsidR="00C9585F">
                        <w:rPr>
                          <w:rFonts w:hint="eastAsia"/>
                          <w:b/>
                          <w:sz w:val="28"/>
                          <w:szCs w:val="28"/>
                        </w:rPr>
                        <w:t>事前通告なく</w:t>
                      </w:r>
                      <w:r w:rsidR="00C9585F">
                        <w:rPr>
                          <w:b/>
                          <w:sz w:val="28"/>
                          <w:szCs w:val="28"/>
                        </w:rPr>
                        <w:t>行えますが、</w:t>
                      </w:r>
                      <w:r w:rsidR="00C9585F">
                        <w:rPr>
                          <w:rFonts w:hint="eastAsia"/>
                          <w:b/>
                          <w:sz w:val="28"/>
                          <w:szCs w:val="28"/>
                        </w:rPr>
                        <w:t>議長が</w:t>
                      </w:r>
                      <w:r w:rsidR="00C9585F">
                        <w:rPr>
                          <w:b/>
                          <w:sz w:val="28"/>
                          <w:szCs w:val="28"/>
                        </w:rPr>
                        <w:t>真に緊急性が</w:t>
                      </w:r>
                      <w:r w:rsidR="00C9585F">
                        <w:rPr>
                          <w:rFonts w:hint="eastAsia"/>
                          <w:b/>
                          <w:sz w:val="28"/>
                          <w:szCs w:val="28"/>
                        </w:rPr>
                        <w:t>あると</w:t>
                      </w:r>
                      <w:r w:rsidR="00C9585F">
                        <w:rPr>
                          <w:b/>
                          <w:sz w:val="28"/>
                          <w:szCs w:val="28"/>
                        </w:rPr>
                        <w:t>認める内容であ</w:t>
                      </w:r>
                      <w:r w:rsidR="00D34E05">
                        <w:rPr>
                          <w:rFonts w:hint="eastAsia"/>
                          <w:b/>
                          <w:sz w:val="28"/>
                          <w:szCs w:val="28"/>
                        </w:rPr>
                        <w:t>ること、なおかつ</w:t>
                      </w:r>
                      <w:r w:rsidR="00C9585F">
                        <w:rPr>
                          <w:b/>
                          <w:sz w:val="28"/>
                          <w:szCs w:val="28"/>
                        </w:rPr>
                        <w:t>議会の同意が必要です。</w:t>
                      </w:r>
                    </w:p>
                    <w:p w:rsidR="00CE2DB4" w:rsidRDefault="00321B9E" w:rsidP="00CE2DB4">
                      <w:pPr>
                        <w:spacing w:line="340" w:lineRule="exact"/>
                        <w:ind w:firstLineChars="100" w:firstLine="281"/>
                        <w:rPr>
                          <w:b/>
                          <w:sz w:val="28"/>
                          <w:szCs w:val="28"/>
                        </w:rPr>
                      </w:pPr>
                      <w:r>
                        <w:rPr>
                          <w:rFonts w:hint="eastAsia"/>
                          <w:b/>
                          <w:sz w:val="28"/>
                          <w:szCs w:val="28"/>
                        </w:rPr>
                        <w:t>前ぶりもなく</w:t>
                      </w:r>
                      <w:r w:rsidR="00C9585F">
                        <w:rPr>
                          <w:rFonts w:hint="eastAsia"/>
                          <w:b/>
                          <w:sz w:val="28"/>
                          <w:szCs w:val="28"/>
                        </w:rPr>
                        <w:t>突然</w:t>
                      </w:r>
                      <w:r>
                        <w:rPr>
                          <w:rFonts w:hint="eastAsia"/>
                          <w:b/>
                          <w:sz w:val="28"/>
                          <w:szCs w:val="28"/>
                        </w:rPr>
                        <w:t>の一律休校が実施</w:t>
                      </w:r>
                      <w:r>
                        <w:rPr>
                          <w:b/>
                          <w:sz w:val="28"/>
                          <w:szCs w:val="28"/>
                        </w:rPr>
                        <w:t>された</w:t>
                      </w:r>
                      <w:r w:rsidR="00CE2DB4">
                        <w:rPr>
                          <w:b/>
                          <w:sz w:val="28"/>
                          <w:szCs w:val="28"/>
                        </w:rPr>
                        <w:t>3</w:t>
                      </w:r>
                      <w:r w:rsidR="00CE2DB4">
                        <w:rPr>
                          <w:b/>
                          <w:sz w:val="28"/>
                          <w:szCs w:val="28"/>
                        </w:rPr>
                        <w:t>月</w:t>
                      </w:r>
                      <w:r w:rsidR="00CE2DB4">
                        <w:rPr>
                          <w:b/>
                          <w:sz w:val="28"/>
                          <w:szCs w:val="28"/>
                        </w:rPr>
                        <w:t>2</w:t>
                      </w:r>
                      <w:r w:rsidR="00CE2DB4">
                        <w:rPr>
                          <w:b/>
                          <w:sz w:val="28"/>
                          <w:szCs w:val="28"/>
                        </w:rPr>
                        <w:t>日</w:t>
                      </w:r>
                      <w:r w:rsidR="00D34E05">
                        <w:rPr>
                          <w:rFonts w:hint="eastAsia"/>
                          <w:b/>
                          <w:sz w:val="28"/>
                          <w:szCs w:val="28"/>
                        </w:rPr>
                        <w:t>の</w:t>
                      </w:r>
                      <w:r w:rsidR="00CE2DB4">
                        <w:rPr>
                          <w:b/>
                          <w:sz w:val="28"/>
                          <w:szCs w:val="28"/>
                        </w:rPr>
                        <w:t>翌日</w:t>
                      </w:r>
                      <w:r w:rsidR="00CE2DB4">
                        <w:rPr>
                          <w:rFonts w:hint="eastAsia"/>
                          <w:b/>
                          <w:sz w:val="28"/>
                          <w:szCs w:val="28"/>
                        </w:rPr>
                        <w:t>、私は学童保育の実態</w:t>
                      </w:r>
                      <w:r w:rsidR="00CE2DB4">
                        <w:rPr>
                          <w:b/>
                          <w:sz w:val="28"/>
                          <w:szCs w:val="28"/>
                        </w:rPr>
                        <w:t>や</w:t>
                      </w:r>
                      <w:r w:rsidR="00CE2DB4">
                        <w:rPr>
                          <w:rFonts w:hint="eastAsia"/>
                          <w:b/>
                          <w:sz w:val="28"/>
                          <w:szCs w:val="28"/>
                        </w:rPr>
                        <w:t>預けられない</w:t>
                      </w:r>
                      <w:r w:rsidR="00CE2DB4">
                        <w:rPr>
                          <w:b/>
                          <w:sz w:val="28"/>
                          <w:szCs w:val="28"/>
                        </w:rPr>
                        <w:t>家庭の状況</w:t>
                      </w:r>
                      <w:r w:rsidR="00CE2DB4">
                        <w:rPr>
                          <w:rFonts w:hint="eastAsia"/>
                          <w:b/>
                          <w:sz w:val="28"/>
                          <w:szCs w:val="28"/>
                        </w:rPr>
                        <w:t>、</w:t>
                      </w:r>
                      <w:r w:rsidR="00CE2DB4">
                        <w:rPr>
                          <w:b/>
                          <w:sz w:val="28"/>
                          <w:szCs w:val="28"/>
                        </w:rPr>
                        <w:t>学校現場など、</w:t>
                      </w:r>
                      <w:r>
                        <w:rPr>
                          <w:rFonts w:hint="eastAsia"/>
                          <w:b/>
                          <w:sz w:val="28"/>
                          <w:szCs w:val="28"/>
                        </w:rPr>
                        <w:t>スピードある</w:t>
                      </w:r>
                      <w:r>
                        <w:rPr>
                          <w:b/>
                          <w:sz w:val="28"/>
                          <w:szCs w:val="28"/>
                        </w:rPr>
                        <w:t>対応が求められており緊急質問の必要性があると</w:t>
                      </w:r>
                      <w:r>
                        <w:rPr>
                          <w:rFonts w:hint="eastAsia"/>
                          <w:b/>
                          <w:sz w:val="28"/>
                          <w:szCs w:val="28"/>
                        </w:rPr>
                        <w:t>提起</w:t>
                      </w:r>
                      <w:r w:rsidR="00CE2DB4">
                        <w:rPr>
                          <w:b/>
                          <w:sz w:val="28"/>
                          <w:szCs w:val="28"/>
                        </w:rPr>
                        <w:t>しました。</w:t>
                      </w:r>
                    </w:p>
                    <w:p w:rsidR="00CE2DB4" w:rsidRDefault="00CE2DB4" w:rsidP="00CE2DB4">
                      <w:pPr>
                        <w:spacing w:line="340" w:lineRule="exact"/>
                        <w:ind w:firstLineChars="100" w:firstLine="281"/>
                        <w:rPr>
                          <w:b/>
                          <w:sz w:val="28"/>
                          <w:szCs w:val="28"/>
                        </w:rPr>
                      </w:pPr>
                      <w:r>
                        <w:rPr>
                          <w:rFonts w:hint="eastAsia"/>
                          <w:b/>
                          <w:sz w:val="28"/>
                          <w:szCs w:val="28"/>
                        </w:rPr>
                        <w:t>ところが、質問に</w:t>
                      </w:r>
                      <w:r>
                        <w:rPr>
                          <w:b/>
                          <w:sz w:val="28"/>
                          <w:szCs w:val="28"/>
                        </w:rPr>
                        <w:t>賛成したのは</w:t>
                      </w:r>
                      <w:r>
                        <w:rPr>
                          <w:rFonts w:hint="eastAsia"/>
                          <w:b/>
                          <w:sz w:val="28"/>
                          <w:szCs w:val="28"/>
                        </w:rPr>
                        <w:t>3</w:t>
                      </w:r>
                      <w:r>
                        <w:rPr>
                          <w:rFonts w:hint="eastAsia"/>
                          <w:b/>
                          <w:sz w:val="28"/>
                          <w:szCs w:val="28"/>
                        </w:rPr>
                        <w:t>名</w:t>
                      </w:r>
                      <w:r>
                        <w:rPr>
                          <w:b/>
                          <w:sz w:val="28"/>
                          <w:szCs w:val="28"/>
                        </w:rPr>
                        <w:t>のみ</w:t>
                      </w:r>
                      <w:r w:rsidRPr="00321B9E">
                        <w:rPr>
                          <w:b/>
                          <w:sz w:val="22"/>
                        </w:rPr>
                        <w:t>（日本共産党</w:t>
                      </w:r>
                      <w:r w:rsidRPr="00321B9E">
                        <w:rPr>
                          <w:b/>
                          <w:sz w:val="22"/>
                        </w:rPr>
                        <w:t>2</w:t>
                      </w:r>
                      <w:r w:rsidRPr="00321B9E">
                        <w:rPr>
                          <w:b/>
                          <w:sz w:val="22"/>
                        </w:rPr>
                        <w:t>名、</w:t>
                      </w:r>
                      <w:r w:rsidRPr="00321B9E">
                        <w:rPr>
                          <w:rFonts w:hint="eastAsia"/>
                          <w:b/>
                          <w:sz w:val="22"/>
                        </w:rPr>
                        <w:t>無会派</w:t>
                      </w:r>
                      <w:r w:rsidRPr="00321B9E">
                        <w:rPr>
                          <w:b/>
                          <w:sz w:val="22"/>
                        </w:rPr>
                        <w:t>1</w:t>
                      </w:r>
                      <w:r w:rsidRPr="00321B9E">
                        <w:rPr>
                          <w:b/>
                          <w:sz w:val="22"/>
                        </w:rPr>
                        <w:t>名）</w:t>
                      </w:r>
                      <w:r>
                        <w:rPr>
                          <w:b/>
                          <w:sz w:val="28"/>
                          <w:szCs w:val="28"/>
                        </w:rPr>
                        <w:t>議長を除く他の</w:t>
                      </w:r>
                      <w:r>
                        <w:rPr>
                          <w:b/>
                          <w:sz w:val="28"/>
                          <w:szCs w:val="28"/>
                        </w:rPr>
                        <w:t>16</w:t>
                      </w:r>
                      <w:r>
                        <w:rPr>
                          <w:b/>
                          <w:sz w:val="28"/>
                          <w:szCs w:val="28"/>
                        </w:rPr>
                        <w:t>名は</w:t>
                      </w:r>
                      <w:r>
                        <w:rPr>
                          <w:rFonts w:hint="eastAsia"/>
                          <w:b/>
                          <w:sz w:val="28"/>
                          <w:szCs w:val="28"/>
                        </w:rPr>
                        <w:t>反対し</w:t>
                      </w:r>
                      <w:r>
                        <w:rPr>
                          <w:b/>
                          <w:sz w:val="28"/>
                          <w:szCs w:val="28"/>
                        </w:rPr>
                        <w:t>質問を認めませんでした。</w:t>
                      </w:r>
                    </w:p>
                    <w:p w:rsidR="00CE2DB4" w:rsidRPr="00321B9E" w:rsidRDefault="00CE2DB4" w:rsidP="00CE2DB4">
                      <w:pPr>
                        <w:spacing w:line="340" w:lineRule="exact"/>
                        <w:ind w:firstLineChars="100" w:firstLine="281"/>
                        <w:rPr>
                          <w:b/>
                          <w:sz w:val="22"/>
                        </w:rPr>
                      </w:pPr>
                      <w:r>
                        <w:rPr>
                          <w:rFonts w:hint="eastAsia"/>
                          <w:b/>
                          <w:sz w:val="28"/>
                          <w:szCs w:val="28"/>
                        </w:rPr>
                        <w:t>その理由は</w:t>
                      </w:r>
                      <w:r>
                        <w:rPr>
                          <w:b/>
                          <w:sz w:val="28"/>
                          <w:szCs w:val="28"/>
                        </w:rPr>
                        <w:t>2</w:t>
                      </w:r>
                      <w:r>
                        <w:rPr>
                          <w:b/>
                          <w:sz w:val="28"/>
                          <w:szCs w:val="28"/>
                        </w:rPr>
                        <w:t>日に市当局が議員に説明</w:t>
                      </w:r>
                      <w:r w:rsidRPr="00321B9E">
                        <w:rPr>
                          <w:rFonts w:hint="eastAsia"/>
                          <w:b/>
                          <w:sz w:val="22"/>
                        </w:rPr>
                        <w:t>（</w:t>
                      </w:r>
                      <w:r w:rsidRPr="00321B9E">
                        <w:rPr>
                          <w:b/>
                          <w:sz w:val="22"/>
                        </w:rPr>
                        <w:t>全員協議会）</w:t>
                      </w:r>
                      <w:r>
                        <w:rPr>
                          <w:b/>
                          <w:sz w:val="28"/>
                          <w:szCs w:val="28"/>
                        </w:rPr>
                        <w:t>したからというもの。</w:t>
                      </w:r>
                      <w:r>
                        <w:rPr>
                          <w:rFonts w:hint="eastAsia"/>
                          <w:b/>
                          <w:sz w:val="28"/>
                          <w:szCs w:val="28"/>
                        </w:rPr>
                        <w:t>しかし</w:t>
                      </w:r>
                      <w:r>
                        <w:rPr>
                          <w:b/>
                          <w:sz w:val="28"/>
                          <w:szCs w:val="28"/>
                        </w:rPr>
                        <w:t>全員協議会で明らかになった事は、一律休校を決めたのは生徒の安全を考えたから</w:t>
                      </w:r>
                      <w:r>
                        <w:rPr>
                          <w:rFonts w:hint="eastAsia"/>
                          <w:b/>
                          <w:sz w:val="28"/>
                          <w:szCs w:val="28"/>
                        </w:rPr>
                        <w:t>理由である事</w:t>
                      </w:r>
                      <w:r>
                        <w:rPr>
                          <w:b/>
                          <w:sz w:val="28"/>
                          <w:szCs w:val="28"/>
                        </w:rPr>
                        <w:t>、</w:t>
                      </w:r>
                      <w:r>
                        <w:rPr>
                          <w:rFonts w:hint="eastAsia"/>
                          <w:b/>
                          <w:sz w:val="28"/>
                          <w:szCs w:val="28"/>
                        </w:rPr>
                        <w:t>休校中の児童</w:t>
                      </w:r>
                      <w:r>
                        <w:rPr>
                          <w:b/>
                          <w:sz w:val="28"/>
                          <w:szCs w:val="28"/>
                        </w:rPr>
                        <w:t>の調査なども行わないという事でした</w:t>
                      </w:r>
                      <w:r w:rsidRPr="00321B9E">
                        <w:rPr>
                          <w:b/>
                          <w:sz w:val="22"/>
                        </w:rPr>
                        <w:t>（その後</w:t>
                      </w:r>
                      <w:r w:rsidRPr="00321B9E">
                        <w:rPr>
                          <w:rFonts w:hint="eastAsia"/>
                          <w:b/>
                          <w:sz w:val="22"/>
                        </w:rPr>
                        <w:t>市は方針を変更</w:t>
                      </w:r>
                      <w:r w:rsidRPr="00321B9E">
                        <w:rPr>
                          <w:b/>
                          <w:sz w:val="22"/>
                        </w:rPr>
                        <w:t>し、登校日</w:t>
                      </w:r>
                      <w:r w:rsidR="00F62BBE">
                        <w:rPr>
                          <w:rFonts w:hint="eastAsia"/>
                          <w:b/>
                          <w:sz w:val="22"/>
                        </w:rPr>
                        <w:t>の</w:t>
                      </w:r>
                      <w:r w:rsidR="00F62BBE">
                        <w:rPr>
                          <w:b/>
                          <w:sz w:val="22"/>
                        </w:rPr>
                        <w:t>設定</w:t>
                      </w:r>
                      <w:r w:rsidRPr="00321B9E">
                        <w:rPr>
                          <w:b/>
                          <w:sz w:val="22"/>
                        </w:rPr>
                        <w:t>や担任の電話</w:t>
                      </w:r>
                      <w:r w:rsidRPr="00321B9E">
                        <w:rPr>
                          <w:rFonts w:hint="eastAsia"/>
                          <w:b/>
                          <w:sz w:val="22"/>
                        </w:rPr>
                        <w:t>で</w:t>
                      </w:r>
                      <w:r w:rsidRPr="00321B9E">
                        <w:rPr>
                          <w:b/>
                          <w:sz w:val="22"/>
                        </w:rPr>
                        <w:t>調査をするとした）</w:t>
                      </w:r>
                    </w:p>
                    <w:p w:rsidR="00321B9E" w:rsidRPr="00321B9E" w:rsidRDefault="00CE2DB4" w:rsidP="00CE2DB4">
                      <w:pPr>
                        <w:spacing w:line="340" w:lineRule="exact"/>
                        <w:ind w:firstLineChars="100" w:firstLine="281"/>
                        <w:rPr>
                          <w:rFonts w:hint="eastAsia"/>
                          <w:b/>
                          <w:szCs w:val="21"/>
                        </w:rPr>
                      </w:pPr>
                      <w:r>
                        <w:rPr>
                          <w:rFonts w:hint="eastAsia"/>
                          <w:b/>
                          <w:sz w:val="28"/>
                          <w:szCs w:val="28"/>
                        </w:rPr>
                        <w:t>ますます</w:t>
                      </w:r>
                      <w:r>
                        <w:rPr>
                          <w:b/>
                          <w:sz w:val="28"/>
                          <w:szCs w:val="28"/>
                        </w:rPr>
                        <w:t>質問する必要が生じた説明だったの</w:t>
                      </w:r>
                      <w:r>
                        <w:rPr>
                          <w:rFonts w:hint="eastAsia"/>
                          <w:b/>
                          <w:sz w:val="28"/>
                          <w:szCs w:val="28"/>
                        </w:rPr>
                        <w:t>ですが、</w:t>
                      </w:r>
                      <w:r>
                        <w:rPr>
                          <w:b/>
                          <w:sz w:val="28"/>
                          <w:szCs w:val="28"/>
                        </w:rPr>
                        <w:t>実施をアリバイにして緊急質問を封殺しました。</w:t>
                      </w:r>
                      <w:r w:rsidR="00321B9E">
                        <w:rPr>
                          <w:rFonts w:hint="eastAsia"/>
                          <w:b/>
                          <w:sz w:val="28"/>
                          <w:szCs w:val="28"/>
                        </w:rPr>
                        <w:t xml:space="preserve">　</w:t>
                      </w:r>
                      <w:r w:rsidR="00321B9E">
                        <w:rPr>
                          <w:b/>
                          <w:sz w:val="28"/>
                          <w:szCs w:val="28"/>
                        </w:rPr>
                        <w:t xml:space="preserve">　　　　　</w:t>
                      </w:r>
                      <w:r w:rsidR="00321B9E">
                        <w:rPr>
                          <w:rFonts w:hint="eastAsia"/>
                          <w:b/>
                          <w:sz w:val="28"/>
                          <w:szCs w:val="28"/>
                        </w:rPr>
                        <w:t xml:space="preserve">　</w:t>
                      </w:r>
                      <w:r w:rsidR="00321B9E">
                        <w:rPr>
                          <w:b/>
                          <w:sz w:val="28"/>
                          <w:szCs w:val="28"/>
                        </w:rPr>
                        <w:t xml:space="preserve">　</w:t>
                      </w:r>
                      <w:r w:rsidR="00321B9E">
                        <w:rPr>
                          <w:rFonts w:hint="eastAsia"/>
                          <w:b/>
                          <w:sz w:val="28"/>
                          <w:szCs w:val="28"/>
                        </w:rPr>
                        <w:t xml:space="preserve">　</w:t>
                      </w:r>
                      <w:r w:rsidR="00321B9E">
                        <w:rPr>
                          <w:b/>
                          <w:sz w:val="28"/>
                          <w:szCs w:val="28"/>
                        </w:rPr>
                        <w:t xml:space="preserve">　</w:t>
                      </w:r>
                      <w:r w:rsidR="00321B9E">
                        <w:rPr>
                          <w:rFonts w:hint="eastAsia"/>
                          <w:b/>
                          <w:sz w:val="28"/>
                          <w:szCs w:val="28"/>
                        </w:rPr>
                        <w:t xml:space="preserve">　</w:t>
                      </w:r>
                      <w:r w:rsidR="00321B9E">
                        <w:rPr>
                          <w:b/>
                          <w:sz w:val="28"/>
                          <w:szCs w:val="28"/>
                        </w:rPr>
                        <w:t xml:space="preserve">　</w:t>
                      </w:r>
                      <w:r w:rsidR="00321B9E">
                        <w:rPr>
                          <w:rFonts w:hint="eastAsia"/>
                          <w:b/>
                          <w:sz w:val="28"/>
                          <w:szCs w:val="28"/>
                        </w:rPr>
                        <w:t xml:space="preserve">　</w:t>
                      </w:r>
                      <w:r w:rsidR="00321B9E">
                        <w:rPr>
                          <w:b/>
                          <w:sz w:val="28"/>
                          <w:szCs w:val="28"/>
                        </w:rPr>
                        <w:t xml:space="preserve">　</w:t>
                      </w:r>
                      <w:r w:rsidR="00321B9E">
                        <w:rPr>
                          <w:rFonts w:hint="eastAsia"/>
                          <w:b/>
                          <w:sz w:val="28"/>
                          <w:szCs w:val="28"/>
                        </w:rPr>
                        <w:t xml:space="preserve">　</w:t>
                      </w:r>
                      <w:r w:rsidR="00F62BBE">
                        <w:rPr>
                          <w:rFonts w:hint="eastAsia"/>
                          <w:b/>
                          <w:sz w:val="28"/>
                          <w:szCs w:val="28"/>
                        </w:rPr>
                        <w:t xml:space="preserve">　</w:t>
                      </w:r>
                      <w:r w:rsidR="00F62BBE">
                        <w:rPr>
                          <w:b/>
                          <w:sz w:val="28"/>
                          <w:szCs w:val="28"/>
                        </w:rPr>
                        <w:t xml:space="preserve">　</w:t>
                      </w:r>
                      <w:r w:rsidR="00321B9E">
                        <w:rPr>
                          <w:b/>
                          <w:sz w:val="28"/>
                          <w:szCs w:val="28"/>
                        </w:rPr>
                        <w:t xml:space="preserve">　</w:t>
                      </w:r>
                      <w:r w:rsidR="00321B9E">
                        <w:rPr>
                          <w:rFonts w:hint="eastAsia"/>
                          <w:b/>
                          <w:sz w:val="28"/>
                          <w:szCs w:val="28"/>
                        </w:rPr>
                        <w:t xml:space="preserve">　</w:t>
                      </w:r>
                      <w:r w:rsidR="00321B9E">
                        <w:rPr>
                          <w:b/>
                          <w:sz w:val="28"/>
                          <w:szCs w:val="28"/>
                        </w:rPr>
                        <w:t xml:space="preserve">　</w:t>
                      </w:r>
                      <w:r w:rsidR="00BB4EA9">
                        <w:rPr>
                          <w:rFonts w:hint="eastAsia"/>
                          <w:b/>
                          <w:sz w:val="28"/>
                          <w:szCs w:val="28"/>
                        </w:rPr>
                        <w:t xml:space="preserve">　</w:t>
                      </w:r>
                      <w:r w:rsidR="00321B9E" w:rsidRPr="00321B9E">
                        <w:rPr>
                          <w:rFonts w:hint="eastAsia"/>
                          <w:b/>
                          <w:szCs w:val="21"/>
                        </w:rPr>
                        <w:t>3</w:t>
                      </w:r>
                      <w:bookmarkStart w:id="1" w:name="_GoBack"/>
                      <w:bookmarkEnd w:id="1"/>
                      <w:r w:rsidR="00321B9E" w:rsidRPr="00321B9E">
                        <w:rPr>
                          <w:rFonts w:hint="eastAsia"/>
                          <w:b/>
                          <w:szCs w:val="21"/>
                        </w:rPr>
                        <w:t>月</w:t>
                      </w:r>
                      <w:r w:rsidR="00321B9E" w:rsidRPr="00321B9E">
                        <w:rPr>
                          <w:rFonts w:hint="eastAsia"/>
                          <w:b/>
                          <w:szCs w:val="21"/>
                        </w:rPr>
                        <w:t>3</w:t>
                      </w:r>
                      <w:r w:rsidR="00321B9E" w:rsidRPr="00321B9E">
                        <w:rPr>
                          <w:rFonts w:hint="eastAsia"/>
                          <w:b/>
                          <w:szCs w:val="21"/>
                        </w:rPr>
                        <w:t>日</w:t>
                      </w:r>
                      <w:r w:rsidR="00321B9E" w:rsidRPr="00321B9E">
                        <w:rPr>
                          <w:b/>
                          <w:szCs w:val="21"/>
                        </w:rPr>
                        <w:t xml:space="preserve">　本会議　緊急動議</w:t>
                      </w:r>
                    </w:p>
                    <w:p w:rsidR="00EC61A3" w:rsidRPr="00EC61A3" w:rsidRDefault="00BB4EA9" w:rsidP="00CE2DB4">
                      <w:pPr>
                        <w:spacing w:line="340" w:lineRule="exact"/>
                        <w:ind w:firstLineChars="100" w:firstLine="281"/>
                      </w:pPr>
                      <w:r>
                        <w:rPr>
                          <w:b/>
                          <w:sz w:val="28"/>
                          <w:szCs w:val="28"/>
                        </w:rPr>
                        <w:t xml:space="preserve">　　　　　　　　</w:t>
                      </w:r>
                      <w:r>
                        <w:rPr>
                          <w:rFonts w:hint="eastAsia"/>
                          <w:b/>
                          <w:sz w:val="28"/>
                          <w:szCs w:val="28"/>
                        </w:rPr>
                        <w:t xml:space="preserve">　</w:t>
                      </w:r>
                      <w:r w:rsidR="00EC61A3">
                        <w:t xml:space="preserve">　</w:t>
                      </w:r>
                      <w:r w:rsidRPr="00BB4EA9">
                        <w:rPr>
                          <w:rFonts w:hint="eastAsia"/>
                          <w:b/>
                        </w:rPr>
                        <w:t>12</w:t>
                      </w:r>
                      <w:r w:rsidRPr="00BB4EA9">
                        <w:rPr>
                          <w:rFonts w:hint="eastAsia"/>
                          <w:b/>
                        </w:rPr>
                        <w:t>月</w:t>
                      </w:r>
                      <w:r w:rsidRPr="00BB4EA9">
                        <w:rPr>
                          <w:rFonts w:hint="eastAsia"/>
                          <w:b/>
                        </w:rPr>
                        <w:t>10</w:t>
                      </w:r>
                      <w:r w:rsidRPr="00BB4EA9">
                        <w:rPr>
                          <w:rFonts w:hint="eastAsia"/>
                          <w:b/>
                        </w:rPr>
                        <w:t>日</w:t>
                      </w:r>
                      <w:r w:rsidRPr="00BB4EA9">
                        <w:rPr>
                          <w:b/>
                        </w:rPr>
                        <w:t>常任委員会、</w:t>
                      </w:r>
                      <w:r w:rsidRPr="00BB4EA9">
                        <w:rPr>
                          <w:b/>
                        </w:rPr>
                        <w:t>12</w:t>
                      </w:r>
                      <w:r w:rsidRPr="00BB4EA9">
                        <w:rPr>
                          <w:b/>
                        </w:rPr>
                        <w:t>月</w:t>
                      </w:r>
                      <w:r w:rsidRPr="00BB4EA9">
                        <w:rPr>
                          <w:b/>
                        </w:rPr>
                        <w:t>19</w:t>
                      </w:r>
                      <w:r w:rsidRPr="00BB4EA9">
                        <w:rPr>
                          <w:b/>
                        </w:rPr>
                        <w:t>日本会議討論</w:t>
                      </w:r>
                    </w:p>
                  </w:txbxContent>
                </v:textbox>
                <w10:wrap anchorx="margin"/>
              </v:shape>
            </w:pict>
          </mc:Fallback>
        </mc:AlternateContent>
      </w:r>
      <w:r w:rsidR="00341F29">
        <w:rPr>
          <w:noProof/>
        </w:rPr>
        <mc:AlternateContent>
          <mc:Choice Requires="wps">
            <w:drawing>
              <wp:anchor distT="0" distB="0" distL="114300" distR="114300" simplePos="0" relativeHeight="251757568" behindDoc="0" locked="0" layoutInCell="1" allowOverlap="1">
                <wp:simplePos x="0" y="0"/>
                <wp:positionH relativeFrom="column">
                  <wp:posOffset>-152400</wp:posOffset>
                </wp:positionH>
                <wp:positionV relativeFrom="paragraph">
                  <wp:posOffset>4143375</wp:posOffset>
                </wp:positionV>
                <wp:extent cx="9906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4DB" w:rsidRPr="00F62BBE" w:rsidRDefault="006B54DB" w:rsidP="006B54DB">
                            <w:pPr>
                              <w:spacing w:line="320" w:lineRule="exact"/>
                              <w:rPr>
                                <w:rFonts w:ascii="HGP創英角ﾎﾟｯﾌﾟ体" w:eastAsia="HGP創英角ﾎﾟｯﾌﾟ体" w:hAnsi="HGP創英角ﾎﾟｯﾌﾟ体" w:hint="eastAsia"/>
                                <w:sz w:val="32"/>
                                <w:szCs w:val="32"/>
                              </w:rPr>
                            </w:pPr>
                            <w:r w:rsidRPr="00F62BBE">
                              <w:rPr>
                                <w:rFonts w:ascii="HGP創英角ﾎﾟｯﾌﾟ体" w:eastAsia="HGP創英角ﾎﾟｯﾌﾟ体" w:hAnsi="HGP創英角ﾎﾟｯﾌﾟ体" w:hint="eastAsia"/>
                                <w:sz w:val="32"/>
                                <w:szCs w:val="32"/>
                              </w:rPr>
                              <w:t>一方で</w:t>
                            </w:r>
                            <w:r w:rsidRPr="00F62BBE">
                              <w:rPr>
                                <w:rFonts w:ascii="HGP創英角ﾎﾟｯﾌﾟ体" w:eastAsia="HGP創英角ﾎﾟｯﾌﾟ体" w:hAnsi="HGP創英角ﾎﾟｯﾌﾟ体"/>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12pt;margin-top:326.25pt;width:78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" fillcolor="white [3201]" stroked="f" strokeweight=".5pt">
                <v:textbox>
                  <w:txbxContent>
                    <w:p w:rsidR="006B54DB" w:rsidRPr="00F62BBE" w:rsidRDefault="006B54DB" w:rsidP="006B54DB">
                      <w:pPr>
                        <w:spacing w:line="320" w:lineRule="exact"/>
                        <w:rPr>
                          <w:rFonts w:ascii="HGP創英角ﾎﾟｯﾌﾟ体" w:eastAsia="HGP創英角ﾎﾟｯﾌﾟ体" w:hAnsi="HGP創英角ﾎﾟｯﾌﾟ体" w:hint="eastAsia"/>
                          <w:sz w:val="32"/>
                          <w:szCs w:val="32"/>
                        </w:rPr>
                      </w:pPr>
                      <w:r w:rsidRPr="00F62BBE">
                        <w:rPr>
                          <w:rFonts w:ascii="HGP創英角ﾎﾟｯﾌﾟ体" w:eastAsia="HGP創英角ﾎﾟｯﾌﾟ体" w:hAnsi="HGP創英角ﾎﾟｯﾌﾟ体" w:hint="eastAsia"/>
                          <w:sz w:val="32"/>
                          <w:szCs w:val="32"/>
                        </w:rPr>
                        <w:t>一方で</w:t>
                      </w:r>
                      <w:r w:rsidRPr="00F62BBE">
                        <w:rPr>
                          <w:rFonts w:ascii="HGP創英角ﾎﾟｯﾌﾟ体" w:eastAsia="HGP創英角ﾎﾟｯﾌﾟ体" w:hAnsi="HGP創英角ﾎﾟｯﾌﾟ体"/>
                          <w:sz w:val="32"/>
                          <w:szCs w:val="32"/>
                        </w:rPr>
                        <w:t>！</w:t>
                      </w:r>
                    </w:p>
                  </w:txbxContent>
                </v:textbox>
              </v:shape>
            </w:pict>
          </mc:Fallback>
        </mc:AlternateContent>
      </w:r>
      <w:r w:rsidR="00341F29">
        <w:rPr>
          <w:noProof/>
        </w:rPr>
        <mc:AlternateContent>
          <mc:Choice Requires="wps">
            <w:drawing>
              <wp:anchor distT="0" distB="0" distL="114300" distR="114300" simplePos="0" relativeHeight="251756544" behindDoc="0" locked="0" layoutInCell="1" allowOverlap="1">
                <wp:simplePos x="0" y="0"/>
                <wp:positionH relativeFrom="column">
                  <wp:posOffset>-342265</wp:posOffset>
                </wp:positionH>
                <wp:positionV relativeFrom="paragraph">
                  <wp:posOffset>4000500</wp:posOffset>
                </wp:positionV>
                <wp:extent cx="1314450" cy="571500"/>
                <wp:effectExtent l="19050" t="19050" r="19050" b="19050"/>
                <wp:wrapNone/>
                <wp:docPr id="3" name="円/楕円 3"/>
                <wp:cNvGraphicFramePr/>
                <a:graphic xmlns:a="http://schemas.openxmlformats.org/drawingml/2006/main">
                  <a:graphicData uri="http://schemas.microsoft.com/office/word/2010/wordprocessingShape">
                    <wps:wsp>
                      <wps:cNvSpPr/>
                      <wps:spPr>
                        <a:xfrm>
                          <a:off x="0" y="0"/>
                          <a:ext cx="1314450" cy="57150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6E39B" id="円/楕円 3" o:spid="_x0000_s1026" style="position:absolute;left:0;text-align:left;margin-left:-26.95pt;margin-top:315pt;width:103.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" filled="f" strokecolor="#1f4d78 [1604]" strokeweight="3pt">
                <v:stroke joinstyle="miter"/>
              </v:oval>
            </w:pict>
          </mc:Fallback>
        </mc:AlternateContent>
      </w:r>
      <w:r w:rsidR="00341F29">
        <w:rPr>
          <w:noProof/>
        </w:rPr>
        <mc:AlternateContent>
          <mc:Choice Requires="wps">
            <w:drawing>
              <wp:anchor distT="0" distB="0" distL="114300" distR="114300" simplePos="0" relativeHeight="251760640" behindDoc="0" locked="0" layoutInCell="1" allowOverlap="1">
                <wp:simplePos x="0" y="0"/>
                <wp:positionH relativeFrom="margin">
                  <wp:align>center</wp:align>
                </wp:positionH>
                <wp:positionV relativeFrom="paragraph">
                  <wp:posOffset>2305050</wp:posOffset>
                </wp:positionV>
                <wp:extent cx="7162800" cy="16287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7162800" cy="1628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096" w:rsidRPr="00341F29" w:rsidRDefault="00287096" w:rsidP="00287096">
                            <w:pPr>
                              <w:spacing w:line="340" w:lineRule="exact"/>
                              <w:rPr>
                                <w:rFonts w:hint="eastAsia"/>
                                <w:b/>
                                <w:sz w:val="28"/>
                                <w:szCs w:val="28"/>
                              </w:rPr>
                            </w:pPr>
                            <w:r w:rsidRPr="00341F29">
                              <w:rPr>
                                <w:rFonts w:hint="eastAsia"/>
                                <w:b/>
                                <w:sz w:val="28"/>
                                <w:szCs w:val="28"/>
                              </w:rPr>
                              <w:t>市議会のホームページにコロナに特化した住民からの意見を聞くコーナーを特設する事で全議員が一致しました。</w:t>
                            </w:r>
                          </w:p>
                          <w:p w:rsidR="00287096" w:rsidRPr="00341F29" w:rsidRDefault="00287096" w:rsidP="00341F29">
                            <w:pPr>
                              <w:spacing w:line="340" w:lineRule="exact"/>
                              <w:ind w:firstLineChars="100" w:firstLine="281"/>
                              <w:rPr>
                                <w:rFonts w:hint="eastAsia"/>
                                <w:b/>
                                <w:sz w:val="28"/>
                                <w:szCs w:val="28"/>
                              </w:rPr>
                            </w:pPr>
                            <w:r w:rsidRPr="00341F29">
                              <w:rPr>
                                <w:rFonts w:hint="eastAsia"/>
                                <w:b/>
                                <w:sz w:val="28"/>
                                <w:szCs w:val="28"/>
                              </w:rPr>
                              <w:t>藤枝市はコロナ対策の補正予算第</w:t>
                            </w:r>
                            <w:r w:rsidRPr="00341F29">
                              <w:rPr>
                                <w:rFonts w:hint="eastAsia"/>
                                <w:b/>
                                <w:sz w:val="28"/>
                                <w:szCs w:val="28"/>
                              </w:rPr>
                              <w:t>1</w:t>
                            </w:r>
                            <w:r w:rsidRPr="00341F29">
                              <w:rPr>
                                <w:rFonts w:hint="eastAsia"/>
                                <w:b/>
                                <w:sz w:val="28"/>
                                <w:szCs w:val="28"/>
                              </w:rPr>
                              <w:t>号として、企業への融資金の利子補給を実施します。（</w:t>
                            </w:r>
                            <w:r w:rsidRPr="00341F29">
                              <w:rPr>
                                <w:rFonts w:hint="eastAsia"/>
                                <w:b/>
                                <w:sz w:val="28"/>
                                <w:szCs w:val="28"/>
                              </w:rPr>
                              <w:t>5000</w:t>
                            </w:r>
                            <w:r w:rsidRPr="00341F29">
                              <w:rPr>
                                <w:rFonts w:hint="eastAsia"/>
                                <w:b/>
                                <w:sz w:val="28"/>
                                <w:szCs w:val="28"/>
                              </w:rPr>
                              <w:t>万）</w:t>
                            </w:r>
                          </w:p>
                          <w:p w:rsidR="00287096" w:rsidRDefault="00287096" w:rsidP="00341F29">
                            <w:pPr>
                              <w:spacing w:line="340" w:lineRule="exact"/>
                              <w:ind w:firstLineChars="100" w:firstLine="281"/>
                            </w:pPr>
                            <w:r w:rsidRPr="00341F29">
                              <w:rPr>
                                <w:rFonts w:hint="eastAsia"/>
                                <w:b/>
                                <w:sz w:val="28"/>
                                <w:szCs w:val="28"/>
                              </w:rPr>
                              <w:t>しかしまだまだ不十分であり、市も実情を見て更なる補正予算の編成をするとしています。頂いた情報を全ての議員が共有し、今後の議会論戦や提言などで大いに活用させていただきます。</w:t>
                            </w:r>
                            <w:r w:rsidR="00341F29">
                              <w:rPr>
                                <w:rFonts w:hint="eastAsia"/>
                                <w:b/>
                                <w:sz w:val="28"/>
                                <w:szCs w:val="28"/>
                              </w:rPr>
                              <w:t xml:space="preserve">　</w:t>
                            </w:r>
                            <w:r w:rsidR="00341F29">
                              <w:rPr>
                                <w:b/>
                                <w:sz w:val="28"/>
                                <w:szCs w:val="28"/>
                              </w:rPr>
                              <w:t xml:space="preserve">　</w:t>
                            </w:r>
                            <w:r>
                              <w:rPr>
                                <w:rFonts w:hint="eastAsia"/>
                              </w:rPr>
                              <w:t xml:space="preserve">　　　　　　　　　　　　　　</w:t>
                            </w:r>
                            <w:r w:rsidR="00341F29">
                              <w:rPr>
                                <w:rFonts w:hint="eastAsia"/>
                              </w:rPr>
                              <w:t xml:space="preserve">　</w:t>
                            </w:r>
                            <w:r w:rsidR="00341F29">
                              <w:t xml:space="preserve">　　　　　　　</w:t>
                            </w:r>
                            <w:r w:rsidR="00341F29">
                              <w:rPr>
                                <w:rFonts w:hint="eastAsia"/>
                              </w:rPr>
                              <w:t xml:space="preserve">　</w:t>
                            </w:r>
                            <w:r w:rsidR="00341F29">
                              <w:t xml:space="preserve">　</w:t>
                            </w:r>
                            <w:r w:rsidR="00341F29">
                              <w:rPr>
                                <w:rFonts w:hint="eastAsia"/>
                              </w:rPr>
                              <w:t xml:space="preserve">　</w:t>
                            </w:r>
                            <w:r w:rsidRPr="00341F29">
                              <w:rPr>
                                <w:rFonts w:hint="eastAsia"/>
                                <w:b/>
                              </w:rPr>
                              <w:t>3</w:t>
                            </w:r>
                            <w:r w:rsidRPr="00341F29">
                              <w:rPr>
                                <w:rFonts w:hint="eastAsia"/>
                                <w:b/>
                              </w:rPr>
                              <w:t>月</w:t>
                            </w:r>
                            <w:r w:rsidRPr="00341F29">
                              <w:rPr>
                                <w:rFonts w:hint="eastAsia"/>
                                <w:b/>
                              </w:rPr>
                              <w:t>30</w:t>
                            </w:r>
                            <w:r w:rsidRPr="00341F29">
                              <w:rPr>
                                <w:rFonts w:hint="eastAsia"/>
                                <w:b/>
                              </w:rPr>
                              <w:t>日　広報広聴委員会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left:0;text-align:left;margin-left:0;margin-top:181.5pt;width:564pt;height:128.25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" fillcolor="white [3201]" stroked="f" strokeweight=".5pt">
                <v:textbox>
                  <w:txbxContent>
                    <w:p w:rsidR="00287096" w:rsidRPr="00341F29" w:rsidRDefault="00287096" w:rsidP="00287096">
                      <w:pPr>
                        <w:spacing w:line="340" w:lineRule="exact"/>
                        <w:rPr>
                          <w:rFonts w:hint="eastAsia"/>
                          <w:b/>
                          <w:sz w:val="28"/>
                          <w:szCs w:val="28"/>
                        </w:rPr>
                      </w:pPr>
                      <w:r w:rsidRPr="00341F29">
                        <w:rPr>
                          <w:rFonts w:hint="eastAsia"/>
                          <w:b/>
                          <w:sz w:val="28"/>
                          <w:szCs w:val="28"/>
                        </w:rPr>
                        <w:t>市議会のホームページにコロナに特化した住民からの意見を聞くコーナーを特設する事で全議員が一致しました。</w:t>
                      </w:r>
                    </w:p>
                    <w:p w:rsidR="00287096" w:rsidRPr="00341F29" w:rsidRDefault="00287096" w:rsidP="00341F29">
                      <w:pPr>
                        <w:spacing w:line="340" w:lineRule="exact"/>
                        <w:ind w:firstLineChars="100" w:firstLine="281"/>
                        <w:rPr>
                          <w:rFonts w:hint="eastAsia"/>
                          <w:b/>
                          <w:sz w:val="28"/>
                          <w:szCs w:val="28"/>
                        </w:rPr>
                      </w:pPr>
                      <w:r w:rsidRPr="00341F29">
                        <w:rPr>
                          <w:rFonts w:hint="eastAsia"/>
                          <w:b/>
                          <w:sz w:val="28"/>
                          <w:szCs w:val="28"/>
                        </w:rPr>
                        <w:t>藤枝市はコロナ対策の補正予算第</w:t>
                      </w:r>
                      <w:r w:rsidRPr="00341F29">
                        <w:rPr>
                          <w:rFonts w:hint="eastAsia"/>
                          <w:b/>
                          <w:sz w:val="28"/>
                          <w:szCs w:val="28"/>
                        </w:rPr>
                        <w:t>1</w:t>
                      </w:r>
                      <w:r w:rsidRPr="00341F29">
                        <w:rPr>
                          <w:rFonts w:hint="eastAsia"/>
                          <w:b/>
                          <w:sz w:val="28"/>
                          <w:szCs w:val="28"/>
                        </w:rPr>
                        <w:t>号として、企業への融資金の利子補給を実施します。（</w:t>
                      </w:r>
                      <w:r w:rsidRPr="00341F29">
                        <w:rPr>
                          <w:rFonts w:hint="eastAsia"/>
                          <w:b/>
                          <w:sz w:val="28"/>
                          <w:szCs w:val="28"/>
                        </w:rPr>
                        <w:t>5000</w:t>
                      </w:r>
                      <w:r w:rsidRPr="00341F29">
                        <w:rPr>
                          <w:rFonts w:hint="eastAsia"/>
                          <w:b/>
                          <w:sz w:val="28"/>
                          <w:szCs w:val="28"/>
                        </w:rPr>
                        <w:t>万）</w:t>
                      </w:r>
                    </w:p>
                    <w:p w:rsidR="00287096" w:rsidRDefault="00287096" w:rsidP="00341F29">
                      <w:pPr>
                        <w:spacing w:line="340" w:lineRule="exact"/>
                        <w:ind w:firstLineChars="100" w:firstLine="281"/>
                      </w:pPr>
                      <w:r w:rsidRPr="00341F29">
                        <w:rPr>
                          <w:rFonts w:hint="eastAsia"/>
                          <w:b/>
                          <w:sz w:val="28"/>
                          <w:szCs w:val="28"/>
                        </w:rPr>
                        <w:t>しかしまだまだ不十分であり、市も実情を見て更なる補正予算の編成をするとしています。頂いた情報を全ての議員が共有し、今後の議会論戦や提言などで大いに活用させていただきます。</w:t>
                      </w:r>
                      <w:r w:rsidR="00341F29">
                        <w:rPr>
                          <w:rFonts w:hint="eastAsia"/>
                          <w:b/>
                          <w:sz w:val="28"/>
                          <w:szCs w:val="28"/>
                        </w:rPr>
                        <w:t xml:space="preserve">　</w:t>
                      </w:r>
                      <w:r w:rsidR="00341F29">
                        <w:rPr>
                          <w:b/>
                          <w:sz w:val="28"/>
                          <w:szCs w:val="28"/>
                        </w:rPr>
                        <w:t xml:space="preserve">　</w:t>
                      </w:r>
                      <w:r>
                        <w:rPr>
                          <w:rFonts w:hint="eastAsia"/>
                        </w:rPr>
                        <w:t xml:space="preserve">　　　　　　　　　　　　　　</w:t>
                      </w:r>
                      <w:r w:rsidR="00341F29">
                        <w:rPr>
                          <w:rFonts w:hint="eastAsia"/>
                        </w:rPr>
                        <w:t xml:space="preserve">　</w:t>
                      </w:r>
                      <w:r w:rsidR="00341F29">
                        <w:t xml:space="preserve">　　　　　　　</w:t>
                      </w:r>
                      <w:r w:rsidR="00341F29">
                        <w:rPr>
                          <w:rFonts w:hint="eastAsia"/>
                        </w:rPr>
                        <w:t xml:space="preserve">　</w:t>
                      </w:r>
                      <w:r w:rsidR="00341F29">
                        <w:t xml:space="preserve">　</w:t>
                      </w:r>
                      <w:r w:rsidR="00341F29">
                        <w:rPr>
                          <w:rFonts w:hint="eastAsia"/>
                        </w:rPr>
                        <w:t xml:space="preserve">　</w:t>
                      </w:r>
                      <w:r w:rsidRPr="00341F29">
                        <w:rPr>
                          <w:rFonts w:hint="eastAsia"/>
                          <w:b/>
                        </w:rPr>
                        <w:t>3</w:t>
                      </w:r>
                      <w:r w:rsidRPr="00341F29">
                        <w:rPr>
                          <w:rFonts w:hint="eastAsia"/>
                          <w:b/>
                        </w:rPr>
                        <w:t>月</w:t>
                      </w:r>
                      <w:r w:rsidRPr="00341F29">
                        <w:rPr>
                          <w:rFonts w:hint="eastAsia"/>
                          <w:b/>
                        </w:rPr>
                        <w:t>30</w:t>
                      </w:r>
                      <w:r w:rsidRPr="00341F29">
                        <w:rPr>
                          <w:rFonts w:hint="eastAsia"/>
                          <w:b/>
                        </w:rPr>
                        <w:t>日　広報広聴委員会</w:t>
                      </w:r>
                    </w:p>
                  </w:txbxContent>
                </v:textbox>
                <w10:wrap anchorx="margin"/>
              </v:shape>
            </w:pict>
          </mc:Fallback>
        </mc:AlternateContent>
      </w:r>
      <w:r w:rsidR="00341F29">
        <w:rPr>
          <w:noProof/>
        </w:rPr>
        <mc:AlternateContent>
          <mc:Choice Requires="wps">
            <w:drawing>
              <wp:anchor distT="45720" distB="45720" distL="114300" distR="114300" simplePos="0" relativeHeight="251752448" behindDoc="0" locked="0" layoutInCell="1" allowOverlap="1">
                <wp:simplePos x="0" y="0"/>
                <wp:positionH relativeFrom="margin">
                  <wp:posOffset>3839845</wp:posOffset>
                </wp:positionH>
                <wp:positionV relativeFrom="paragraph">
                  <wp:posOffset>1895475</wp:posOffset>
                </wp:positionV>
                <wp:extent cx="3143250" cy="49530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95300"/>
                        </a:xfrm>
                        <a:prstGeom prst="rect">
                          <a:avLst/>
                        </a:prstGeom>
                        <a:solidFill>
                          <a:srgbClr val="FFFFFF"/>
                        </a:solidFill>
                        <a:ln w="9525">
                          <a:noFill/>
                          <a:miter lim="800000"/>
                          <a:headEnd/>
                          <a:tailEnd/>
                        </a:ln>
                      </wps:spPr>
                      <wps:txbx>
                        <w:txbxContent>
                          <w:p w:rsidR="00287096" w:rsidRPr="00341F29" w:rsidRDefault="006C2F33" w:rsidP="00341F29">
                            <w:pPr>
                              <w:spacing w:line="280" w:lineRule="exact"/>
                              <w:rPr>
                                <w:b/>
                                <w:color w:val="FF0000"/>
                              </w:rPr>
                            </w:pPr>
                            <w:r w:rsidRPr="00341F29">
                              <w:rPr>
                                <w:rFonts w:hint="eastAsia"/>
                                <w:b/>
                                <w:color w:val="FF0000"/>
                              </w:rPr>
                              <w:t>ご意見</w:t>
                            </w:r>
                            <w:r w:rsidRPr="00341F29">
                              <w:rPr>
                                <w:b/>
                                <w:color w:val="FF0000"/>
                              </w:rPr>
                              <w:t>、ご要望は</w:t>
                            </w:r>
                            <w:r w:rsidRPr="00341F29">
                              <w:rPr>
                                <w:rFonts w:hint="eastAsia"/>
                                <w:b/>
                                <w:color w:val="FF0000"/>
                              </w:rPr>
                              <w:t>市</w:t>
                            </w:r>
                            <w:r w:rsidRPr="00341F29">
                              <w:rPr>
                                <w:rFonts w:hint="eastAsia"/>
                                <w:b/>
                                <w:color w:val="FF0000"/>
                              </w:rPr>
                              <w:t>HP</w:t>
                            </w:r>
                            <w:r w:rsidR="00287096" w:rsidRPr="00341F29">
                              <w:rPr>
                                <w:rFonts w:hint="eastAsia"/>
                                <w:b/>
                                <w:color w:val="FF0000"/>
                              </w:rPr>
                              <w:t>トップページ</w:t>
                            </w:r>
                            <w:r w:rsidR="00287096" w:rsidRPr="00341F29">
                              <w:rPr>
                                <w:b/>
                                <w:color w:val="FF0000"/>
                              </w:rPr>
                              <w:t>、右上の</w:t>
                            </w:r>
                          </w:p>
                          <w:p w:rsidR="005C16E1" w:rsidRPr="00341F29" w:rsidRDefault="006C2F33" w:rsidP="00341F29">
                            <w:pPr>
                              <w:spacing w:line="280" w:lineRule="exact"/>
                              <w:ind w:firstLineChars="400" w:firstLine="843"/>
                              <w:rPr>
                                <w:b/>
                                <w:color w:val="FF0000"/>
                                <w:sz w:val="18"/>
                                <w:szCs w:val="18"/>
                              </w:rPr>
                            </w:pPr>
                            <w:r w:rsidRPr="00341F29">
                              <w:rPr>
                                <w:b/>
                                <w:color w:val="FF0000"/>
                              </w:rPr>
                              <w:t>コロナ特設コーナーから</w:t>
                            </w:r>
                            <w:r w:rsidRPr="00341F29">
                              <w:rPr>
                                <w:rFonts w:hint="eastAsia"/>
                                <w:b/>
                                <w:color w:val="FF0000"/>
                              </w:rPr>
                              <w:t>お寄せください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2.35pt;margin-top:149.25pt;width:247.5pt;height:39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" stroked="f">
                <v:textbox>
                  <w:txbxContent>
                    <w:p w:rsidR="00287096" w:rsidRPr="00341F29" w:rsidRDefault="006C2F33" w:rsidP="00341F29">
                      <w:pPr>
                        <w:spacing w:line="280" w:lineRule="exact"/>
                        <w:rPr>
                          <w:b/>
                          <w:color w:val="FF0000"/>
                        </w:rPr>
                      </w:pPr>
                      <w:r w:rsidRPr="00341F29">
                        <w:rPr>
                          <w:rFonts w:hint="eastAsia"/>
                          <w:b/>
                          <w:color w:val="FF0000"/>
                        </w:rPr>
                        <w:t>ご意見</w:t>
                      </w:r>
                      <w:r w:rsidRPr="00341F29">
                        <w:rPr>
                          <w:b/>
                          <w:color w:val="FF0000"/>
                        </w:rPr>
                        <w:t>、ご要望は</w:t>
                      </w:r>
                      <w:r w:rsidRPr="00341F29">
                        <w:rPr>
                          <w:rFonts w:hint="eastAsia"/>
                          <w:b/>
                          <w:color w:val="FF0000"/>
                        </w:rPr>
                        <w:t>市</w:t>
                      </w:r>
                      <w:r w:rsidRPr="00341F29">
                        <w:rPr>
                          <w:rFonts w:hint="eastAsia"/>
                          <w:b/>
                          <w:color w:val="FF0000"/>
                        </w:rPr>
                        <w:t>HP</w:t>
                      </w:r>
                      <w:r w:rsidR="00287096" w:rsidRPr="00341F29">
                        <w:rPr>
                          <w:rFonts w:hint="eastAsia"/>
                          <w:b/>
                          <w:color w:val="FF0000"/>
                        </w:rPr>
                        <w:t>トップページ</w:t>
                      </w:r>
                      <w:r w:rsidR="00287096" w:rsidRPr="00341F29">
                        <w:rPr>
                          <w:b/>
                          <w:color w:val="FF0000"/>
                        </w:rPr>
                        <w:t>、右上の</w:t>
                      </w:r>
                    </w:p>
                    <w:p w:rsidR="005C16E1" w:rsidRPr="00341F29" w:rsidRDefault="006C2F33" w:rsidP="00341F29">
                      <w:pPr>
                        <w:spacing w:line="280" w:lineRule="exact"/>
                        <w:ind w:firstLineChars="400" w:firstLine="843"/>
                        <w:rPr>
                          <w:b/>
                          <w:color w:val="FF0000"/>
                          <w:sz w:val="18"/>
                          <w:szCs w:val="18"/>
                        </w:rPr>
                      </w:pPr>
                      <w:r w:rsidRPr="00341F29">
                        <w:rPr>
                          <w:b/>
                          <w:color w:val="FF0000"/>
                        </w:rPr>
                        <w:t>コロナ特設コーナーから</w:t>
                      </w:r>
                      <w:r w:rsidRPr="00341F29">
                        <w:rPr>
                          <w:rFonts w:hint="eastAsia"/>
                          <w:b/>
                          <w:color w:val="FF0000"/>
                        </w:rPr>
                        <w:t>お寄せください</w:t>
                      </w:r>
                    </w:p>
                  </w:txbxContent>
                </v:textbox>
                <w10:wrap type="square" anchorx="margin"/>
              </v:shape>
            </w:pict>
          </mc:Fallback>
        </mc:AlternateContent>
      </w:r>
      <w:r w:rsidR="00341F29">
        <w:rPr>
          <w:noProof/>
        </w:rPr>
        <mc:AlternateContent>
          <mc:Choice Requires="wps">
            <w:drawing>
              <wp:anchor distT="0" distB="0" distL="114300" distR="114300" simplePos="0" relativeHeight="251758592" behindDoc="0" locked="0" layoutInCell="1" allowOverlap="1">
                <wp:simplePos x="0" y="0"/>
                <wp:positionH relativeFrom="column">
                  <wp:posOffset>3724275</wp:posOffset>
                </wp:positionH>
                <wp:positionV relativeFrom="paragraph">
                  <wp:posOffset>419100</wp:posOffset>
                </wp:positionV>
                <wp:extent cx="3305175" cy="15716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330517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096" w:rsidRDefault="00287096">
                            <w:r>
                              <w:rPr>
                                <w:noProof/>
                              </w:rPr>
                              <w:drawing>
                                <wp:inline distT="0" distB="0" distL="0" distR="0">
                                  <wp:extent cx="3106420" cy="1285875"/>
                                  <wp:effectExtent l="57150" t="0" r="55880" b="1238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無題.jpg"/>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3000" contrast="-6000"/>
                                                    </a14:imgEffect>
                                                  </a14:imgLayer>
                                                </a14:imgProps>
                                              </a:ext>
                                              <a:ext uri="{28A0092B-C50C-407E-A947-70E740481C1C}">
                                                <a14:useLocalDpi xmlns:a14="http://schemas.microsoft.com/office/drawing/2010/main" val="0"/>
                                              </a:ext>
                                            </a:extLst>
                                          </a:blip>
                                          <a:stretch>
                                            <a:fillRect/>
                                          </a:stretch>
                                        </pic:blipFill>
                                        <pic:spPr>
                                          <a:xfrm>
                                            <a:off x="0" y="0"/>
                                            <a:ext cx="3106420" cy="1285875"/>
                                          </a:xfrm>
                                          <a:prstGeom prst="rect">
                                            <a:avLst/>
                                          </a:prstGeom>
                                          <a:effectLst>
                                            <a:outerShdw blurRad="50800" dist="50800" dir="5400000" algn="ctr" rotWithShape="0">
                                              <a:srgbClr val="000000">
                                                <a:alpha val="78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293.25pt;margin-top:33pt;width:260.25pt;height:12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" fillcolor="white [3201]" stroked="f" strokeweight=".5pt">
                <v:textbox>
                  <w:txbxContent>
                    <w:p w:rsidR="00287096" w:rsidRDefault="00287096">
                      <w:r>
                        <w:rPr>
                          <w:noProof/>
                        </w:rPr>
                        <w:drawing>
                          <wp:inline distT="0" distB="0" distL="0" distR="0">
                            <wp:extent cx="3106420" cy="1285875"/>
                            <wp:effectExtent l="57150" t="0" r="55880" b="1238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無題.jpg"/>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3000" contrast="-6000"/>
                                              </a14:imgEffect>
                                            </a14:imgLayer>
                                          </a14:imgProps>
                                        </a:ext>
                                        <a:ext uri="{28A0092B-C50C-407E-A947-70E740481C1C}">
                                          <a14:useLocalDpi xmlns:a14="http://schemas.microsoft.com/office/drawing/2010/main" val="0"/>
                                        </a:ext>
                                      </a:extLst>
                                    </a:blip>
                                    <a:stretch>
                                      <a:fillRect/>
                                    </a:stretch>
                                  </pic:blipFill>
                                  <pic:spPr>
                                    <a:xfrm>
                                      <a:off x="0" y="0"/>
                                      <a:ext cx="3106420" cy="1285875"/>
                                    </a:xfrm>
                                    <a:prstGeom prst="rect">
                                      <a:avLst/>
                                    </a:prstGeom>
                                    <a:effectLst>
                                      <a:outerShdw blurRad="50800" dist="50800" dir="5400000" algn="ctr" rotWithShape="0">
                                        <a:srgbClr val="000000">
                                          <a:alpha val="78000"/>
                                        </a:srgbClr>
                                      </a:outerShdw>
                                    </a:effectLst>
                                  </pic:spPr>
                                </pic:pic>
                              </a:graphicData>
                            </a:graphic>
                          </wp:inline>
                        </w:drawing>
                      </w:r>
                    </w:p>
                  </w:txbxContent>
                </v:textbox>
              </v:shape>
            </w:pict>
          </mc:Fallback>
        </mc:AlternateContent>
      </w:r>
      <w:r w:rsidR="00341F29">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-247650</wp:posOffset>
                </wp:positionH>
                <wp:positionV relativeFrom="paragraph">
                  <wp:posOffset>514350</wp:posOffset>
                </wp:positionV>
                <wp:extent cx="4048125" cy="1933575"/>
                <wp:effectExtent l="0" t="0" r="9525"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933575"/>
                        </a:xfrm>
                        <a:prstGeom prst="rect">
                          <a:avLst/>
                        </a:prstGeom>
                        <a:solidFill>
                          <a:srgbClr val="FFFFFF"/>
                        </a:solidFill>
                        <a:ln w="9525">
                          <a:noFill/>
                          <a:miter lim="800000"/>
                          <a:headEnd/>
                          <a:tailEnd/>
                        </a:ln>
                      </wps:spPr>
                      <wps:txbx>
                        <w:txbxContent>
                          <w:p w:rsidR="003152D1" w:rsidRDefault="006C2F33" w:rsidP="007D6F4B">
                            <w:pPr>
                              <w:spacing w:line="360" w:lineRule="exact"/>
                              <w:rPr>
                                <w:b/>
                                <w:sz w:val="20"/>
                                <w:szCs w:val="20"/>
                              </w:rPr>
                            </w:pPr>
                            <w:r>
                              <w:rPr>
                                <w:rFonts w:ascii="HGS創英角ﾎﾟｯﾌﾟ体" w:eastAsia="HGS創英角ﾎﾟｯﾌﾟ体" w:hAnsi="HGS創英角ﾎﾟｯﾌﾟ体" w:hint="eastAsia"/>
                                <w:color w:val="00B050"/>
                                <w:sz w:val="36"/>
                                <w:szCs w:val="36"/>
                              </w:rPr>
                              <w:t>情報を議員が共有</w:t>
                            </w:r>
                            <w:r>
                              <w:rPr>
                                <w:rFonts w:ascii="HGS創英角ﾎﾟｯﾌﾟ体" w:eastAsia="HGS創英角ﾎﾟｯﾌﾟ体" w:hAnsi="HGS創英角ﾎﾟｯﾌﾟ体"/>
                                <w:color w:val="00B050"/>
                                <w:sz w:val="36"/>
                                <w:szCs w:val="36"/>
                              </w:rPr>
                              <w:t>、今後に活かします</w:t>
                            </w:r>
                          </w:p>
                          <w:p w:rsidR="006C2F33" w:rsidRDefault="006C2F33" w:rsidP="005368DA">
                            <w:pPr>
                              <w:spacing w:line="340" w:lineRule="exact"/>
                              <w:ind w:firstLineChars="100" w:firstLine="281"/>
                              <w:rPr>
                                <w:b/>
                                <w:sz w:val="28"/>
                                <w:szCs w:val="28"/>
                              </w:rPr>
                            </w:pPr>
                            <w:r>
                              <w:rPr>
                                <w:rFonts w:hint="eastAsia"/>
                                <w:b/>
                                <w:sz w:val="28"/>
                                <w:szCs w:val="28"/>
                              </w:rPr>
                              <w:t>新型コロナでの</w:t>
                            </w:r>
                            <w:r>
                              <w:rPr>
                                <w:b/>
                                <w:sz w:val="28"/>
                                <w:szCs w:val="28"/>
                              </w:rPr>
                              <w:t>混乱が収まりません。</w:t>
                            </w:r>
                          </w:p>
                          <w:p w:rsidR="006C2F33" w:rsidRDefault="006C2F33" w:rsidP="005368DA">
                            <w:pPr>
                              <w:spacing w:line="340" w:lineRule="exact"/>
                              <w:ind w:firstLineChars="100" w:firstLine="281"/>
                              <w:rPr>
                                <w:b/>
                                <w:sz w:val="28"/>
                                <w:szCs w:val="28"/>
                              </w:rPr>
                            </w:pPr>
                            <w:r>
                              <w:rPr>
                                <w:rFonts w:hint="eastAsia"/>
                                <w:b/>
                                <w:sz w:val="28"/>
                                <w:szCs w:val="28"/>
                              </w:rPr>
                              <w:t>藤枝市議会は</w:t>
                            </w:r>
                            <w:r>
                              <w:rPr>
                                <w:b/>
                                <w:sz w:val="28"/>
                                <w:szCs w:val="28"/>
                              </w:rPr>
                              <w:t>4</w:t>
                            </w:r>
                            <w:r>
                              <w:rPr>
                                <w:b/>
                                <w:sz w:val="28"/>
                                <w:szCs w:val="28"/>
                              </w:rPr>
                              <w:t>月</w:t>
                            </w:r>
                            <w:r w:rsidR="006B54DB">
                              <w:rPr>
                                <w:rFonts w:hint="eastAsia"/>
                                <w:b/>
                                <w:sz w:val="28"/>
                                <w:szCs w:val="28"/>
                              </w:rPr>
                              <w:t>、</w:t>
                            </w:r>
                            <w:r>
                              <w:rPr>
                                <w:b/>
                                <w:sz w:val="28"/>
                                <w:szCs w:val="28"/>
                              </w:rPr>
                              <w:t>市内</w:t>
                            </w:r>
                            <w:r>
                              <w:rPr>
                                <w:b/>
                                <w:sz w:val="28"/>
                                <w:szCs w:val="28"/>
                              </w:rPr>
                              <w:t>4</w:t>
                            </w:r>
                            <w:r>
                              <w:rPr>
                                <w:b/>
                                <w:sz w:val="28"/>
                                <w:szCs w:val="28"/>
                              </w:rPr>
                              <w:t>会場で市民との意見交換会</w:t>
                            </w:r>
                            <w:r w:rsidRPr="00321B9E">
                              <w:rPr>
                                <w:b/>
                                <w:sz w:val="22"/>
                              </w:rPr>
                              <w:t>（タウンミーティング）</w:t>
                            </w:r>
                            <w:r>
                              <w:rPr>
                                <w:b/>
                                <w:sz w:val="28"/>
                                <w:szCs w:val="28"/>
                              </w:rPr>
                              <w:t>を予定していましたが、</w:t>
                            </w:r>
                            <w:r>
                              <w:rPr>
                                <w:rFonts w:hint="eastAsia"/>
                                <w:b/>
                                <w:sz w:val="28"/>
                                <w:szCs w:val="28"/>
                              </w:rPr>
                              <w:t>感染拡大</w:t>
                            </w:r>
                            <w:r>
                              <w:rPr>
                                <w:b/>
                                <w:sz w:val="28"/>
                                <w:szCs w:val="28"/>
                              </w:rPr>
                              <w:t>を防ぐため</w:t>
                            </w:r>
                            <w:r>
                              <w:rPr>
                                <w:rFonts w:hint="eastAsia"/>
                                <w:b/>
                                <w:sz w:val="28"/>
                                <w:szCs w:val="28"/>
                              </w:rPr>
                              <w:t>延期しました。</w:t>
                            </w:r>
                          </w:p>
                          <w:p w:rsidR="006B54DB" w:rsidRPr="006B54DB" w:rsidRDefault="006C2F33" w:rsidP="00287096">
                            <w:pPr>
                              <w:spacing w:line="340" w:lineRule="exact"/>
                              <w:ind w:firstLineChars="100" w:firstLine="281"/>
                              <w:rPr>
                                <w:rFonts w:hint="eastAsia"/>
                                <w:b/>
                                <w:szCs w:val="21"/>
                              </w:rPr>
                            </w:pPr>
                            <w:r>
                              <w:rPr>
                                <w:rFonts w:hint="eastAsia"/>
                                <w:b/>
                                <w:sz w:val="28"/>
                                <w:szCs w:val="28"/>
                              </w:rPr>
                              <w:t>私は延期は</w:t>
                            </w:r>
                            <w:r>
                              <w:rPr>
                                <w:b/>
                                <w:sz w:val="28"/>
                                <w:szCs w:val="28"/>
                              </w:rPr>
                              <w:t>やむを得ないとしても</w:t>
                            </w:r>
                            <w:r>
                              <w:rPr>
                                <w:rFonts w:hint="eastAsia"/>
                                <w:b/>
                                <w:sz w:val="28"/>
                                <w:szCs w:val="28"/>
                              </w:rPr>
                              <w:t>、</w:t>
                            </w:r>
                            <w:r>
                              <w:rPr>
                                <w:b/>
                                <w:sz w:val="28"/>
                                <w:szCs w:val="28"/>
                              </w:rPr>
                              <w:t>今こそ市議会が</w:t>
                            </w:r>
                            <w:r>
                              <w:rPr>
                                <w:rFonts w:hint="eastAsia"/>
                                <w:b/>
                                <w:sz w:val="28"/>
                                <w:szCs w:val="28"/>
                              </w:rPr>
                              <w:t>具体的な住民の声を聞き</w:t>
                            </w:r>
                            <w:r>
                              <w:rPr>
                                <w:b/>
                                <w:sz w:val="28"/>
                                <w:szCs w:val="28"/>
                              </w:rPr>
                              <w:t>、</w:t>
                            </w:r>
                            <w:r>
                              <w:rPr>
                                <w:rFonts w:hint="eastAsia"/>
                                <w:b/>
                                <w:sz w:val="28"/>
                                <w:szCs w:val="28"/>
                              </w:rPr>
                              <w:t>市当局に届ける役割</w:t>
                            </w:r>
                            <w:r>
                              <w:rPr>
                                <w:b/>
                                <w:sz w:val="28"/>
                                <w:szCs w:val="28"/>
                              </w:rPr>
                              <w:t>を果たす事が求められていると提起、</w:t>
                            </w:r>
                            <w:r>
                              <w:rPr>
                                <w:rFonts w:hint="eastAsia"/>
                                <w:b/>
                                <w:sz w:val="28"/>
                                <w:szCs w:val="28"/>
                              </w:rPr>
                              <w:t>そ</w:t>
                            </w:r>
                            <w:r w:rsidR="00341F29">
                              <w:rPr>
                                <w:rFonts w:hint="eastAsia"/>
                                <w:b/>
                                <w:sz w:val="28"/>
                                <w:szCs w:val="28"/>
                              </w:rPr>
                              <w:t>の</w:t>
                            </w:r>
                            <w:r w:rsidR="00341F29">
                              <w:rPr>
                                <w:b/>
                                <w:sz w:val="28"/>
                                <w:szCs w:val="28"/>
                              </w:rPr>
                              <w:t>結果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3" type="#_x0000_t202" style="position:absolute;left:0;text-align:left;margin-left:-19.5pt;margin-top:40.5pt;width:318.75pt;height:152.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" stroked="f">
                <v:textbox>
                  <w:txbxContent>
                    <w:p w:rsidR="003152D1" w:rsidRDefault="006C2F33" w:rsidP="007D6F4B">
                      <w:pPr>
                        <w:spacing w:line="360" w:lineRule="exact"/>
                        <w:rPr>
                          <w:b/>
                          <w:sz w:val="20"/>
                          <w:szCs w:val="20"/>
                        </w:rPr>
                      </w:pPr>
                      <w:r>
                        <w:rPr>
                          <w:rFonts w:ascii="HGS創英角ﾎﾟｯﾌﾟ体" w:eastAsia="HGS創英角ﾎﾟｯﾌﾟ体" w:hAnsi="HGS創英角ﾎﾟｯﾌﾟ体" w:hint="eastAsia"/>
                          <w:color w:val="00B050"/>
                          <w:sz w:val="36"/>
                          <w:szCs w:val="36"/>
                        </w:rPr>
                        <w:t>情報を議員が共有</w:t>
                      </w:r>
                      <w:r>
                        <w:rPr>
                          <w:rFonts w:ascii="HGS創英角ﾎﾟｯﾌﾟ体" w:eastAsia="HGS創英角ﾎﾟｯﾌﾟ体" w:hAnsi="HGS創英角ﾎﾟｯﾌﾟ体"/>
                          <w:color w:val="00B050"/>
                          <w:sz w:val="36"/>
                          <w:szCs w:val="36"/>
                        </w:rPr>
                        <w:t>、今後に活かします</w:t>
                      </w:r>
                    </w:p>
                    <w:p w:rsidR="006C2F33" w:rsidRDefault="006C2F33" w:rsidP="005368DA">
                      <w:pPr>
                        <w:spacing w:line="340" w:lineRule="exact"/>
                        <w:ind w:firstLineChars="100" w:firstLine="281"/>
                        <w:rPr>
                          <w:b/>
                          <w:sz w:val="28"/>
                          <w:szCs w:val="28"/>
                        </w:rPr>
                      </w:pPr>
                      <w:r>
                        <w:rPr>
                          <w:rFonts w:hint="eastAsia"/>
                          <w:b/>
                          <w:sz w:val="28"/>
                          <w:szCs w:val="28"/>
                        </w:rPr>
                        <w:t>新型コロナでの</w:t>
                      </w:r>
                      <w:r>
                        <w:rPr>
                          <w:b/>
                          <w:sz w:val="28"/>
                          <w:szCs w:val="28"/>
                        </w:rPr>
                        <w:t>混乱が収まりません。</w:t>
                      </w:r>
                    </w:p>
                    <w:p w:rsidR="006C2F33" w:rsidRDefault="006C2F33" w:rsidP="005368DA">
                      <w:pPr>
                        <w:spacing w:line="340" w:lineRule="exact"/>
                        <w:ind w:firstLineChars="100" w:firstLine="281"/>
                        <w:rPr>
                          <w:b/>
                          <w:sz w:val="28"/>
                          <w:szCs w:val="28"/>
                        </w:rPr>
                      </w:pPr>
                      <w:r>
                        <w:rPr>
                          <w:rFonts w:hint="eastAsia"/>
                          <w:b/>
                          <w:sz w:val="28"/>
                          <w:szCs w:val="28"/>
                        </w:rPr>
                        <w:t>藤枝市議会は</w:t>
                      </w:r>
                      <w:r>
                        <w:rPr>
                          <w:b/>
                          <w:sz w:val="28"/>
                          <w:szCs w:val="28"/>
                        </w:rPr>
                        <w:t>4</w:t>
                      </w:r>
                      <w:r>
                        <w:rPr>
                          <w:b/>
                          <w:sz w:val="28"/>
                          <w:szCs w:val="28"/>
                        </w:rPr>
                        <w:t>月</w:t>
                      </w:r>
                      <w:r w:rsidR="006B54DB">
                        <w:rPr>
                          <w:rFonts w:hint="eastAsia"/>
                          <w:b/>
                          <w:sz w:val="28"/>
                          <w:szCs w:val="28"/>
                        </w:rPr>
                        <w:t>、</w:t>
                      </w:r>
                      <w:r>
                        <w:rPr>
                          <w:b/>
                          <w:sz w:val="28"/>
                          <w:szCs w:val="28"/>
                        </w:rPr>
                        <w:t>市内</w:t>
                      </w:r>
                      <w:r>
                        <w:rPr>
                          <w:b/>
                          <w:sz w:val="28"/>
                          <w:szCs w:val="28"/>
                        </w:rPr>
                        <w:t>4</w:t>
                      </w:r>
                      <w:r>
                        <w:rPr>
                          <w:b/>
                          <w:sz w:val="28"/>
                          <w:szCs w:val="28"/>
                        </w:rPr>
                        <w:t>会場で市民との意見交換会</w:t>
                      </w:r>
                      <w:r w:rsidRPr="00321B9E">
                        <w:rPr>
                          <w:b/>
                          <w:sz w:val="22"/>
                        </w:rPr>
                        <w:t>（タウンミーティング）</w:t>
                      </w:r>
                      <w:r>
                        <w:rPr>
                          <w:b/>
                          <w:sz w:val="28"/>
                          <w:szCs w:val="28"/>
                        </w:rPr>
                        <w:t>を予定していましたが、</w:t>
                      </w:r>
                      <w:r>
                        <w:rPr>
                          <w:rFonts w:hint="eastAsia"/>
                          <w:b/>
                          <w:sz w:val="28"/>
                          <w:szCs w:val="28"/>
                        </w:rPr>
                        <w:t>感染拡大</w:t>
                      </w:r>
                      <w:r>
                        <w:rPr>
                          <w:b/>
                          <w:sz w:val="28"/>
                          <w:szCs w:val="28"/>
                        </w:rPr>
                        <w:t>を防ぐため</w:t>
                      </w:r>
                      <w:r>
                        <w:rPr>
                          <w:rFonts w:hint="eastAsia"/>
                          <w:b/>
                          <w:sz w:val="28"/>
                          <w:szCs w:val="28"/>
                        </w:rPr>
                        <w:t>延期しました。</w:t>
                      </w:r>
                    </w:p>
                    <w:p w:rsidR="006B54DB" w:rsidRPr="006B54DB" w:rsidRDefault="006C2F33" w:rsidP="00287096">
                      <w:pPr>
                        <w:spacing w:line="340" w:lineRule="exact"/>
                        <w:ind w:firstLineChars="100" w:firstLine="281"/>
                        <w:rPr>
                          <w:rFonts w:hint="eastAsia"/>
                          <w:b/>
                          <w:szCs w:val="21"/>
                        </w:rPr>
                      </w:pPr>
                      <w:r>
                        <w:rPr>
                          <w:rFonts w:hint="eastAsia"/>
                          <w:b/>
                          <w:sz w:val="28"/>
                          <w:szCs w:val="28"/>
                        </w:rPr>
                        <w:t>私は延期は</w:t>
                      </w:r>
                      <w:r>
                        <w:rPr>
                          <w:b/>
                          <w:sz w:val="28"/>
                          <w:szCs w:val="28"/>
                        </w:rPr>
                        <w:t>やむを得ないとしても</w:t>
                      </w:r>
                      <w:r>
                        <w:rPr>
                          <w:rFonts w:hint="eastAsia"/>
                          <w:b/>
                          <w:sz w:val="28"/>
                          <w:szCs w:val="28"/>
                        </w:rPr>
                        <w:t>、</w:t>
                      </w:r>
                      <w:r>
                        <w:rPr>
                          <w:b/>
                          <w:sz w:val="28"/>
                          <w:szCs w:val="28"/>
                        </w:rPr>
                        <w:t>今こそ市議会が</w:t>
                      </w:r>
                      <w:r>
                        <w:rPr>
                          <w:rFonts w:hint="eastAsia"/>
                          <w:b/>
                          <w:sz w:val="28"/>
                          <w:szCs w:val="28"/>
                        </w:rPr>
                        <w:t>具体的な住民の声を聞き</w:t>
                      </w:r>
                      <w:r>
                        <w:rPr>
                          <w:b/>
                          <w:sz w:val="28"/>
                          <w:szCs w:val="28"/>
                        </w:rPr>
                        <w:t>、</w:t>
                      </w:r>
                      <w:r>
                        <w:rPr>
                          <w:rFonts w:hint="eastAsia"/>
                          <w:b/>
                          <w:sz w:val="28"/>
                          <w:szCs w:val="28"/>
                        </w:rPr>
                        <w:t>市当局に届ける役割</w:t>
                      </w:r>
                      <w:r>
                        <w:rPr>
                          <w:b/>
                          <w:sz w:val="28"/>
                          <w:szCs w:val="28"/>
                        </w:rPr>
                        <w:t>を果たす事が求められていると提起、</w:t>
                      </w:r>
                      <w:r>
                        <w:rPr>
                          <w:rFonts w:hint="eastAsia"/>
                          <w:b/>
                          <w:sz w:val="28"/>
                          <w:szCs w:val="28"/>
                        </w:rPr>
                        <w:t>そ</w:t>
                      </w:r>
                      <w:r w:rsidR="00341F29">
                        <w:rPr>
                          <w:rFonts w:hint="eastAsia"/>
                          <w:b/>
                          <w:sz w:val="28"/>
                          <w:szCs w:val="28"/>
                        </w:rPr>
                        <w:t>の</w:t>
                      </w:r>
                      <w:r w:rsidR="00341F29">
                        <w:rPr>
                          <w:b/>
                          <w:sz w:val="28"/>
                          <w:szCs w:val="28"/>
                        </w:rPr>
                        <w:t>結果</w:t>
                      </w:r>
                    </w:p>
                  </w:txbxContent>
                </v:textbox>
                <w10:wrap type="square" anchorx="margin"/>
              </v:shape>
            </w:pict>
          </mc:Fallback>
        </mc:AlternateContent>
      </w:r>
      <w:r w:rsidR="006B54DB">
        <w:rPr>
          <w:noProof/>
        </w:rPr>
        <mc:AlternateContent>
          <mc:Choice Requires="wps">
            <w:drawing>
              <wp:anchor distT="45720" distB="45720" distL="114300" distR="114300" simplePos="0" relativeHeight="251749376" behindDoc="0" locked="0" layoutInCell="1" allowOverlap="1">
                <wp:simplePos x="0" y="0"/>
                <wp:positionH relativeFrom="margin">
                  <wp:posOffset>-257175</wp:posOffset>
                </wp:positionH>
                <wp:positionV relativeFrom="paragraph">
                  <wp:posOffset>7600950</wp:posOffset>
                </wp:positionV>
                <wp:extent cx="7210425" cy="1304925"/>
                <wp:effectExtent l="0" t="0" r="9525"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304925"/>
                        </a:xfrm>
                        <a:prstGeom prst="rect">
                          <a:avLst/>
                        </a:prstGeom>
                        <a:solidFill>
                          <a:srgbClr val="FFFFFF"/>
                        </a:solidFill>
                        <a:ln w="9525">
                          <a:noFill/>
                          <a:miter lim="800000"/>
                          <a:headEnd/>
                          <a:tailEnd/>
                        </a:ln>
                      </wps:spPr>
                      <wps:txb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rPr>
                                <w:rFonts w:hint="eastAsia"/>
                              </w:rPr>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25pt;margin-top:598.5pt;width:567.75pt;height:102.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" stroked="f">
                <v:textbo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rPr>
                          <w:rFonts w:hint="eastAsia"/>
                        </w:rPr>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v:textbox>
                <w10:wrap type="square" anchorx="margin"/>
              </v:shape>
            </w:pict>
          </mc:Fallback>
        </mc:AlternateContent>
      </w:r>
      <w:r w:rsidR="00F441A2">
        <w:rPr>
          <w:noProof/>
        </w:rPr>
        <mc:AlternateContent>
          <mc:Choice Requires="wps">
            <w:drawing>
              <wp:anchor distT="45720" distB="45720" distL="114300" distR="114300" simplePos="0" relativeHeight="251742208" behindDoc="0" locked="0" layoutInCell="1" allowOverlap="1">
                <wp:simplePos x="0" y="0"/>
                <wp:positionH relativeFrom="column">
                  <wp:posOffset>5343525</wp:posOffset>
                </wp:positionH>
                <wp:positionV relativeFrom="paragraph">
                  <wp:posOffset>6858000</wp:posOffset>
                </wp:positionV>
                <wp:extent cx="1600200" cy="21812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81225"/>
                        </a:xfrm>
                        <a:prstGeom prst="rect">
                          <a:avLst/>
                        </a:prstGeom>
                        <a:solidFill>
                          <a:srgbClr val="FFFFFF"/>
                        </a:solidFill>
                        <a:ln w="9525">
                          <a:noFill/>
                          <a:miter lim="800000"/>
                          <a:headEnd/>
                          <a:tailEnd/>
                        </a:ln>
                      </wps:spPr>
                      <wps:txbx>
                        <w:txbxContent>
                          <w:p w:rsidR="00F441A2" w:rsidRDefault="00F44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0.75pt;margin-top:540pt;width:126pt;height:17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" stroked="f">
                <v:textbox>
                  <w:txbxContent>
                    <w:p w:rsidR="00F441A2" w:rsidRDefault="00F441A2"/>
                  </w:txbxContent>
                </v:textbox>
                <w10:wrap type="square"/>
              </v:shape>
            </w:pict>
          </mc:Fallback>
        </mc:AlternateContent>
      </w:r>
      <w:r w:rsidR="00111132">
        <w:rPr>
          <w:noProof/>
        </w:rPr>
        <mc:AlternateContent>
          <mc:Choice Requires="wps">
            <w:drawing>
              <wp:anchor distT="45720" distB="45720" distL="114300" distR="114300" simplePos="0" relativeHeight="251726848" behindDoc="0" locked="0" layoutInCell="1" allowOverlap="1">
                <wp:simplePos x="0" y="0"/>
                <wp:positionH relativeFrom="page">
                  <wp:align>right</wp:align>
                </wp:positionH>
                <wp:positionV relativeFrom="paragraph">
                  <wp:posOffset>8982075</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rsidR="00111132" w:rsidRPr="00111132" w:rsidRDefault="006B54DB">
                            <w:pPr>
                              <w:rPr>
                                <w:b/>
                              </w:rPr>
                            </w:pPr>
                            <w:r>
                              <w:rPr>
                                <w:rFonts w:hint="eastAsia"/>
                                <w:b/>
                              </w:rPr>
                              <w:t>2020</w:t>
                            </w:r>
                            <w:r w:rsidR="00111132" w:rsidRPr="00111132">
                              <w:rPr>
                                <w:rFonts w:hint="eastAsia"/>
                                <w:b/>
                              </w:rPr>
                              <w:t>年</w:t>
                            </w:r>
                            <w:r>
                              <w:rPr>
                                <w:rFonts w:hint="eastAsia"/>
                                <w:b/>
                              </w:rPr>
                              <w:t>2</w:t>
                            </w:r>
                            <w:r w:rsidR="00111132" w:rsidRPr="00111132">
                              <w:rPr>
                                <w:b/>
                              </w:rPr>
                              <w:t xml:space="preserve">月議会報告　</w:t>
                            </w:r>
                            <w:r w:rsidR="00111132" w:rsidRPr="00111132">
                              <w:rPr>
                                <w:b/>
                              </w:rPr>
                              <w:t>NO</w:t>
                            </w:r>
                            <w:r>
                              <w:rPr>
                                <w:rFonts w:hint="eastAsia"/>
                                <w:b/>
                              </w:rPr>
                              <w:t>38</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9.55pt;margin-top:707.25pt;width:390.75pt;height:23.25pt;z-index:25172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" stroked="f">
                <v:textbox>
                  <w:txbxContent>
                    <w:p w:rsidR="00111132" w:rsidRPr="00111132" w:rsidRDefault="006B54DB">
                      <w:pPr>
                        <w:rPr>
                          <w:b/>
                        </w:rPr>
                      </w:pPr>
                      <w:r>
                        <w:rPr>
                          <w:rFonts w:hint="eastAsia"/>
                          <w:b/>
                        </w:rPr>
                        <w:t>2020</w:t>
                      </w:r>
                      <w:r w:rsidR="00111132" w:rsidRPr="00111132">
                        <w:rPr>
                          <w:rFonts w:hint="eastAsia"/>
                          <w:b/>
                        </w:rPr>
                        <w:t>年</w:t>
                      </w:r>
                      <w:r>
                        <w:rPr>
                          <w:rFonts w:hint="eastAsia"/>
                          <w:b/>
                        </w:rPr>
                        <w:t>2</w:t>
                      </w:r>
                      <w:r w:rsidR="00111132" w:rsidRPr="00111132">
                        <w:rPr>
                          <w:b/>
                        </w:rPr>
                        <w:t xml:space="preserve">月議会報告　</w:t>
                      </w:r>
                      <w:r w:rsidR="00111132" w:rsidRPr="00111132">
                        <w:rPr>
                          <w:b/>
                        </w:rPr>
                        <w:t>NO</w:t>
                      </w:r>
                      <w:r>
                        <w:rPr>
                          <w:rFonts w:hint="eastAsia"/>
                          <w:b/>
                        </w:rPr>
                        <w:t>38</w:t>
                      </w:r>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3A6" w:rsidRDefault="00C663A6" w:rsidP="009963EF">
      <w:r>
        <w:separator/>
      </w:r>
    </w:p>
  </w:endnote>
  <w:endnote w:type="continuationSeparator" w:id="0">
    <w:p w:rsidR="00C663A6" w:rsidRDefault="00C663A6"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3A6" w:rsidRDefault="00C663A6" w:rsidP="009963EF">
      <w:r>
        <w:separator/>
      </w:r>
    </w:p>
  </w:footnote>
  <w:footnote w:type="continuationSeparator" w:id="0">
    <w:p w:rsidR="00C663A6" w:rsidRDefault="00C663A6"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C15D2"/>
    <w:rsid w:val="000D52CB"/>
    <w:rsid w:val="000D62AA"/>
    <w:rsid w:val="000E3AE2"/>
    <w:rsid w:val="000E6BEA"/>
    <w:rsid w:val="000F48F8"/>
    <w:rsid w:val="000F6D5D"/>
    <w:rsid w:val="00111132"/>
    <w:rsid w:val="00111646"/>
    <w:rsid w:val="001207BC"/>
    <w:rsid w:val="00122846"/>
    <w:rsid w:val="0013528B"/>
    <w:rsid w:val="00147E3A"/>
    <w:rsid w:val="00164435"/>
    <w:rsid w:val="0016709E"/>
    <w:rsid w:val="001745C4"/>
    <w:rsid w:val="001858F2"/>
    <w:rsid w:val="0019565C"/>
    <w:rsid w:val="001A309E"/>
    <w:rsid w:val="001A56D3"/>
    <w:rsid w:val="001A5C6A"/>
    <w:rsid w:val="001A6C70"/>
    <w:rsid w:val="001B322F"/>
    <w:rsid w:val="001D0233"/>
    <w:rsid w:val="001E3AA8"/>
    <w:rsid w:val="001E56D4"/>
    <w:rsid w:val="0020173A"/>
    <w:rsid w:val="00203ECD"/>
    <w:rsid w:val="0021703F"/>
    <w:rsid w:val="00221C83"/>
    <w:rsid w:val="002220B5"/>
    <w:rsid w:val="00231245"/>
    <w:rsid w:val="0023515A"/>
    <w:rsid w:val="00247421"/>
    <w:rsid w:val="00252A56"/>
    <w:rsid w:val="0025595B"/>
    <w:rsid w:val="0027336A"/>
    <w:rsid w:val="002758AC"/>
    <w:rsid w:val="00276A12"/>
    <w:rsid w:val="002778D9"/>
    <w:rsid w:val="00287096"/>
    <w:rsid w:val="00292E8F"/>
    <w:rsid w:val="002C54CA"/>
    <w:rsid w:val="002C68F5"/>
    <w:rsid w:val="002D690C"/>
    <w:rsid w:val="002E1F6E"/>
    <w:rsid w:val="002E436B"/>
    <w:rsid w:val="002E653B"/>
    <w:rsid w:val="00303CAC"/>
    <w:rsid w:val="003132C8"/>
    <w:rsid w:val="003152D1"/>
    <w:rsid w:val="00321B9E"/>
    <w:rsid w:val="003222BD"/>
    <w:rsid w:val="003277B8"/>
    <w:rsid w:val="00333D2C"/>
    <w:rsid w:val="00341F29"/>
    <w:rsid w:val="003472CD"/>
    <w:rsid w:val="0037619A"/>
    <w:rsid w:val="00392746"/>
    <w:rsid w:val="003936E9"/>
    <w:rsid w:val="003A1B4B"/>
    <w:rsid w:val="003A52F5"/>
    <w:rsid w:val="003C53DB"/>
    <w:rsid w:val="003C784C"/>
    <w:rsid w:val="003E3BE3"/>
    <w:rsid w:val="003F10F4"/>
    <w:rsid w:val="00422E38"/>
    <w:rsid w:val="00473222"/>
    <w:rsid w:val="0047595D"/>
    <w:rsid w:val="004807E3"/>
    <w:rsid w:val="004B1CC4"/>
    <w:rsid w:val="004B4999"/>
    <w:rsid w:val="004B5FEC"/>
    <w:rsid w:val="004C5DBA"/>
    <w:rsid w:val="004C64B0"/>
    <w:rsid w:val="004D4D45"/>
    <w:rsid w:val="004D5B50"/>
    <w:rsid w:val="004E0C63"/>
    <w:rsid w:val="00522E60"/>
    <w:rsid w:val="00533B4C"/>
    <w:rsid w:val="00535781"/>
    <w:rsid w:val="005368DA"/>
    <w:rsid w:val="00585603"/>
    <w:rsid w:val="00585AD6"/>
    <w:rsid w:val="00587147"/>
    <w:rsid w:val="005A540A"/>
    <w:rsid w:val="005B2CA4"/>
    <w:rsid w:val="005C16E1"/>
    <w:rsid w:val="005D3B81"/>
    <w:rsid w:val="005E1DE7"/>
    <w:rsid w:val="005E3CBB"/>
    <w:rsid w:val="00622BD6"/>
    <w:rsid w:val="00651379"/>
    <w:rsid w:val="006545EA"/>
    <w:rsid w:val="00656486"/>
    <w:rsid w:val="00660A6D"/>
    <w:rsid w:val="0067399A"/>
    <w:rsid w:val="006940FC"/>
    <w:rsid w:val="006A3DF7"/>
    <w:rsid w:val="006B54DB"/>
    <w:rsid w:val="006C1C14"/>
    <w:rsid w:val="006C2F33"/>
    <w:rsid w:val="006E31E1"/>
    <w:rsid w:val="006F5284"/>
    <w:rsid w:val="007042A8"/>
    <w:rsid w:val="00731ED4"/>
    <w:rsid w:val="00734FF8"/>
    <w:rsid w:val="00747237"/>
    <w:rsid w:val="00773FEC"/>
    <w:rsid w:val="007825CC"/>
    <w:rsid w:val="00782B0A"/>
    <w:rsid w:val="00787D5C"/>
    <w:rsid w:val="00793B42"/>
    <w:rsid w:val="0079501E"/>
    <w:rsid w:val="0079605A"/>
    <w:rsid w:val="007A6A53"/>
    <w:rsid w:val="007B1707"/>
    <w:rsid w:val="007B5AA5"/>
    <w:rsid w:val="007D0534"/>
    <w:rsid w:val="007D6F4B"/>
    <w:rsid w:val="007E5FD1"/>
    <w:rsid w:val="008054BE"/>
    <w:rsid w:val="00811F81"/>
    <w:rsid w:val="008227C2"/>
    <w:rsid w:val="008245D0"/>
    <w:rsid w:val="00830A62"/>
    <w:rsid w:val="00832549"/>
    <w:rsid w:val="0083366B"/>
    <w:rsid w:val="00835035"/>
    <w:rsid w:val="00835DC4"/>
    <w:rsid w:val="008629FC"/>
    <w:rsid w:val="008631B3"/>
    <w:rsid w:val="008865EF"/>
    <w:rsid w:val="00893152"/>
    <w:rsid w:val="008A062C"/>
    <w:rsid w:val="008A29E9"/>
    <w:rsid w:val="008A57FA"/>
    <w:rsid w:val="008B159D"/>
    <w:rsid w:val="008C1891"/>
    <w:rsid w:val="008D67A1"/>
    <w:rsid w:val="008D70DA"/>
    <w:rsid w:val="008F4BCF"/>
    <w:rsid w:val="00906B1A"/>
    <w:rsid w:val="00907696"/>
    <w:rsid w:val="00916DDF"/>
    <w:rsid w:val="00923C80"/>
    <w:rsid w:val="00926B50"/>
    <w:rsid w:val="0093165F"/>
    <w:rsid w:val="009336FB"/>
    <w:rsid w:val="00951AA0"/>
    <w:rsid w:val="00954742"/>
    <w:rsid w:val="00957EFD"/>
    <w:rsid w:val="009806AE"/>
    <w:rsid w:val="00981EE7"/>
    <w:rsid w:val="0098422D"/>
    <w:rsid w:val="009942A6"/>
    <w:rsid w:val="009963EF"/>
    <w:rsid w:val="009C7BF3"/>
    <w:rsid w:val="009E1EFE"/>
    <w:rsid w:val="009E4BC3"/>
    <w:rsid w:val="009E6554"/>
    <w:rsid w:val="00A157B7"/>
    <w:rsid w:val="00A32AD9"/>
    <w:rsid w:val="00A4524F"/>
    <w:rsid w:val="00A50A35"/>
    <w:rsid w:val="00A52413"/>
    <w:rsid w:val="00A63252"/>
    <w:rsid w:val="00A75D96"/>
    <w:rsid w:val="00A7607C"/>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3051E"/>
    <w:rsid w:val="00B55032"/>
    <w:rsid w:val="00BB106A"/>
    <w:rsid w:val="00BB3231"/>
    <w:rsid w:val="00BB4EA9"/>
    <w:rsid w:val="00BB5641"/>
    <w:rsid w:val="00BC6E8D"/>
    <w:rsid w:val="00BE69A7"/>
    <w:rsid w:val="00BE7753"/>
    <w:rsid w:val="00C07D38"/>
    <w:rsid w:val="00C435CA"/>
    <w:rsid w:val="00C442EB"/>
    <w:rsid w:val="00C60942"/>
    <w:rsid w:val="00C63E6F"/>
    <w:rsid w:val="00C663A6"/>
    <w:rsid w:val="00C84B7A"/>
    <w:rsid w:val="00C86B8C"/>
    <w:rsid w:val="00C87483"/>
    <w:rsid w:val="00C87560"/>
    <w:rsid w:val="00C9585F"/>
    <w:rsid w:val="00CA6455"/>
    <w:rsid w:val="00CC6065"/>
    <w:rsid w:val="00CD44B4"/>
    <w:rsid w:val="00CE2643"/>
    <w:rsid w:val="00CE2DB4"/>
    <w:rsid w:val="00CE4BC2"/>
    <w:rsid w:val="00D038DD"/>
    <w:rsid w:val="00D1083B"/>
    <w:rsid w:val="00D3101B"/>
    <w:rsid w:val="00D34E05"/>
    <w:rsid w:val="00D478C6"/>
    <w:rsid w:val="00D668D2"/>
    <w:rsid w:val="00D94EF0"/>
    <w:rsid w:val="00DB2C48"/>
    <w:rsid w:val="00DC17AB"/>
    <w:rsid w:val="00DD5B1E"/>
    <w:rsid w:val="00DE5E6E"/>
    <w:rsid w:val="00DF6D6F"/>
    <w:rsid w:val="00DF787C"/>
    <w:rsid w:val="00E03746"/>
    <w:rsid w:val="00E10CC7"/>
    <w:rsid w:val="00E142D5"/>
    <w:rsid w:val="00E1789B"/>
    <w:rsid w:val="00E22F4D"/>
    <w:rsid w:val="00E42CEF"/>
    <w:rsid w:val="00E463F5"/>
    <w:rsid w:val="00E601BD"/>
    <w:rsid w:val="00E6093E"/>
    <w:rsid w:val="00E63F6C"/>
    <w:rsid w:val="00E76B47"/>
    <w:rsid w:val="00E8098B"/>
    <w:rsid w:val="00E87C4F"/>
    <w:rsid w:val="00EA3AFA"/>
    <w:rsid w:val="00EA711B"/>
    <w:rsid w:val="00EB1DD9"/>
    <w:rsid w:val="00EC05CD"/>
    <w:rsid w:val="00EC4B67"/>
    <w:rsid w:val="00EC61A3"/>
    <w:rsid w:val="00EE6351"/>
    <w:rsid w:val="00F027B8"/>
    <w:rsid w:val="00F069C0"/>
    <w:rsid w:val="00F26803"/>
    <w:rsid w:val="00F3341F"/>
    <w:rsid w:val="00F441A2"/>
    <w:rsid w:val="00F60D9F"/>
    <w:rsid w:val="00F62BBE"/>
    <w:rsid w:val="00F96F05"/>
    <w:rsid w:val="00FE0F7D"/>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19D1-3FE2-4F63-9C33-C1912AC7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6</cp:revision>
  <cp:lastPrinted>2020-01-21T23:41:00Z</cp:lastPrinted>
  <dcterms:created xsi:type="dcterms:W3CDTF">2020-04-16T06:13:00Z</dcterms:created>
  <dcterms:modified xsi:type="dcterms:W3CDTF">2020-04-16T06:52:00Z</dcterms:modified>
</cp:coreProperties>
</file>