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67FB" w:rsidRDefault="00A05568">
      <w:r>
        <w:rPr>
          <w:noProof/>
        </w:rPr>
        <mc:AlternateContent>
          <mc:Choice Requires="wps">
            <w:drawing>
              <wp:anchor distT="0" distB="0" distL="114300" distR="114300" simplePos="0" relativeHeight="251670528" behindDoc="0" locked="0" layoutInCell="1" allowOverlap="1" wp14:anchorId="084830D9" wp14:editId="5486B0A0">
                <wp:simplePos x="0" y="0"/>
                <wp:positionH relativeFrom="column">
                  <wp:posOffset>-57150</wp:posOffset>
                </wp:positionH>
                <wp:positionV relativeFrom="paragraph">
                  <wp:posOffset>-314325</wp:posOffset>
                </wp:positionV>
                <wp:extent cx="4705350" cy="419100"/>
                <wp:effectExtent l="19050" t="19050" r="38100" b="114300"/>
                <wp:wrapNone/>
                <wp:docPr id="16" name="円形吹き出し 16"/>
                <wp:cNvGraphicFramePr/>
                <a:graphic xmlns:a="http://schemas.openxmlformats.org/drawingml/2006/main">
                  <a:graphicData uri="http://schemas.microsoft.com/office/word/2010/wordprocessingShape">
                    <wps:wsp>
                      <wps:cNvSpPr/>
                      <wps:spPr>
                        <a:xfrm>
                          <a:off x="0" y="0"/>
                          <a:ext cx="4705350" cy="419100"/>
                        </a:xfrm>
                        <a:prstGeom prst="wedgeEllipseCallout">
                          <a:avLst>
                            <a:gd name="adj1" fmla="val -14117"/>
                            <a:gd name="adj2" fmla="val 70663"/>
                          </a:avLst>
                        </a:prstGeom>
                      </wps:spPr>
                      <wps:style>
                        <a:lnRef idx="2">
                          <a:schemeClr val="accent6"/>
                        </a:lnRef>
                        <a:fillRef idx="1">
                          <a:schemeClr val="lt1"/>
                        </a:fillRef>
                        <a:effectRef idx="0">
                          <a:schemeClr val="accent6"/>
                        </a:effectRef>
                        <a:fontRef idx="minor">
                          <a:schemeClr val="dk1"/>
                        </a:fontRef>
                      </wps:style>
                      <wps:txbx>
                        <w:txbxContent>
                          <w:p w:rsidR="00F83544" w:rsidRPr="00F84ADA" w:rsidRDefault="00A05568" w:rsidP="00F83544">
                            <w:pPr>
                              <w:jc w:val="center"/>
                              <w:rPr>
                                <w:b/>
                              </w:rPr>
                            </w:pPr>
                            <w:r>
                              <w:rPr>
                                <w:rFonts w:hint="eastAsia"/>
                                <w:b/>
                              </w:rPr>
                              <w:t>来年度</w:t>
                            </w:r>
                            <w:r>
                              <w:rPr>
                                <w:b/>
                              </w:rPr>
                              <w:t>から</w:t>
                            </w:r>
                            <w:r>
                              <w:rPr>
                                <w:rFonts w:hint="eastAsia"/>
                                <w:b/>
                              </w:rPr>
                              <w:t>、</w:t>
                            </w:r>
                            <w:r w:rsidR="00F84ADA" w:rsidRPr="00F84ADA">
                              <w:rPr>
                                <w:rFonts w:hint="eastAsia"/>
                                <w:b/>
                              </w:rPr>
                              <w:t>子育て</w:t>
                            </w:r>
                            <w:r w:rsidR="00F84ADA" w:rsidRPr="00F84ADA">
                              <w:rPr>
                                <w:b/>
                              </w:rPr>
                              <w:t>が大きくかわろうとしています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4830D9"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円形吹き出し 16" o:spid="_x0000_s1026" type="#_x0000_t63" style="position:absolute;left:0;text-align:left;margin-left:-4.5pt;margin-top:-24.75pt;width:370.5pt;height:3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" adj="7751,26063" fillcolor="white [3201]" strokecolor="#70ad47 [3209]" strokeweight="1pt">
                <v:textbox>
                  <w:txbxContent>
                    <w:p w:rsidR="00F83544" w:rsidRPr="00F84ADA" w:rsidRDefault="00A05568" w:rsidP="00F83544">
                      <w:pPr>
                        <w:jc w:val="center"/>
                        <w:rPr>
                          <w:b/>
                        </w:rPr>
                      </w:pPr>
                      <w:r>
                        <w:rPr>
                          <w:rFonts w:hint="eastAsia"/>
                          <w:b/>
                        </w:rPr>
                        <w:t>来年度</w:t>
                      </w:r>
                      <w:r>
                        <w:rPr>
                          <w:b/>
                        </w:rPr>
                        <w:t>から</w:t>
                      </w:r>
                      <w:r>
                        <w:rPr>
                          <w:rFonts w:hint="eastAsia"/>
                          <w:b/>
                        </w:rPr>
                        <w:t>、</w:t>
                      </w:r>
                      <w:r w:rsidR="00F84ADA" w:rsidRPr="00F84ADA">
                        <w:rPr>
                          <w:rFonts w:hint="eastAsia"/>
                          <w:b/>
                        </w:rPr>
                        <w:t>子育て</w:t>
                      </w:r>
                      <w:r w:rsidR="00F84ADA" w:rsidRPr="00F84ADA">
                        <w:rPr>
                          <w:b/>
                        </w:rPr>
                        <w:t>が大きくかわろうとしています</w:t>
                      </w:r>
                    </w:p>
                  </w:txbxContent>
                </v:textbox>
              </v:shape>
            </w:pict>
          </mc:Fallback>
        </mc:AlternateContent>
      </w:r>
      <w:r w:rsidR="00F84ADA">
        <w:rPr>
          <w:noProof/>
        </w:rPr>
        <mc:AlternateContent>
          <mc:Choice Requires="wps">
            <w:drawing>
              <wp:anchor distT="45720" distB="45720" distL="114300" distR="114300" simplePos="0" relativeHeight="251659264" behindDoc="0" locked="0" layoutInCell="1" allowOverlap="1" wp14:anchorId="4E32C204" wp14:editId="0C49EFC5">
                <wp:simplePos x="0" y="0"/>
                <wp:positionH relativeFrom="margin">
                  <wp:posOffset>476250</wp:posOffset>
                </wp:positionH>
                <wp:positionV relativeFrom="paragraph">
                  <wp:posOffset>104775</wp:posOffset>
                </wp:positionV>
                <wp:extent cx="5867400" cy="409575"/>
                <wp:effectExtent l="0" t="0" r="0" b="952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409575"/>
                        </a:xfrm>
                        <a:prstGeom prst="rect">
                          <a:avLst/>
                        </a:prstGeom>
                        <a:solidFill>
                          <a:srgbClr val="FFFFFF"/>
                        </a:solidFill>
                        <a:ln w="9525">
                          <a:noFill/>
                          <a:miter lim="800000"/>
                          <a:headEnd/>
                          <a:tailEnd/>
                        </a:ln>
                      </wps:spPr>
                      <wps:txbx>
                        <w:txbxContent>
                          <w:p w:rsidR="008D67FB" w:rsidRPr="00A05568" w:rsidRDefault="008D67FB" w:rsidP="00F82529">
                            <w:pPr>
                              <w:spacing w:line="480" w:lineRule="exact"/>
                              <w:rPr>
                                <w:b/>
                                <w:color w:val="1F4E79" w:themeColor="accent1" w:themeShade="80"/>
                                <w:sz w:val="44"/>
                                <w:szCs w:val="44"/>
                              </w:rPr>
                            </w:pPr>
                            <w:r w:rsidRPr="00A05568">
                              <w:rPr>
                                <w:b/>
                                <w:color w:val="1F4E79" w:themeColor="accent1" w:themeShade="80"/>
                                <w:sz w:val="36"/>
                                <w:szCs w:val="36"/>
                              </w:rPr>
                              <w:t>子ども子育て支援新制度</w:t>
                            </w:r>
                            <w:r w:rsidR="00A05568" w:rsidRPr="00A05568">
                              <w:rPr>
                                <w:rFonts w:hint="eastAsia"/>
                                <w:b/>
                                <w:color w:val="1F4E79" w:themeColor="accent1" w:themeShade="80"/>
                                <w:sz w:val="36"/>
                                <w:szCs w:val="36"/>
                              </w:rPr>
                              <w:t>の</w:t>
                            </w:r>
                            <w:r w:rsidR="00A05568" w:rsidRPr="00A05568">
                              <w:rPr>
                                <w:b/>
                                <w:color w:val="1F4E79" w:themeColor="accent1" w:themeShade="80"/>
                                <w:sz w:val="36"/>
                                <w:szCs w:val="36"/>
                              </w:rPr>
                              <w:t>問題</w:t>
                            </w:r>
                            <w:r w:rsidR="00A05568" w:rsidRPr="00A05568">
                              <w:rPr>
                                <w:rFonts w:hint="eastAsia"/>
                                <w:b/>
                                <w:color w:val="1F4E79" w:themeColor="accent1" w:themeShade="80"/>
                                <w:sz w:val="36"/>
                                <w:szCs w:val="36"/>
                              </w:rPr>
                              <w:t>点</w:t>
                            </w:r>
                            <w:r w:rsidR="00F82529" w:rsidRPr="00A05568">
                              <w:rPr>
                                <w:rFonts w:hint="eastAsia"/>
                                <w:b/>
                                <w:color w:val="1F4E79" w:themeColor="accent1" w:themeShade="80"/>
                                <w:sz w:val="36"/>
                                <w:szCs w:val="36"/>
                              </w:rPr>
                              <w:t>と</w:t>
                            </w:r>
                            <w:r w:rsidR="00F82529" w:rsidRPr="00A05568">
                              <w:rPr>
                                <w:b/>
                                <w:color w:val="1F4E79" w:themeColor="accent1" w:themeShade="80"/>
                                <w:sz w:val="36"/>
                                <w:szCs w:val="36"/>
                              </w:rPr>
                              <w:t>９月議会の前進面</w:t>
                            </w:r>
                          </w:p>
                          <w:p w:rsidR="008D67FB" w:rsidRDefault="008D67FB" w:rsidP="00F82529">
                            <w:pPr>
                              <w:spacing w:line="480" w:lineRule="exac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BF21F8" id="_x0000_t202" coordsize="21600,21600" o:spt="202" path="m,l,21600r21600,l21600,xe">
                <v:stroke joinstyle="miter"/>
                <v:path gradientshapeok="t" o:connecttype="rect"/>
              </v:shapetype>
              <v:shape id="テキスト ボックス 2" o:spid="_x0000_s1027" type="#_x0000_t202" style="position:absolute;left:0;text-align:left;margin-left:37.5pt;margin-top:8.25pt;width:462pt;height:32.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" stroked="f">
                <v:textbox>
                  <w:txbxContent>
                    <w:p w:rsidR="008D67FB" w:rsidRPr="00A05568" w:rsidRDefault="008D67FB" w:rsidP="00F82529">
                      <w:pPr>
                        <w:spacing w:line="480" w:lineRule="exact"/>
                        <w:rPr>
                          <w:b/>
                          <w:color w:val="1F4E79" w:themeColor="accent1" w:themeShade="80"/>
                          <w:sz w:val="44"/>
                          <w:szCs w:val="44"/>
                        </w:rPr>
                      </w:pPr>
                      <w:r w:rsidRPr="00A05568">
                        <w:rPr>
                          <w:b/>
                          <w:color w:val="1F4E79" w:themeColor="accent1" w:themeShade="80"/>
                          <w:sz w:val="36"/>
                          <w:szCs w:val="36"/>
                        </w:rPr>
                        <w:t>子ども子育て支援新制度</w:t>
                      </w:r>
                      <w:r w:rsidR="00A05568" w:rsidRPr="00A05568">
                        <w:rPr>
                          <w:rFonts w:hint="eastAsia"/>
                          <w:b/>
                          <w:color w:val="1F4E79" w:themeColor="accent1" w:themeShade="80"/>
                          <w:sz w:val="36"/>
                          <w:szCs w:val="36"/>
                        </w:rPr>
                        <w:t>の</w:t>
                      </w:r>
                      <w:r w:rsidR="00A05568" w:rsidRPr="00A05568">
                        <w:rPr>
                          <w:b/>
                          <w:color w:val="1F4E79" w:themeColor="accent1" w:themeShade="80"/>
                          <w:sz w:val="36"/>
                          <w:szCs w:val="36"/>
                        </w:rPr>
                        <w:t>問題</w:t>
                      </w:r>
                      <w:r w:rsidR="00A05568" w:rsidRPr="00A05568">
                        <w:rPr>
                          <w:rFonts w:hint="eastAsia"/>
                          <w:b/>
                          <w:color w:val="1F4E79" w:themeColor="accent1" w:themeShade="80"/>
                          <w:sz w:val="36"/>
                          <w:szCs w:val="36"/>
                        </w:rPr>
                        <w:t>点</w:t>
                      </w:r>
                      <w:r w:rsidR="00F82529" w:rsidRPr="00A05568">
                        <w:rPr>
                          <w:rFonts w:hint="eastAsia"/>
                          <w:b/>
                          <w:color w:val="1F4E79" w:themeColor="accent1" w:themeShade="80"/>
                          <w:sz w:val="36"/>
                          <w:szCs w:val="36"/>
                        </w:rPr>
                        <w:t>と</w:t>
                      </w:r>
                      <w:r w:rsidR="00F82529" w:rsidRPr="00A05568">
                        <w:rPr>
                          <w:b/>
                          <w:color w:val="1F4E79" w:themeColor="accent1" w:themeShade="80"/>
                          <w:sz w:val="36"/>
                          <w:szCs w:val="36"/>
                        </w:rPr>
                        <w:t>９月議会の前進面</w:t>
                      </w:r>
                    </w:p>
                    <w:p w:rsidR="008D67FB" w:rsidRDefault="008D67FB" w:rsidP="00F82529">
                      <w:pPr>
                        <w:spacing w:line="480" w:lineRule="exact"/>
                      </w:pPr>
                    </w:p>
                  </w:txbxContent>
                </v:textbox>
                <w10:wrap type="square" anchorx="margin"/>
              </v:shape>
            </w:pict>
          </mc:Fallback>
        </mc:AlternateContent>
      </w:r>
    </w:p>
    <w:p w:rsidR="008D67FB" w:rsidRDefault="008D67FB"/>
    <w:p w:rsidR="008D67FB" w:rsidRDefault="00F82529">
      <w:r>
        <w:rPr>
          <w:rFonts w:hint="eastAsia"/>
          <w:noProof/>
        </w:rPr>
        <mc:AlternateContent>
          <mc:Choice Requires="wps">
            <w:drawing>
              <wp:anchor distT="0" distB="0" distL="114300" distR="114300" simplePos="0" relativeHeight="251660288" behindDoc="0" locked="0" layoutInCell="1" allowOverlap="1" wp14:anchorId="26C69C54" wp14:editId="2C6819F5">
                <wp:simplePos x="0" y="0"/>
                <wp:positionH relativeFrom="margin">
                  <wp:align>left</wp:align>
                </wp:positionH>
                <wp:positionV relativeFrom="paragraph">
                  <wp:posOffset>85725</wp:posOffset>
                </wp:positionV>
                <wp:extent cx="6877050" cy="19812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6877050" cy="19812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D67FB" w:rsidRPr="00F84ADA" w:rsidRDefault="008D67FB" w:rsidP="00F82529">
                            <w:pPr>
                              <w:spacing w:line="360" w:lineRule="exact"/>
                              <w:rPr>
                                <w:rFonts w:ascii="HGS創英角ﾎﾟｯﾌﾟ体" w:eastAsia="HGS創英角ﾎﾟｯﾌﾟ体" w:hAnsi="HGS創英角ﾎﾟｯﾌﾟ体"/>
                                <w:color w:val="538135" w:themeColor="accent6" w:themeShade="BF"/>
                                <w:sz w:val="28"/>
                                <w:szCs w:val="28"/>
                              </w:rPr>
                            </w:pPr>
                            <w:r w:rsidRPr="00F84ADA">
                              <w:rPr>
                                <w:rFonts w:ascii="HGS創英角ﾎﾟｯﾌﾟ体" w:eastAsia="HGS創英角ﾎﾟｯﾌﾟ体" w:hAnsi="HGS創英角ﾎﾟｯﾌﾟ体" w:hint="eastAsia"/>
                                <w:color w:val="538135" w:themeColor="accent6" w:themeShade="BF"/>
                                <w:sz w:val="28"/>
                                <w:szCs w:val="28"/>
                              </w:rPr>
                              <w:t>保護者が</w:t>
                            </w:r>
                            <w:r w:rsidRPr="00F84ADA">
                              <w:rPr>
                                <w:rFonts w:ascii="HGS創英角ﾎﾟｯﾌﾟ体" w:eastAsia="HGS創英角ﾎﾟｯﾌﾟ体" w:hAnsi="HGS創英角ﾎﾟｯﾌﾟ体"/>
                                <w:color w:val="538135" w:themeColor="accent6" w:themeShade="BF"/>
                                <w:sz w:val="28"/>
                                <w:szCs w:val="28"/>
                              </w:rPr>
                              <w:t>自己責任で保育所を見つけなければなりません。</w:t>
                            </w:r>
                          </w:p>
                          <w:p w:rsidR="008D67FB" w:rsidRPr="00F82529" w:rsidRDefault="008D67FB" w:rsidP="00F82529">
                            <w:pPr>
                              <w:spacing w:line="360" w:lineRule="exact"/>
                              <w:rPr>
                                <w:b/>
                                <w:sz w:val="24"/>
                                <w:szCs w:val="24"/>
                              </w:rPr>
                            </w:pPr>
                            <w:r w:rsidRPr="00F82529">
                              <w:rPr>
                                <w:rFonts w:hint="eastAsia"/>
                                <w:b/>
                                <w:sz w:val="24"/>
                                <w:szCs w:val="24"/>
                              </w:rPr>
                              <w:t xml:space="preserve">　</w:t>
                            </w:r>
                            <w:r w:rsidRPr="00F82529">
                              <w:rPr>
                                <w:b/>
                                <w:sz w:val="24"/>
                                <w:szCs w:val="24"/>
                              </w:rPr>
                              <w:t>新制度は、</w:t>
                            </w:r>
                            <w:r w:rsidR="00F82529">
                              <w:rPr>
                                <w:rFonts w:hint="eastAsia"/>
                                <w:b/>
                                <w:sz w:val="24"/>
                                <w:szCs w:val="24"/>
                              </w:rPr>
                              <w:t>直接</w:t>
                            </w:r>
                            <w:r w:rsidRPr="00F82529">
                              <w:rPr>
                                <w:rFonts w:hint="eastAsia"/>
                                <w:b/>
                                <w:sz w:val="24"/>
                                <w:szCs w:val="24"/>
                              </w:rPr>
                              <w:t>契約が</w:t>
                            </w:r>
                            <w:r w:rsidRPr="00F82529">
                              <w:rPr>
                                <w:b/>
                                <w:sz w:val="24"/>
                                <w:szCs w:val="24"/>
                              </w:rPr>
                              <w:t>基本です。</w:t>
                            </w:r>
                            <w:r w:rsidRPr="00F82529">
                              <w:rPr>
                                <w:rFonts w:hint="eastAsia"/>
                                <w:b/>
                                <w:sz w:val="24"/>
                                <w:szCs w:val="24"/>
                              </w:rPr>
                              <w:t>これまでの</w:t>
                            </w:r>
                            <w:r w:rsidRPr="00F82529">
                              <w:rPr>
                                <w:b/>
                                <w:sz w:val="24"/>
                                <w:szCs w:val="24"/>
                              </w:rPr>
                              <w:t>認可保育所は、保育を受ける権利を市が保障するとしていました。保護者は</w:t>
                            </w:r>
                            <w:r w:rsidRPr="00F82529">
                              <w:rPr>
                                <w:rFonts w:hint="eastAsia"/>
                                <w:b/>
                                <w:sz w:val="24"/>
                                <w:szCs w:val="24"/>
                              </w:rPr>
                              <w:t>市へ</w:t>
                            </w:r>
                            <w:r w:rsidRPr="00F82529">
                              <w:rPr>
                                <w:b/>
                                <w:sz w:val="24"/>
                                <w:szCs w:val="24"/>
                              </w:rPr>
                              <w:t>保育園の申し込みをして市が</w:t>
                            </w:r>
                            <w:r w:rsidRPr="00F82529">
                              <w:rPr>
                                <w:rFonts w:hint="eastAsia"/>
                                <w:b/>
                                <w:sz w:val="24"/>
                                <w:szCs w:val="24"/>
                              </w:rPr>
                              <w:t>保育所を提供する</w:t>
                            </w:r>
                            <w:r w:rsidRPr="00F82529">
                              <w:rPr>
                                <w:b/>
                                <w:sz w:val="24"/>
                                <w:szCs w:val="24"/>
                              </w:rPr>
                              <w:t>責任があったのです。</w:t>
                            </w:r>
                            <w:r w:rsidRPr="00F82529">
                              <w:rPr>
                                <w:rFonts w:hint="eastAsia"/>
                                <w:b/>
                                <w:sz w:val="24"/>
                                <w:szCs w:val="24"/>
                              </w:rPr>
                              <w:t>保護者</w:t>
                            </w:r>
                            <w:r w:rsidRPr="00F82529">
                              <w:rPr>
                                <w:b/>
                                <w:sz w:val="24"/>
                                <w:szCs w:val="24"/>
                              </w:rPr>
                              <w:t>や保育士の運動により</w:t>
                            </w:r>
                            <w:r w:rsidRPr="00F82529">
                              <w:rPr>
                                <w:rFonts w:hint="eastAsia"/>
                                <w:b/>
                                <w:sz w:val="24"/>
                                <w:szCs w:val="24"/>
                              </w:rPr>
                              <w:t>この</w:t>
                            </w:r>
                            <w:r w:rsidRPr="00F82529">
                              <w:rPr>
                                <w:b/>
                                <w:sz w:val="24"/>
                                <w:szCs w:val="24"/>
                              </w:rPr>
                              <w:t>仕組み自体は残りましたが、</w:t>
                            </w:r>
                            <w:r w:rsidRPr="00F82529">
                              <w:rPr>
                                <w:rFonts w:hint="eastAsia"/>
                                <w:b/>
                                <w:sz w:val="24"/>
                                <w:szCs w:val="24"/>
                              </w:rPr>
                              <w:t>制度の柱</w:t>
                            </w:r>
                            <w:r w:rsidRPr="00F82529">
                              <w:rPr>
                                <w:b/>
                                <w:sz w:val="24"/>
                                <w:szCs w:val="24"/>
                              </w:rPr>
                              <w:t>となる認定こども園は、保育の必要の認定を受けた保護者が自分で保育園やこども園</w:t>
                            </w:r>
                            <w:r w:rsidRPr="00F82529">
                              <w:rPr>
                                <w:rFonts w:hint="eastAsia"/>
                                <w:b/>
                                <w:sz w:val="24"/>
                                <w:szCs w:val="24"/>
                              </w:rPr>
                              <w:t>と</w:t>
                            </w:r>
                            <w:r w:rsidRPr="00F82529">
                              <w:rPr>
                                <w:b/>
                                <w:sz w:val="24"/>
                                <w:szCs w:val="24"/>
                              </w:rPr>
                              <w:t>契約することになります。</w:t>
                            </w:r>
                            <w:r w:rsidRPr="00F82529">
                              <w:rPr>
                                <w:rFonts w:hint="eastAsia"/>
                                <w:b/>
                                <w:sz w:val="24"/>
                                <w:szCs w:val="24"/>
                              </w:rPr>
                              <w:t>園に入ることが</w:t>
                            </w:r>
                            <w:r w:rsidRPr="00F82529">
                              <w:rPr>
                                <w:b/>
                                <w:sz w:val="24"/>
                                <w:szCs w:val="24"/>
                              </w:rPr>
                              <w:t>できなくても、保護者の自己責任とされ市は責任をもちません。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DB2CBE" id="テキスト ボックス 1" o:spid="_x0000_s1028" type="#_x0000_t202" style="position:absolute;left:0;text-align:left;margin-left:0;margin-top:6.75pt;width:541.5pt;height:156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" fillcolor="white [3201]" stroked="f" strokeweight=".5pt">
                <v:textbox>
                  <w:txbxContent>
                    <w:p w:rsidR="008D67FB" w:rsidRPr="00F84ADA" w:rsidRDefault="008D67FB" w:rsidP="00F82529">
                      <w:pPr>
                        <w:spacing w:line="360" w:lineRule="exact"/>
                        <w:rPr>
                          <w:rFonts w:ascii="HGS創英角ﾎﾟｯﾌﾟ体" w:eastAsia="HGS創英角ﾎﾟｯﾌﾟ体" w:hAnsi="HGS創英角ﾎﾟｯﾌﾟ体"/>
                          <w:color w:val="538135" w:themeColor="accent6" w:themeShade="BF"/>
                          <w:sz w:val="28"/>
                          <w:szCs w:val="28"/>
                        </w:rPr>
                      </w:pPr>
                      <w:r w:rsidRPr="00F84ADA">
                        <w:rPr>
                          <w:rFonts w:ascii="HGS創英角ﾎﾟｯﾌﾟ体" w:eastAsia="HGS創英角ﾎﾟｯﾌﾟ体" w:hAnsi="HGS創英角ﾎﾟｯﾌﾟ体" w:hint="eastAsia"/>
                          <w:color w:val="538135" w:themeColor="accent6" w:themeShade="BF"/>
                          <w:sz w:val="28"/>
                          <w:szCs w:val="28"/>
                        </w:rPr>
                        <w:t>保護者が</w:t>
                      </w:r>
                      <w:r w:rsidRPr="00F84ADA">
                        <w:rPr>
                          <w:rFonts w:ascii="HGS創英角ﾎﾟｯﾌﾟ体" w:eastAsia="HGS創英角ﾎﾟｯﾌﾟ体" w:hAnsi="HGS創英角ﾎﾟｯﾌﾟ体"/>
                          <w:color w:val="538135" w:themeColor="accent6" w:themeShade="BF"/>
                          <w:sz w:val="28"/>
                          <w:szCs w:val="28"/>
                        </w:rPr>
                        <w:t>自己責任で保育所を見つけなければなりません。</w:t>
                      </w:r>
                    </w:p>
                    <w:p w:rsidR="008D67FB" w:rsidRPr="00F82529" w:rsidRDefault="008D67FB" w:rsidP="00F82529">
                      <w:pPr>
                        <w:spacing w:line="360" w:lineRule="exact"/>
                        <w:rPr>
                          <w:b/>
                          <w:sz w:val="24"/>
                          <w:szCs w:val="24"/>
                        </w:rPr>
                      </w:pPr>
                      <w:r w:rsidRPr="00F82529">
                        <w:rPr>
                          <w:rFonts w:hint="eastAsia"/>
                          <w:b/>
                          <w:sz w:val="24"/>
                          <w:szCs w:val="24"/>
                        </w:rPr>
                        <w:t xml:space="preserve">　</w:t>
                      </w:r>
                      <w:r w:rsidRPr="00F82529">
                        <w:rPr>
                          <w:b/>
                          <w:sz w:val="24"/>
                          <w:szCs w:val="24"/>
                        </w:rPr>
                        <w:t>新制度は、</w:t>
                      </w:r>
                      <w:r w:rsidR="00F82529">
                        <w:rPr>
                          <w:rFonts w:hint="eastAsia"/>
                          <w:b/>
                          <w:sz w:val="24"/>
                          <w:szCs w:val="24"/>
                        </w:rPr>
                        <w:t>直接</w:t>
                      </w:r>
                      <w:r w:rsidRPr="00F82529">
                        <w:rPr>
                          <w:rFonts w:hint="eastAsia"/>
                          <w:b/>
                          <w:sz w:val="24"/>
                          <w:szCs w:val="24"/>
                        </w:rPr>
                        <w:t>契約が</w:t>
                      </w:r>
                      <w:r w:rsidRPr="00F82529">
                        <w:rPr>
                          <w:b/>
                          <w:sz w:val="24"/>
                          <w:szCs w:val="24"/>
                        </w:rPr>
                        <w:t>基本です。</w:t>
                      </w:r>
                      <w:r w:rsidRPr="00F82529">
                        <w:rPr>
                          <w:rFonts w:hint="eastAsia"/>
                          <w:b/>
                          <w:sz w:val="24"/>
                          <w:szCs w:val="24"/>
                        </w:rPr>
                        <w:t>これまでの</w:t>
                      </w:r>
                      <w:r w:rsidRPr="00F82529">
                        <w:rPr>
                          <w:b/>
                          <w:sz w:val="24"/>
                          <w:szCs w:val="24"/>
                        </w:rPr>
                        <w:t>認可保育所は、保育を受ける権利を市が保障するとしていました。保護者は</w:t>
                      </w:r>
                      <w:r w:rsidRPr="00F82529">
                        <w:rPr>
                          <w:rFonts w:hint="eastAsia"/>
                          <w:b/>
                          <w:sz w:val="24"/>
                          <w:szCs w:val="24"/>
                        </w:rPr>
                        <w:t>市へ</w:t>
                      </w:r>
                      <w:r w:rsidRPr="00F82529">
                        <w:rPr>
                          <w:b/>
                          <w:sz w:val="24"/>
                          <w:szCs w:val="24"/>
                        </w:rPr>
                        <w:t>保育園の申し込みをして市が</w:t>
                      </w:r>
                      <w:r w:rsidRPr="00F82529">
                        <w:rPr>
                          <w:rFonts w:hint="eastAsia"/>
                          <w:b/>
                          <w:sz w:val="24"/>
                          <w:szCs w:val="24"/>
                        </w:rPr>
                        <w:t>保育所を提供する</w:t>
                      </w:r>
                      <w:r w:rsidRPr="00F82529">
                        <w:rPr>
                          <w:b/>
                          <w:sz w:val="24"/>
                          <w:szCs w:val="24"/>
                        </w:rPr>
                        <w:t>責任があったのです。</w:t>
                      </w:r>
                      <w:r w:rsidRPr="00F82529">
                        <w:rPr>
                          <w:rFonts w:hint="eastAsia"/>
                          <w:b/>
                          <w:sz w:val="24"/>
                          <w:szCs w:val="24"/>
                        </w:rPr>
                        <w:t>保護者</w:t>
                      </w:r>
                      <w:r w:rsidRPr="00F82529">
                        <w:rPr>
                          <w:b/>
                          <w:sz w:val="24"/>
                          <w:szCs w:val="24"/>
                        </w:rPr>
                        <w:t>や保育士の運動により</w:t>
                      </w:r>
                      <w:r w:rsidRPr="00F82529">
                        <w:rPr>
                          <w:rFonts w:hint="eastAsia"/>
                          <w:b/>
                          <w:sz w:val="24"/>
                          <w:szCs w:val="24"/>
                        </w:rPr>
                        <w:t>この</w:t>
                      </w:r>
                      <w:r w:rsidRPr="00F82529">
                        <w:rPr>
                          <w:b/>
                          <w:sz w:val="24"/>
                          <w:szCs w:val="24"/>
                        </w:rPr>
                        <w:t>仕組み自体は残りましたが、</w:t>
                      </w:r>
                      <w:r w:rsidRPr="00F82529">
                        <w:rPr>
                          <w:rFonts w:hint="eastAsia"/>
                          <w:b/>
                          <w:sz w:val="24"/>
                          <w:szCs w:val="24"/>
                        </w:rPr>
                        <w:t>制度の柱</w:t>
                      </w:r>
                      <w:r w:rsidRPr="00F82529">
                        <w:rPr>
                          <w:b/>
                          <w:sz w:val="24"/>
                          <w:szCs w:val="24"/>
                        </w:rPr>
                        <w:t>となる認定こども園は、保育の必要の認定を受けた保護者が自分で保育園やこども園</w:t>
                      </w:r>
                      <w:r w:rsidRPr="00F82529">
                        <w:rPr>
                          <w:rFonts w:hint="eastAsia"/>
                          <w:b/>
                          <w:sz w:val="24"/>
                          <w:szCs w:val="24"/>
                        </w:rPr>
                        <w:t>と</w:t>
                      </w:r>
                      <w:r w:rsidRPr="00F82529">
                        <w:rPr>
                          <w:b/>
                          <w:sz w:val="24"/>
                          <w:szCs w:val="24"/>
                        </w:rPr>
                        <w:t>契約することになります。</w:t>
                      </w:r>
                      <w:r w:rsidRPr="00F82529">
                        <w:rPr>
                          <w:rFonts w:hint="eastAsia"/>
                          <w:b/>
                          <w:sz w:val="24"/>
                          <w:szCs w:val="24"/>
                        </w:rPr>
                        <w:t>園に入ることが</w:t>
                      </w:r>
                      <w:r w:rsidRPr="00F82529">
                        <w:rPr>
                          <w:b/>
                          <w:sz w:val="24"/>
                          <w:szCs w:val="24"/>
                        </w:rPr>
                        <w:t>できなくても、保護者の自己責任とされ市は責任をもちません。</w:t>
                      </w:r>
                    </w:p>
                  </w:txbxContent>
                </v:textbox>
                <w10:wrap anchorx="margin"/>
              </v:shape>
            </w:pict>
          </mc:Fallback>
        </mc:AlternateContent>
      </w:r>
    </w:p>
    <w:p w:rsidR="008D67FB" w:rsidRDefault="00757C4D">
      <w:r>
        <w:rPr>
          <w:noProof/>
        </w:rPr>
        <mc:AlternateContent>
          <mc:Choice Requires="wps">
            <w:drawing>
              <wp:anchor distT="45720" distB="45720" distL="114300" distR="114300" simplePos="0" relativeHeight="251675648" behindDoc="0" locked="0" layoutInCell="1" allowOverlap="1" wp14:anchorId="42A2AC3F" wp14:editId="75B6B830">
                <wp:simplePos x="0" y="0"/>
                <wp:positionH relativeFrom="page">
                  <wp:posOffset>6115050</wp:posOffset>
                </wp:positionH>
                <wp:positionV relativeFrom="paragraph">
                  <wp:posOffset>6343650</wp:posOffset>
                </wp:positionV>
                <wp:extent cx="1257300" cy="1771650"/>
                <wp:effectExtent l="0" t="0" r="19050" b="19050"/>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771650"/>
                        </a:xfrm>
                        <a:prstGeom prst="rect">
                          <a:avLst/>
                        </a:prstGeom>
                        <a:solidFill>
                          <a:srgbClr val="FFFFFF"/>
                        </a:solidFill>
                        <a:ln w="9525">
                          <a:solidFill>
                            <a:srgbClr val="000000"/>
                          </a:solidFill>
                          <a:miter lim="800000"/>
                          <a:headEnd/>
                          <a:tailEnd/>
                        </a:ln>
                      </wps:spPr>
                      <wps:txbx>
                        <w:txbxContent>
                          <w:p w:rsidR="00757C4D" w:rsidRDefault="00757C4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A2AC3F" id="_x0000_t202" coordsize="21600,21600" o:spt="202" path="m,l,21600r21600,l21600,xe">
                <v:stroke joinstyle="miter"/>
                <v:path gradientshapeok="t" o:connecttype="rect"/>
              </v:shapetype>
              <v:shape id="_x0000_s1029" type="#_x0000_t202" style="position:absolute;left:0;text-align:left;margin-left:481.5pt;margin-top:499.5pt;width:99pt;height:139.5pt;z-index:25167564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">
                <v:textbox>
                  <w:txbxContent>
                    <w:p w:rsidR="00757C4D" w:rsidRDefault="00757C4D"/>
                  </w:txbxContent>
                </v:textbox>
                <w10:wrap type="square" anchorx="page"/>
              </v:shape>
            </w:pict>
          </mc:Fallback>
        </mc:AlternateContent>
      </w:r>
      <w:r w:rsidR="00B32475">
        <w:rPr>
          <w:noProof/>
        </w:rPr>
        <mc:AlternateContent>
          <mc:Choice Requires="wps">
            <w:drawing>
              <wp:anchor distT="0" distB="0" distL="114300" distR="114300" simplePos="0" relativeHeight="251673600" behindDoc="0" locked="0" layoutInCell="1" allowOverlap="1" wp14:anchorId="286FBA2B" wp14:editId="6145C5C8">
                <wp:simplePos x="0" y="0"/>
                <wp:positionH relativeFrom="margin">
                  <wp:align>left</wp:align>
                </wp:positionH>
                <wp:positionV relativeFrom="paragraph">
                  <wp:posOffset>8467725</wp:posOffset>
                </wp:positionV>
                <wp:extent cx="428625" cy="466725"/>
                <wp:effectExtent l="0" t="0" r="9525" b="9525"/>
                <wp:wrapNone/>
                <wp:docPr id="21" name="テキスト ボックス 21"/>
                <wp:cNvGraphicFramePr/>
                <a:graphic xmlns:a="http://schemas.openxmlformats.org/drawingml/2006/main">
                  <a:graphicData uri="http://schemas.microsoft.com/office/word/2010/wordprocessingShape">
                    <wps:wsp>
                      <wps:cNvSpPr txBox="1"/>
                      <wps:spPr>
                        <a:xfrm>
                          <a:off x="0" y="0"/>
                          <a:ext cx="428625" cy="4667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84ADA" w:rsidRDefault="00F84ADA">
                            <w:r w:rsidRPr="00C26DE2">
                              <w:rPr>
                                <w:rFonts w:hint="eastAsia"/>
                                <w:noProof/>
                              </w:rPr>
                              <w:drawing>
                                <wp:inline distT="0" distB="0" distL="0" distR="0" wp14:anchorId="79953E90" wp14:editId="6D8E16B1">
                                  <wp:extent cx="257175" cy="257175"/>
                                  <wp:effectExtent l="0" t="0" r="9525" b="9525"/>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6FBA2B" id="テキスト ボックス 21" o:spid="_x0000_s1029" type="#_x0000_t202" style="position:absolute;left:0;text-align:left;margin-left:0;margin-top:666.75pt;width:33.75pt;height:36.75pt;z-index:2516736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" fillcolor="white [3201]" stroked="f" strokeweight=".5pt">
                <v:textbox>
                  <w:txbxContent>
                    <w:p w:rsidR="00F84ADA" w:rsidRDefault="00F84ADA">
                      <w:r w:rsidRPr="00C26DE2">
                        <w:rPr>
                          <w:rFonts w:hint="eastAsia"/>
                          <w:noProof/>
                        </w:rPr>
                        <w:drawing>
                          <wp:inline distT="0" distB="0" distL="0" distR="0" wp14:anchorId="79953E90" wp14:editId="6D8E16B1">
                            <wp:extent cx="257175" cy="257175"/>
                            <wp:effectExtent l="0" t="0" r="9525" b="9525"/>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p>
                  </w:txbxContent>
                </v:textbox>
                <w10:wrap anchorx="margin"/>
              </v:shape>
            </w:pict>
          </mc:Fallback>
        </mc:AlternateContent>
      </w:r>
      <w:r w:rsidR="00B32475">
        <w:rPr>
          <w:noProof/>
        </w:rPr>
        <mc:AlternateContent>
          <mc:Choice Requires="wps">
            <w:drawing>
              <wp:anchor distT="45720" distB="45720" distL="114300" distR="114300" simplePos="0" relativeHeight="251672576" behindDoc="0" locked="0" layoutInCell="1" allowOverlap="1" wp14:anchorId="37FAB46B" wp14:editId="27E84909">
                <wp:simplePos x="0" y="0"/>
                <wp:positionH relativeFrom="margin">
                  <wp:align>right</wp:align>
                </wp:positionH>
                <wp:positionV relativeFrom="paragraph">
                  <wp:posOffset>8296275</wp:posOffset>
                </wp:positionV>
                <wp:extent cx="6162675" cy="762000"/>
                <wp:effectExtent l="0" t="0" r="28575" b="19050"/>
                <wp:wrapSquare wrapText="bothSides"/>
                <wp:docPr id="1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762000"/>
                        </a:xfrm>
                        <a:prstGeom prst="rect">
                          <a:avLst/>
                        </a:prstGeom>
                        <a:solidFill>
                          <a:schemeClr val="accent1">
                            <a:lumMod val="40000"/>
                            <a:lumOff val="60000"/>
                          </a:schemeClr>
                        </a:solidFill>
                        <a:ln w="9525">
                          <a:solidFill>
                            <a:srgbClr val="000000"/>
                          </a:solidFill>
                          <a:prstDash val="sysDot"/>
                          <a:miter lim="800000"/>
                          <a:headEnd/>
                          <a:tailEnd/>
                        </a:ln>
                      </wps:spPr>
                      <wps:txbx>
                        <w:txbxContent>
                          <w:p w:rsidR="00F84ADA" w:rsidRPr="00F84ADA" w:rsidRDefault="00F84ADA" w:rsidP="00F84ADA">
                            <w:pPr>
                              <w:spacing w:line="360" w:lineRule="exact"/>
                              <w:rPr>
                                <w:rFonts w:ascii="HGS創英角ﾎﾟｯﾌﾟ体" w:eastAsia="HGS創英角ﾎﾟｯﾌﾟ体" w:hAnsi="HGS創英角ﾎﾟｯﾌﾟ体"/>
                                <w:sz w:val="28"/>
                                <w:szCs w:val="28"/>
                              </w:rPr>
                            </w:pPr>
                            <w:r w:rsidRPr="00F84ADA">
                              <w:rPr>
                                <w:rFonts w:ascii="HGS創英角ﾎﾟｯﾌﾟ体" w:eastAsia="HGS創英角ﾎﾟｯﾌﾟ体" w:hAnsi="HGS創英角ﾎﾟｯﾌﾟ体" w:hint="eastAsia"/>
                                <w:sz w:val="28"/>
                                <w:szCs w:val="28"/>
                              </w:rPr>
                              <w:t>九月議会</w:t>
                            </w:r>
                            <w:r w:rsidRPr="00F84ADA">
                              <w:rPr>
                                <w:rFonts w:ascii="HGS創英角ﾎﾟｯﾌﾟ体" w:eastAsia="HGS創英角ﾎﾟｯﾌﾟ体" w:hAnsi="HGS創英角ﾎﾟｯﾌﾟ体"/>
                                <w:sz w:val="28"/>
                                <w:szCs w:val="28"/>
                              </w:rPr>
                              <w:t>で確認しました</w:t>
                            </w:r>
                            <w:r w:rsidRPr="00F84ADA">
                              <w:rPr>
                                <w:rFonts w:ascii="HGS創英角ﾎﾟｯﾌﾟ体" w:eastAsia="HGS創英角ﾎﾟｯﾌﾟ体" w:hAnsi="HGS創英角ﾎﾟｯﾌﾟ体" w:hint="eastAsia"/>
                                <w:sz w:val="28"/>
                                <w:szCs w:val="28"/>
                              </w:rPr>
                              <w:t>。</w:t>
                            </w:r>
                          </w:p>
                          <w:p w:rsidR="00F84ADA" w:rsidRPr="00F84ADA" w:rsidRDefault="00F84ADA" w:rsidP="00F84ADA">
                            <w:pPr>
                              <w:spacing w:line="360" w:lineRule="exact"/>
                              <w:rPr>
                                <w:rFonts w:ascii="HGS創英角ﾎﾟｯﾌﾟ体" w:eastAsia="HGS創英角ﾎﾟｯﾌﾟ体" w:hAnsi="HGS創英角ﾎﾟｯﾌﾟ体"/>
                                <w:sz w:val="28"/>
                                <w:szCs w:val="28"/>
                              </w:rPr>
                            </w:pPr>
                            <w:r w:rsidRPr="00F84ADA">
                              <w:rPr>
                                <w:rFonts w:ascii="HGS創英角ﾎﾟｯﾌﾟ体" w:eastAsia="HGS創英角ﾎﾟｯﾌﾟ体" w:hAnsi="HGS創英角ﾎﾟｯﾌﾟ体" w:hint="eastAsia"/>
                                <w:sz w:val="28"/>
                                <w:szCs w:val="28"/>
                              </w:rPr>
                              <w:t>利益</w:t>
                            </w:r>
                            <w:r w:rsidRPr="00F84ADA">
                              <w:rPr>
                                <w:rFonts w:ascii="HGS創英角ﾎﾟｯﾌﾟ体" w:eastAsia="HGS創英角ﾎﾟｯﾌﾟ体" w:hAnsi="HGS創英角ﾎﾟｯﾌﾟ体"/>
                                <w:sz w:val="28"/>
                                <w:szCs w:val="28"/>
                              </w:rPr>
                              <w:t>を保育以外に活用するような</w:t>
                            </w:r>
                            <w:r w:rsidRPr="00F84ADA">
                              <w:rPr>
                                <w:rFonts w:ascii="HGS創英角ﾎﾟｯﾌﾟ体" w:eastAsia="HGS創英角ﾎﾟｯﾌﾟ体" w:hAnsi="HGS創英角ﾎﾟｯﾌﾟ体" w:hint="eastAsia"/>
                                <w:sz w:val="28"/>
                                <w:szCs w:val="28"/>
                              </w:rPr>
                              <w:t>運営</w:t>
                            </w:r>
                            <w:r>
                              <w:rPr>
                                <w:rFonts w:ascii="HGS創英角ﾎﾟｯﾌﾟ体" w:eastAsia="HGS創英角ﾎﾟｯﾌﾟ体" w:hAnsi="HGS創英角ﾎﾟｯﾌﾟ体" w:hint="eastAsia"/>
                                <w:sz w:val="28"/>
                                <w:szCs w:val="28"/>
                              </w:rPr>
                              <w:t>に対し</w:t>
                            </w:r>
                            <w:r>
                              <w:rPr>
                                <w:rFonts w:ascii="HGS創英角ﾎﾟｯﾌﾟ体" w:eastAsia="HGS創英角ﾎﾟｯﾌﾟ体" w:hAnsi="HGS創英角ﾎﾟｯﾌﾟ体"/>
                                <w:sz w:val="28"/>
                                <w:szCs w:val="28"/>
                              </w:rPr>
                              <w:t>、市は</w:t>
                            </w:r>
                            <w:r w:rsidRPr="00F84ADA">
                              <w:rPr>
                                <w:rFonts w:ascii="HGS創英角ﾎﾟｯﾌﾟ体" w:eastAsia="HGS創英角ﾎﾟｯﾌﾟ体" w:hAnsi="HGS創英角ﾎﾟｯﾌﾟ体"/>
                                <w:sz w:val="28"/>
                                <w:szCs w:val="28"/>
                              </w:rPr>
                              <w:t>認可取消も辞さない</w:t>
                            </w:r>
                            <w:r w:rsidRPr="00F84ADA">
                              <w:rPr>
                                <w:rFonts w:ascii="HGS創英角ﾎﾟｯﾌﾟ体" w:eastAsia="HGS創英角ﾎﾟｯﾌﾟ体" w:hAnsi="HGS創英角ﾎﾟｯﾌﾟ体" w:hint="eastAsia"/>
                                <w:sz w:val="28"/>
                                <w:szCs w:val="28"/>
                              </w:rPr>
                              <w:t>取組</w:t>
                            </w:r>
                            <w:r w:rsidRPr="00F84ADA">
                              <w:rPr>
                                <w:rFonts w:ascii="HGS創英角ﾎﾟｯﾌﾟ体" w:eastAsia="HGS創英角ﾎﾟｯﾌﾟ体" w:hAnsi="HGS創英角ﾎﾟｯﾌﾟ体"/>
                                <w:sz w:val="28"/>
                                <w:szCs w:val="28"/>
                              </w:rPr>
                              <w:t>をする</w:t>
                            </w:r>
                            <w:r w:rsidRPr="00F84ADA">
                              <w:rPr>
                                <w:rFonts w:ascii="HGS創英角ﾎﾟｯﾌﾟ体" w:eastAsia="HGS創英角ﾎﾟｯﾌﾟ体" w:hAnsi="HGS創英角ﾎﾟｯﾌﾟ体" w:hint="eastAsia"/>
                                <w:sz w:val="28"/>
                                <w:szCs w:val="28"/>
                              </w:rPr>
                              <w:t>と</w:t>
                            </w:r>
                            <w:r w:rsidRPr="00F84ADA">
                              <w:rPr>
                                <w:rFonts w:ascii="HGS創英角ﾎﾟｯﾌﾟ体" w:eastAsia="HGS創英角ﾎﾟｯﾌﾟ体" w:hAnsi="HGS創英角ﾎﾟｯﾌﾟ体"/>
                                <w:sz w:val="28"/>
                                <w:szCs w:val="28"/>
                              </w:rPr>
                              <w:t>約束。</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FAB46B" id="_x0000_s1030" type="#_x0000_t202" style="position:absolute;left:0;text-align:left;margin-left:434.05pt;margin-top:653.25pt;width:485.25pt;height:60pt;z-index:25167257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" fillcolor="#bdd6ee [1300]">
                <v:stroke dashstyle="1 1"/>
                <v:textbox>
                  <w:txbxContent>
                    <w:p w:rsidR="00F84ADA" w:rsidRPr="00F84ADA" w:rsidRDefault="00F84ADA" w:rsidP="00F84ADA">
                      <w:pPr>
                        <w:spacing w:line="360" w:lineRule="exact"/>
                        <w:rPr>
                          <w:rFonts w:ascii="HGS創英角ﾎﾟｯﾌﾟ体" w:eastAsia="HGS創英角ﾎﾟｯﾌﾟ体" w:hAnsi="HGS創英角ﾎﾟｯﾌﾟ体"/>
                          <w:sz w:val="28"/>
                          <w:szCs w:val="28"/>
                        </w:rPr>
                      </w:pPr>
                      <w:r w:rsidRPr="00F84ADA">
                        <w:rPr>
                          <w:rFonts w:ascii="HGS創英角ﾎﾟｯﾌﾟ体" w:eastAsia="HGS創英角ﾎﾟｯﾌﾟ体" w:hAnsi="HGS創英角ﾎﾟｯﾌﾟ体" w:hint="eastAsia"/>
                          <w:sz w:val="28"/>
                          <w:szCs w:val="28"/>
                        </w:rPr>
                        <w:t>九月議会</w:t>
                      </w:r>
                      <w:r w:rsidRPr="00F84ADA">
                        <w:rPr>
                          <w:rFonts w:ascii="HGS創英角ﾎﾟｯﾌﾟ体" w:eastAsia="HGS創英角ﾎﾟｯﾌﾟ体" w:hAnsi="HGS創英角ﾎﾟｯﾌﾟ体"/>
                          <w:sz w:val="28"/>
                          <w:szCs w:val="28"/>
                        </w:rPr>
                        <w:t>で確認しました</w:t>
                      </w:r>
                      <w:r w:rsidRPr="00F84ADA">
                        <w:rPr>
                          <w:rFonts w:ascii="HGS創英角ﾎﾟｯﾌﾟ体" w:eastAsia="HGS創英角ﾎﾟｯﾌﾟ体" w:hAnsi="HGS創英角ﾎﾟｯﾌﾟ体" w:hint="eastAsia"/>
                          <w:sz w:val="28"/>
                          <w:szCs w:val="28"/>
                        </w:rPr>
                        <w:t>。</w:t>
                      </w:r>
                    </w:p>
                    <w:p w:rsidR="00F84ADA" w:rsidRPr="00F84ADA" w:rsidRDefault="00F84ADA" w:rsidP="00F84ADA">
                      <w:pPr>
                        <w:spacing w:line="360" w:lineRule="exact"/>
                        <w:rPr>
                          <w:rFonts w:ascii="HGS創英角ﾎﾟｯﾌﾟ体" w:eastAsia="HGS創英角ﾎﾟｯﾌﾟ体" w:hAnsi="HGS創英角ﾎﾟｯﾌﾟ体" w:hint="eastAsia"/>
                          <w:sz w:val="28"/>
                          <w:szCs w:val="28"/>
                        </w:rPr>
                      </w:pPr>
                      <w:r w:rsidRPr="00F84ADA">
                        <w:rPr>
                          <w:rFonts w:ascii="HGS創英角ﾎﾟｯﾌﾟ体" w:eastAsia="HGS創英角ﾎﾟｯﾌﾟ体" w:hAnsi="HGS創英角ﾎﾟｯﾌﾟ体" w:hint="eastAsia"/>
                          <w:sz w:val="28"/>
                          <w:szCs w:val="28"/>
                        </w:rPr>
                        <w:t>利益</w:t>
                      </w:r>
                      <w:r w:rsidRPr="00F84ADA">
                        <w:rPr>
                          <w:rFonts w:ascii="HGS創英角ﾎﾟｯﾌﾟ体" w:eastAsia="HGS創英角ﾎﾟｯﾌﾟ体" w:hAnsi="HGS創英角ﾎﾟｯﾌﾟ体"/>
                          <w:sz w:val="28"/>
                          <w:szCs w:val="28"/>
                        </w:rPr>
                        <w:t>を保育以外に活用するような</w:t>
                      </w:r>
                      <w:r w:rsidRPr="00F84ADA">
                        <w:rPr>
                          <w:rFonts w:ascii="HGS創英角ﾎﾟｯﾌﾟ体" w:eastAsia="HGS創英角ﾎﾟｯﾌﾟ体" w:hAnsi="HGS創英角ﾎﾟｯﾌﾟ体" w:hint="eastAsia"/>
                          <w:sz w:val="28"/>
                          <w:szCs w:val="28"/>
                        </w:rPr>
                        <w:t>運営</w:t>
                      </w:r>
                      <w:r>
                        <w:rPr>
                          <w:rFonts w:ascii="HGS創英角ﾎﾟｯﾌﾟ体" w:eastAsia="HGS創英角ﾎﾟｯﾌﾟ体" w:hAnsi="HGS創英角ﾎﾟｯﾌﾟ体" w:hint="eastAsia"/>
                          <w:sz w:val="28"/>
                          <w:szCs w:val="28"/>
                        </w:rPr>
                        <w:t>に対し</w:t>
                      </w:r>
                      <w:r>
                        <w:rPr>
                          <w:rFonts w:ascii="HGS創英角ﾎﾟｯﾌﾟ体" w:eastAsia="HGS創英角ﾎﾟｯﾌﾟ体" w:hAnsi="HGS創英角ﾎﾟｯﾌﾟ体"/>
                          <w:sz w:val="28"/>
                          <w:szCs w:val="28"/>
                        </w:rPr>
                        <w:t>、市は</w:t>
                      </w:r>
                      <w:r w:rsidRPr="00F84ADA">
                        <w:rPr>
                          <w:rFonts w:ascii="HGS創英角ﾎﾟｯﾌﾟ体" w:eastAsia="HGS創英角ﾎﾟｯﾌﾟ体" w:hAnsi="HGS創英角ﾎﾟｯﾌﾟ体"/>
                          <w:sz w:val="28"/>
                          <w:szCs w:val="28"/>
                        </w:rPr>
                        <w:t>認可取消も辞さない</w:t>
                      </w:r>
                      <w:r w:rsidRPr="00F84ADA">
                        <w:rPr>
                          <w:rFonts w:ascii="HGS創英角ﾎﾟｯﾌﾟ体" w:eastAsia="HGS創英角ﾎﾟｯﾌﾟ体" w:hAnsi="HGS創英角ﾎﾟｯﾌﾟ体" w:hint="eastAsia"/>
                          <w:sz w:val="28"/>
                          <w:szCs w:val="28"/>
                        </w:rPr>
                        <w:t>取組</w:t>
                      </w:r>
                      <w:r w:rsidRPr="00F84ADA">
                        <w:rPr>
                          <w:rFonts w:ascii="HGS創英角ﾎﾟｯﾌﾟ体" w:eastAsia="HGS創英角ﾎﾟｯﾌﾟ体" w:hAnsi="HGS創英角ﾎﾟｯﾌﾟ体"/>
                          <w:sz w:val="28"/>
                          <w:szCs w:val="28"/>
                        </w:rPr>
                        <w:t>をする</w:t>
                      </w:r>
                      <w:r w:rsidRPr="00F84ADA">
                        <w:rPr>
                          <w:rFonts w:ascii="HGS創英角ﾎﾟｯﾌﾟ体" w:eastAsia="HGS創英角ﾎﾟｯﾌﾟ体" w:hAnsi="HGS創英角ﾎﾟｯﾌﾟ体" w:hint="eastAsia"/>
                          <w:sz w:val="28"/>
                          <w:szCs w:val="28"/>
                        </w:rPr>
                        <w:t>と</w:t>
                      </w:r>
                      <w:r w:rsidRPr="00F84ADA">
                        <w:rPr>
                          <w:rFonts w:ascii="HGS創英角ﾎﾟｯﾌﾟ体" w:eastAsia="HGS創英角ﾎﾟｯﾌﾟ体" w:hAnsi="HGS創英角ﾎﾟｯﾌﾟ体"/>
                          <w:sz w:val="28"/>
                          <w:szCs w:val="28"/>
                        </w:rPr>
                        <w:t>約束。</w:t>
                      </w:r>
                    </w:p>
                  </w:txbxContent>
                </v:textbox>
                <w10:wrap type="square" anchorx="margin"/>
              </v:shape>
            </w:pict>
          </mc:Fallback>
        </mc:AlternateContent>
      </w:r>
      <w:r w:rsidR="00F84ADA">
        <w:rPr>
          <w:rFonts w:hint="eastAsia"/>
          <w:noProof/>
        </w:rPr>
        <mc:AlternateContent>
          <mc:Choice Requires="wps">
            <w:drawing>
              <wp:anchor distT="0" distB="0" distL="114300" distR="114300" simplePos="0" relativeHeight="251665408" behindDoc="0" locked="0" layoutInCell="1" allowOverlap="1" wp14:anchorId="1546A1C8" wp14:editId="51B94262">
                <wp:simplePos x="0" y="0"/>
                <wp:positionH relativeFrom="column">
                  <wp:posOffset>447675</wp:posOffset>
                </wp:positionH>
                <wp:positionV relativeFrom="paragraph">
                  <wp:posOffset>3286125</wp:posOffset>
                </wp:positionV>
                <wp:extent cx="6191250" cy="552450"/>
                <wp:effectExtent l="0" t="0" r="19050" b="19050"/>
                <wp:wrapNone/>
                <wp:docPr id="8" name="テキスト ボックス 8"/>
                <wp:cNvGraphicFramePr/>
                <a:graphic xmlns:a="http://schemas.openxmlformats.org/drawingml/2006/main">
                  <a:graphicData uri="http://schemas.microsoft.com/office/word/2010/wordprocessingShape">
                    <wps:wsp>
                      <wps:cNvSpPr txBox="1"/>
                      <wps:spPr>
                        <a:xfrm>
                          <a:off x="0" y="0"/>
                          <a:ext cx="6191250" cy="552450"/>
                        </a:xfrm>
                        <a:prstGeom prst="rect">
                          <a:avLst/>
                        </a:prstGeom>
                        <a:solidFill>
                          <a:schemeClr val="accent1">
                            <a:lumMod val="40000"/>
                            <a:lumOff val="60000"/>
                          </a:schemeClr>
                        </a:solidFill>
                        <a:ln w="12700">
                          <a:solidFill>
                            <a:schemeClr val="tx1"/>
                          </a:solidFill>
                          <a:prstDash val="sysDot"/>
                        </a:ln>
                        <a:effectLst/>
                      </wps:spPr>
                      <wps:style>
                        <a:lnRef idx="0">
                          <a:schemeClr val="accent1"/>
                        </a:lnRef>
                        <a:fillRef idx="0">
                          <a:schemeClr val="accent1"/>
                        </a:fillRef>
                        <a:effectRef idx="0">
                          <a:schemeClr val="accent1"/>
                        </a:effectRef>
                        <a:fontRef idx="minor">
                          <a:schemeClr val="dk1"/>
                        </a:fontRef>
                      </wps:style>
                      <wps:txbx>
                        <w:txbxContent>
                          <w:p w:rsidR="00C26DE2" w:rsidRPr="00F82529" w:rsidRDefault="00C26DE2" w:rsidP="00F82529">
                            <w:pPr>
                              <w:spacing w:line="360" w:lineRule="exact"/>
                              <w:rPr>
                                <w:rFonts w:ascii="HGS創英角ﾎﾟｯﾌﾟ体" w:eastAsia="HGS創英角ﾎﾟｯﾌﾟ体" w:hAnsi="HGS創英角ﾎﾟｯﾌﾟ体"/>
                                <w:sz w:val="28"/>
                                <w:szCs w:val="28"/>
                              </w:rPr>
                            </w:pPr>
                            <w:r w:rsidRPr="00F82529">
                              <w:rPr>
                                <w:rFonts w:ascii="HGS創英角ﾎﾟｯﾌﾟ体" w:eastAsia="HGS創英角ﾎﾟｯﾌﾟ体" w:hAnsi="HGS創英角ﾎﾟｯﾌﾟ体" w:hint="eastAsia"/>
                                <w:sz w:val="28"/>
                                <w:szCs w:val="28"/>
                              </w:rPr>
                              <w:t>九月議会</w:t>
                            </w:r>
                            <w:r w:rsidRPr="00F82529">
                              <w:rPr>
                                <w:rFonts w:ascii="HGS創英角ﾎﾟｯﾌﾟ体" w:eastAsia="HGS創英角ﾎﾟｯﾌﾟ体" w:hAnsi="HGS創英角ﾎﾟｯﾌﾟ体"/>
                                <w:sz w:val="28"/>
                                <w:szCs w:val="28"/>
                              </w:rPr>
                              <w:t>で確認しました</w:t>
                            </w:r>
                          </w:p>
                          <w:p w:rsidR="00C26DE2" w:rsidRPr="00F82529" w:rsidRDefault="00C26DE2" w:rsidP="00F82529">
                            <w:pPr>
                              <w:spacing w:line="360" w:lineRule="exact"/>
                              <w:rPr>
                                <w:rFonts w:ascii="HGS創英角ﾎﾟｯﾌﾟ体" w:eastAsia="HGS創英角ﾎﾟｯﾌﾟ体" w:hAnsi="HGS創英角ﾎﾟｯﾌﾟ体"/>
                                <w:sz w:val="28"/>
                                <w:szCs w:val="28"/>
                              </w:rPr>
                            </w:pPr>
                            <w:r w:rsidRPr="00F82529">
                              <w:rPr>
                                <w:rFonts w:ascii="HGS創英角ﾎﾟｯﾌﾟ体" w:eastAsia="HGS創英角ﾎﾟｯﾌﾟ体" w:hAnsi="HGS創英角ﾎﾟｯﾌﾟ体"/>
                                <w:sz w:val="28"/>
                                <w:szCs w:val="28"/>
                              </w:rPr>
                              <w:t>増税</w:t>
                            </w:r>
                            <w:r w:rsidRPr="00F82529">
                              <w:rPr>
                                <w:rFonts w:ascii="HGS創英角ﾎﾟｯﾌﾟ体" w:eastAsia="HGS創英角ﾎﾟｯﾌﾟ体" w:hAnsi="HGS創英角ﾎﾟｯﾌﾟ体" w:hint="eastAsia"/>
                                <w:sz w:val="28"/>
                                <w:szCs w:val="28"/>
                              </w:rPr>
                              <w:t>と</w:t>
                            </w:r>
                            <w:r w:rsidRPr="00F82529">
                              <w:rPr>
                                <w:rFonts w:ascii="HGS創英角ﾎﾟｯﾌﾟ体" w:eastAsia="HGS創英角ﾎﾟｯﾌﾟ体" w:hAnsi="HGS創英角ﾎﾟｯﾌﾟ体"/>
                                <w:sz w:val="28"/>
                                <w:szCs w:val="28"/>
                              </w:rPr>
                              <w:t>値上げ</w:t>
                            </w:r>
                            <w:r w:rsidR="00F82529">
                              <w:rPr>
                                <w:rFonts w:ascii="HGS創英角ﾎﾟｯﾌﾟ体" w:eastAsia="HGS創英角ﾎﾟｯﾌﾟ体" w:hAnsi="HGS創英角ﾎﾟｯﾌﾟ体" w:hint="eastAsia"/>
                                <w:sz w:val="28"/>
                                <w:szCs w:val="28"/>
                              </w:rPr>
                              <w:t>の</w:t>
                            </w:r>
                            <w:r w:rsidR="00F82529">
                              <w:rPr>
                                <w:rFonts w:ascii="HGS創英角ﾎﾟｯﾌﾟ体" w:eastAsia="HGS創英角ﾎﾟｯﾌﾟ体" w:hAnsi="HGS創英角ﾎﾟｯﾌﾟ体"/>
                                <w:sz w:val="28"/>
                                <w:szCs w:val="28"/>
                              </w:rPr>
                              <w:t>ダブルパンチ</w:t>
                            </w:r>
                            <w:r w:rsidRPr="00F82529">
                              <w:rPr>
                                <w:rFonts w:ascii="HGS創英角ﾎﾟｯﾌﾟ体" w:eastAsia="HGS創英角ﾎﾟｯﾌﾟ体" w:hAnsi="HGS創英角ﾎﾟｯﾌﾟ体"/>
                                <w:sz w:val="28"/>
                                <w:szCs w:val="28"/>
                              </w:rPr>
                              <w:t>にならないように議会で要請しました。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46A1C8" id="テキスト ボックス 8" o:spid="_x0000_s1031" type="#_x0000_t202" style="position:absolute;left:0;text-align:left;margin-left:35.25pt;margin-top:258.75pt;width:487.5pt;height:4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" fillcolor="#bdd6ee [1300]" strokecolor="black [3213]" strokeweight="1pt">
                <v:stroke dashstyle="1 1"/>
                <v:textbox>
                  <w:txbxContent>
                    <w:p w:rsidR="00C26DE2" w:rsidRPr="00F82529" w:rsidRDefault="00C26DE2" w:rsidP="00F82529">
                      <w:pPr>
                        <w:spacing w:line="360" w:lineRule="exact"/>
                        <w:rPr>
                          <w:rFonts w:ascii="HGS創英角ﾎﾟｯﾌﾟ体" w:eastAsia="HGS創英角ﾎﾟｯﾌﾟ体" w:hAnsi="HGS創英角ﾎﾟｯﾌﾟ体"/>
                          <w:sz w:val="28"/>
                          <w:szCs w:val="28"/>
                        </w:rPr>
                      </w:pPr>
                      <w:r w:rsidRPr="00F82529">
                        <w:rPr>
                          <w:rFonts w:ascii="HGS創英角ﾎﾟｯﾌﾟ体" w:eastAsia="HGS創英角ﾎﾟｯﾌﾟ体" w:hAnsi="HGS創英角ﾎﾟｯﾌﾟ体" w:hint="eastAsia"/>
                          <w:sz w:val="28"/>
                          <w:szCs w:val="28"/>
                        </w:rPr>
                        <w:t>九月議</w:t>
                      </w:r>
                      <w:bookmarkStart w:id="1" w:name="_GoBack"/>
                      <w:bookmarkEnd w:id="1"/>
                      <w:r w:rsidRPr="00F82529">
                        <w:rPr>
                          <w:rFonts w:ascii="HGS創英角ﾎﾟｯﾌﾟ体" w:eastAsia="HGS創英角ﾎﾟｯﾌﾟ体" w:hAnsi="HGS創英角ﾎﾟｯﾌﾟ体" w:hint="eastAsia"/>
                          <w:sz w:val="28"/>
                          <w:szCs w:val="28"/>
                        </w:rPr>
                        <w:t>会</w:t>
                      </w:r>
                      <w:r w:rsidRPr="00F82529">
                        <w:rPr>
                          <w:rFonts w:ascii="HGS創英角ﾎﾟｯﾌﾟ体" w:eastAsia="HGS創英角ﾎﾟｯﾌﾟ体" w:hAnsi="HGS創英角ﾎﾟｯﾌﾟ体"/>
                          <w:sz w:val="28"/>
                          <w:szCs w:val="28"/>
                        </w:rPr>
                        <w:t>で確認しました</w:t>
                      </w:r>
                    </w:p>
                    <w:p w:rsidR="00C26DE2" w:rsidRPr="00F82529" w:rsidRDefault="00C26DE2" w:rsidP="00F82529">
                      <w:pPr>
                        <w:spacing w:line="360" w:lineRule="exact"/>
                        <w:rPr>
                          <w:rFonts w:ascii="HGS創英角ﾎﾟｯﾌﾟ体" w:eastAsia="HGS創英角ﾎﾟｯﾌﾟ体" w:hAnsi="HGS創英角ﾎﾟｯﾌﾟ体" w:hint="eastAsia"/>
                          <w:sz w:val="28"/>
                          <w:szCs w:val="28"/>
                        </w:rPr>
                      </w:pPr>
                      <w:r w:rsidRPr="00F82529">
                        <w:rPr>
                          <w:rFonts w:ascii="HGS創英角ﾎﾟｯﾌﾟ体" w:eastAsia="HGS創英角ﾎﾟｯﾌﾟ体" w:hAnsi="HGS創英角ﾎﾟｯﾌﾟ体"/>
                          <w:sz w:val="28"/>
                          <w:szCs w:val="28"/>
                        </w:rPr>
                        <w:t>増税</w:t>
                      </w:r>
                      <w:r w:rsidRPr="00F82529">
                        <w:rPr>
                          <w:rFonts w:ascii="HGS創英角ﾎﾟｯﾌﾟ体" w:eastAsia="HGS創英角ﾎﾟｯﾌﾟ体" w:hAnsi="HGS創英角ﾎﾟｯﾌﾟ体" w:hint="eastAsia"/>
                          <w:sz w:val="28"/>
                          <w:szCs w:val="28"/>
                        </w:rPr>
                        <w:t>と</w:t>
                      </w:r>
                      <w:r w:rsidRPr="00F82529">
                        <w:rPr>
                          <w:rFonts w:ascii="HGS創英角ﾎﾟｯﾌﾟ体" w:eastAsia="HGS創英角ﾎﾟｯﾌﾟ体" w:hAnsi="HGS創英角ﾎﾟｯﾌﾟ体"/>
                          <w:sz w:val="28"/>
                          <w:szCs w:val="28"/>
                        </w:rPr>
                        <w:t>値上げ</w:t>
                      </w:r>
                      <w:r w:rsidR="00F82529">
                        <w:rPr>
                          <w:rFonts w:ascii="HGS創英角ﾎﾟｯﾌﾟ体" w:eastAsia="HGS創英角ﾎﾟｯﾌﾟ体" w:hAnsi="HGS創英角ﾎﾟｯﾌﾟ体" w:hint="eastAsia"/>
                          <w:sz w:val="28"/>
                          <w:szCs w:val="28"/>
                        </w:rPr>
                        <w:t>の</w:t>
                      </w:r>
                      <w:r w:rsidR="00F82529">
                        <w:rPr>
                          <w:rFonts w:ascii="HGS創英角ﾎﾟｯﾌﾟ体" w:eastAsia="HGS創英角ﾎﾟｯﾌﾟ体" w:hAnsi="HGS創英角ﾎﾟｯﾌﾟ体"/>
                          <w:sz w:val="28"/>
                          <w:szCs w:val="28"/>
                        </w:rPr>
                        <w:t>ダブルパンチ</w:t>
                      </w:r>
                      <w:r w:rsidRPr="00F82529">
                        <w:rPr>
                          <w:rFonts w:ascii="HGS創英角ﾎﾟｯﾌﾟ体" w:eastAsia="HGS創英角ﾎﾟｯﾌﾟ体" w:hAnsi="HGS創英角ﾎﾟｯﾌﾟ体"/>
                          <w:sz w:val="28"/>
                          <w:szCs w:val="28"/>
                        </w:rPr>
                        <w:t>にならないように議会で要請しました。</w:t>
                      </w:r>
                    </w:p>
                  </w:txbxContent>
                </v:textbox>
              </v:shape>
            </w:pict>
          </mc:Fallback>
        </mc:AlternateContent>
      </w:r>
      <w:r w:rsidR="00F84ADA">
        <w:rPr>
          <w:rFonts w:hint="eastAsia"/>
          <w:noProof/>
        </w:rPr>
        <mc:AlternateContent>
          <mc:Choice Requires="wps">
            <w:drawing>
              <wp:anchor distT="0" distB="0" distL="114300" distR="114300" simplePos="0" relativeHeight="251666432" behindDoc="0" locked="0" layoutInCell="1" allowOverlap="1" wp14:anchorId="4B348371" wp14:editId="38A357B9">
                <wp:simplePos x="0" y="0"/>
                <wp:positionH relativeFrom="margin">
                  <wp:align>left</wp:align>
                </wp:positionH>
                <wp:positionV relativeFrom="paragraph">
                  <wp:posOffset>3905251</wp:posOffset>
                </wp:positionV>
                <wp:extent cx="6905625" cy="2247900"/>
                <wp:effectExtent l="0" t="0" r="9525" b="0"/>
                <wp:wrapNone/>
                <wp:docPr id="9" name="テキスト ボックス 9"/>
                <wp:cNvGraphicFramePr/>
                <a:graphic xmlns:a="http://schemas.openxmlformats.org/drawingml/2006/main">
                  <a:graphicData uri="http://schemas.microsoft.com/office/word/2010/wordprocessingShape">
                    <wps:wsp>
                      <wps:cNvSpPr txBox="1"/>
                      <wps:spPr>
                        <a:xfrm>
                          <a:off x="0" y="0"/>
                          <a:ext cx="6905625" cy="2247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26DE2" w:rsidRPr="00F84ADA" w:rsidRDefault="00C26DE2" w:rsidP="00F83544">
                            <w:pPr>
                              <w:spacing w:line="360" w:lineRule="exact"/>
                              <w:rPr>
                                <w:rFonts w:ascii="HGS創英角ﾎﾟｯﾌﾟ体" w:eastAsia="HGS創英角ﾎﾟｯﾌﾟ体" w:hAnsi="HGS創英角ﾎﾟｯﾌﾟ体"/>
                                <w:color w:val="538135" w:themeColor="accent6" w:themeShade="BF"/>
                                <w:sz w:val="28"/>
                                <w:szCs w:val="28"/>
                              </w:rPr>
                            </w:pPr>
                            <w:r w:rsidRPr="00F84ADA">
                              <w:rPr>
                                <w:rFonts w:ascii="HGS創英角ﾎﾟｯﾌﾟ体" w:eastAsia="HGS創英角ﾎﾟｯﾌﾟ体" w:hAnsi="HGS創英角ﾎﾟｯﾌﾟ体" w:hint="eastAsia"/>
                                <w:color w:val="538135" w:themeColor="accent6" w:themeShade="BF"/>
                                <w:sz w:val="28"/>
                                <w:szCs w:val="28"/>
                              </w:rPr>
                              <w:t>保育に格差が</w:t>
                            </w:r>
                            <w:r w:rsidRPr="00F84ADA">
                              <w:rPr>
                                <w:rFonts w:ascii="HGS創英角ﾎﾟｯﾌﾟ体" w:eastAsia="HGS創英角ﾎﾟｯﾌﾟ体" w:hAnsi="HGS創英角ﾎﾟｯﾌﾟ体"/>
                                <w:color w:val="538135" w:themeColor="accent6" w:themeShade="BF"/>
                                <w:sz w:val="28"/>
                                <w:szCs w:val="28"/>
                              </w:rPr>
                              <w:t>生じます。</w:t>
                            </w:r>
                          </w:p>
                          <w:p w:rsidR="00C26DE2" w:rsidRPr="00F83544" w:rsidRDefault="00C26DE2" w:rsidP="00F83544">
                            <w:pPr>
                              <w:spacing w:line="360" w:lineRule="exact"/>
                              <w:rPr>
                                <w:b/>
                                <w:sz w:val="24"/>
                                <w:szCs w:val="24"/>
                              </w:rPr>
                            </w:pPr>
                            <w:r w:rsidRPr="00F83544">
                              <w:rPr>
                                <w:rFonts w:hint="eastAsia"/>
                                <w:b/>
                                <w:sz w:val="24"/>
                                <w:szCs w:val="24"/>
                              </w:rPr>
                              <w:t xml:space="preserve">　</w:t>
                            </w:r>
                            <w:r w:rsidRPr="00F83544">
                              <w:rPr>
                                <w:b/>
                                <w:sz w:val="24"/>
                                <w:szCs w:val="24"/>
                              </w:rPr>
                              <w:t>新制度</w:t>
                            </w:r>
                            <w:r w:rsidRPr="00F83544">
                              <w:rPr>
                                <w:rFonts w:hint="eastAsia"/>
                                <w:b/>
                                <w:sz w:val="24"/>
                                <w:szCs w:val="24"/>
                              </w:rPr>
                              <w:t>では、</w:t>
                            </w:r>
                            <w:r w:rsidRPr="00F83544">
                              <w:rPr>
                                <w:b/>
                                <w:sz w:val="24"/>
                                <w:szCs w:val="24"/>
                              </w:rPr>
                              <w:t>園が保育料を決めることができます。</w:t>
                            </w:r>
                            <w:r w:rsidRPr="00F83544">
                              <w:rPr>
                                <w:rFonts w:hint="eastAsia"/>
                                <w:b/>
                                <w:sz w:val="24"/>
                                <w:szCs w:val="24"/>
                              </w:rPr>
                              <w:t>これまでの</w:t>
                            </w:r>
                            <w:r w:rsidRPr="00F83544">
                              <w:rPr>
                                <w:b/>
                                <w:sz w:val="24"/>
                                <w:szCs w:val="24"/>
                              </w:rPr>
                              <w:t>認可保育園は、すべての園が同じ保育料の設定でした。これは、どんな園でも</w:t>
                            </w:r>
                            <w:r w:rsidRPr="00F83544">
                              <w:rPr>
                                <w:rFonts w:hint="eastAsia"/>
                                <w:b/>
                                <w:sz w:val="24"/>
                                <w:szCs w:val="24"/>
                              </w:rPr>
                              <w:t>値段の</w:t>
                            </w:r>
                            <w:r w:rsidRPr="00F83544">
                              <w:rPr>
                                <w:b/>
                                <w:sz w:val="24"/>
                                <w:szCs w:val="24"/>
                              </w:rPr>
                              <w:t>多寡に関わらず平等で等しい保育を受け子供の健全な成長</w:t>
                            </w:r>
                            <w:r w:rsidR="00F83544">
                              <w:rPr>
                                <w:rFonts w:hint="eastAsia"/>
                                <w:b/>
                                <w:sz w:val="24"/>
                                <w:szCs w:val="24"/>
                              </w:rPr>
                              <w:t>を</w:t>
                            </w:r>
                            <w:r w:rsidR="00F83544">
                              <w:rPr>
                                <w:b/>
                                <w:sz w:val="24"/>
                                <w:szCs w:val="24"/>
                              </w:rPr>
                              <w:t>第１に考えたやり方</w:t>
                            </w:r>
                            <w:r w:rsidR="00F83544">
                              <w:rPr>
                                <w:rFonts w:hint="eastAsia"/>
                                <w:b/>
                                <w:sz w:val="24"/>
                                <w:szCs w:val="24"/>
                              </w:rPr>
                              <w:t>です</w:t>
                            </w:r>
                            <w:r w:rsidRPr="00F83544">
                              <w:rPr>
                                <w:b/>
                                <w:sz w:val="24"/>
                                <w:szCs w:val="24"/>
                              </w:rPr>
                              <w:t>。</w:t>
                            </w:r>
                            <w:r w:rsidRPr="00F83544">
                              <w:rPr>
                                <w:rFonts w:hint="eastAsia"/>
                                <w:b/>
                                <w:sz w:val="24"/>
                                <w:szCs w:val="24"/>
                              </w:rPr>
                              <w:t>ところが</w:t>
                            </w:r>
                            <w:r w:rsidRPr="00F83544">
                              <w:rPr>
                                <w:b/>
                                <w:sz w:val="24"/>
                                <w:szCs w:val="24"/>
                              </w:rPr>
                              <w:t>新制度では、</w:t>
                            </w:r>
                            <w:r w:rsidRPr="00F83544">
                              <w:rPr>
                                <w:rFonts w:hint="eastAsia"/>
                                <w:b/>
                                <w:sz w:val="24"/>
                                <w:szCs w:val="24"/>
                              </w:rPr>
                              <w:t>ピアノ・</w:t>
                            </w:r>
                            <w:r w:rsidRPr="00F83544">
                              <w:rPr>
                                <w:b/>
                                <w:sz w:val="24"/>
                                <w:szCs w:val="24"/>
                              </w:rPr>
                              <w:t>バレエ教室</w:t>
                            </w:r>
                            <w:r w:rsidRPr="00F83544">
                              <w:rPr>
                                <w:rFonts w:hint="eastAsia"/>
                                <w:b/>
                                <w:sz w:val="24"/>
                                <w:szCs w:val="24"/>
                              </w:rPr>
                              <w:t>や</w:t>
                            </w:r>
                            <w:r w:rsidRPr="00F83544">
                              <w:rPr>
                                <w:b/>
                                <w:sz w:val="24"/>
                                <w:szCs w:val="24"/>
                              </w:rPr>
                              <w:t>高級な制服などで上乗せ徴収を認めていますので、園によって格差が生じ、保護者の収入状況によって子供が通える園</w:t>
                            </w:r>
                            <w:r w:rsidRPr="00F83544">
                              <w:rPr>
                                <w:rFonts w:hint="eastAsia"/>
                                <w:b/>
                                <w:sz w:val="24"/>
                                <w:szCs w:val="24"/>
                              </w:rPr>
                              <w:t>と</w:t>
                            </w:r>
                            <w:r w:rsidRPr="00F83544">
                              <w:rPr>
                                <w:b/>
                                <w:sz w:val="24"/>
                                <w:szCs w:val="24"/>
                              </w:rPr>
                              <w:t>通えない園</w:t>
                            </w:r>
                            <w:r w:rsidRPr="00F83544">
                              <w:rPr>
                                <w:rFonts w:hint="eastAsia"/>
                                <w:b/>
                                <w:sz w:val="24"/>
                                <w:szCs w:val="24"/>
                              </w:rPr>
                              <w:t>が</w:t>
                            </w:r>
                            <w:r w:rsidRPr="00F83544">
                              <w:rPr>
                                <w:b/>
                                <w:sz w:val="24"/>
                                <w:szCs w:val="24"/>
                              </w:rPr>
                              <w:t>出てきてしまいます。幼少の頃から</w:t>
                            </w:r>
                            <w:r w:rsidRPr="00F83544">
                              <w:rPr>
                                <w:rFonts w:hint="eastAsia"/>
                                <w:b/>
                                <w:sz w:val="24"/>
                                <w:szCs w:val="24"/>
                              </w:rPr>
                              <w:t>格差や</w:t>
                            </w:r>
                            <w:r w:rsidRPr="00F83544">
                              <w:rPr>
                                <w:b/>
                                <w:sz w:val="24"/>
                                <w:szCs w:val="24"/>
                              </w:rPr>
                              <w:t>劣等感を押し付けかねない制度なのです。</w:t>
                            </w:r>
                          </w:p>
                          <w:p w:rsidR="00C26DE2" w:rsidRPr="00C26DE2" w:rsidRDefault="00C26DE2">
                            <w:r w:rsidRPr="00C26DE2">
                              <w:rPr>
                                <w:rFonts w:hint="eastAsia"/>
                                <w:noProof/>
                              </w:rPr>
                              <w:drawing>
                                <wp:inline distT="0" distB="0" distL="0" distR="0" wp14:anchorId="20471035" wp14:editId="61458A15">
                                  <wp:extent cx="257175" cy="257175"/>
                                  <wp:effectExtent l="0" t="0" r="9525" b="9525"/>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348371" id="テキスト ボックス 9" o:spid="_x0000_s1032" type="#_x0000_t202" style="position:absolute;left:0;text-align:left;margin-left:0;margin-top:307.5pt;width:543.75pt;height:177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" fillcolor="white [3201]" stroked="f" strokeweight=".5pt">
                <v:textbox>
                  <w:txbxContent>
                    <w:p w:rsidR="00C26DE2" w:rsidRPr="00F84ADA" w:rsidRDefault="00C26DE2" w:rsidP="00F83544">
                      <w:pPr>
                        <w:spacing w:line="360" w:lineRule="exact"/>
                        <w:rPr>
                          <w:rFonts w:ascii="HGS創英角ﾎﾟｯﾌﾟ体" w:eastAsia="HGS創英角ﾎﾟｯﾌﾟ体" w:hAnsi="HGS創英角ﾎﾟｯﾌﾟ体"/>
                          <w:color w:val="538135" w:themeColor="accent6" w:themeShade="BF"/>
                          <w:sz w:val="28"/>
                          <w:szCs w:val="28"/>
                        </w:rPr>
                      </w:pPr>
                      <w:r w:rsidRPr="00F84ADA">
                        <w:rPr>
                          <w:rFonts w:ascii="HGS創英角ﾎﾟｯﾌﾟ体" w:eastAsia="HGS創英角ﾎﾟｯﾌﾟ体" w:hAnsi="HGS創英角ﾎﾟｯﾌﾟ体" w:hint="eastAsia"/>
                          <w:color w:val="538135" w:themeColor="accent6" w:themeShade="BF"/>
                          <w:sz w:val="28"/>
                          <w:szCs w:val="28"/>
                        </w:rPr>
                        <w:t>保育に格差が</w:t>
                      </w:r>
                      <w:r w:rsidRPr="00F84ADA">
                        <w:rPr>
                          <w:rFonts w:ascii="HGS創英角ﾎﾟｯﾌﾟ体" w:eastAsia="HGS創英角ﾎﾟｯﾌﾟ体" w:hAnsi="HGS創英角ﾎﾟｯﾌﾟ体"/>
                          <w:color w:val="538135" w:themeColor="accent6" w:themeShade="BF"/>
                          <w:sz w:val="28"/>
                          <w:szCs w:val="28"/>
                        </w:rPr>
                        <w:t>生じます。</w:t>
                      </w:r>
                    </w:p>
                    <w:p w:rsidR="00C26DE2" w:rsidRPr="00F83544" w:rsidRDefault="00C26DE2" w:rsidP="00F83544">
                      <w:pPr>
                        <w:spacing w:line="360" w:lineRule="exact"/>
                        <w:rPr>
                          <w:b/>
                          <w:sz w:val="24"/>
                          <w:szCs w:val="24"/>
                        </w:rPr>
                      </w:pPr>
                      <w:r w:rsidRPr="00F83544">
                        <w:rPr>
                          <w:rFonts w:hint="eastAsia"/>
                          <w:b/>
                          <w:sz w:val="24"/>
                          <w:szCs w:val="24"/>
                        </w:rPr>
                        <w:t xml:space="preserve">　</w:t>
                      </w:r>
                      <w:r w:rsidRPr="00F83544">
                        <w:rPr>
                          <w:b/>
                          <w:sz w:val="24"/>
                          <w:szCs w:val="24"/>
                        </w:rPr>
                        <w:t>新制度</w:t>
                      </w:r>
                      <w:r w:rsidRPr="00F83544">
                        <w:rPr>
                          <w:rFonts w:hint="eastAsia"/>
                          <w:b/>
                          <w:sz w:val="24"/>
                          <w:szCs w:val="24"/>
                        </w:rPr>
                        <w:t>では、</w:t>
                      </w:r>
                      <w:r w:rsidRPr="00F83544">
                        <w:rPr>
                          <w:b/>
                          <w:sz w:val="24"/>
                          <w:szCs w:val="24"/>
                        </w:rPr>
                        <w:t>園が保育料を決めることができます。</w:t>
                      </w:r>
                      <w:r w:rsidRPr="00F83544">
                        <w:rPr>
                          <w:rFonts w:hint="eastAsia"/>
                          <w:b/>
                          <w:sz w:val="24"/>
                          <w:szCs w:val="24"/>
                        </w:rPr>
                        <w:t>これまでの</w:t>
                      </w:r>
                      <w:r w:rsidRPr="00F83544">
                        <w:rPr>
                          <w:b/>
                          <w:sz w:val="24"/>
                          <w:szCs w:val="24"/>
                        </w:rPr>
                        <w:t>認可保育園は、すべての園が同じ保育料の設定でした。これは、どんな園でも</w:t>
                      </w:r>
                      <w:r w:rsidRPr="00F83544">
                        <w:rPr>
                          <w:rFonts w:hint="eastAsia"/>
                          <w:b/>
                          <w:sz w:val="24"/>
                          <w:szCs w:val="24"/>
                        </w:rPr>
                        <w:t>値段の</w:t>
                      </w:r>
                      <w:r w:rsidRPr="00F83544">
                        <w:rPr>
                          <w:b/>
                          <w:sz w:val="24"/>
                          <w:szCs w:val="24"/>
                        </w:rPr>
                        <w:t>多寡に関わらず平等で等しい保育を受け子供の健全な成長</w:t>
                      </w:r>
                      <w:r w:rsidR="00F83544">
                        <w:rPr>
                          <w:rFonts w:hint="eastAsia"/>
                          <w:b/>
                          <w:sz w:val="24"/>
                          <w:szCs w:val="24"/>
                        </w:rPr>
                        <w:t>を</w:t>
                      </w:r>
                      <w:r w:rsidR="00F83544">
                        <w:rPr>
                          <w:b/>
                          <w:sz w:val="24"/>
                          <w:szCs w:val="24"/>
                        </w:rPr>
                        <w:t>第１に考えたやり方</w:t>
                      </w:r>
                      <w:r w:rsidR="00F83544">
                        <w:rPr>
                          <w:rFonts w:hint="eastAsia"/>
                          <w:b/>
                          <w:sz w:val="24"/>
                          <w:szCs w:val="24"/>
                        </w:rPr>
                        <w:t>です</w:t>
                      </w:r>
                      <w:r w:rsidRPr="00F83544">
                        <w:rPr>
                          <w:b/>
                          <w:sz w:val="24"/>
                          <w:szCs w:val="24"/>
                        </w:rPr>
                        <w:t>。</w:t>
                      </w:r>
                      <w:r w:rsidRPr="00F83544">
                        <w:rPr>
                          <w:rFonts w:hint="eastAsia"/>
                          <w:b/>
                          <w:sz w:val="24"/>
                          <w:szCs w:val="24"/>
                        </w:rPr>
                        <w:t>ところが</w:t>
                      </w:r>
                      <w:r w:rsidRPr="00F83544">
                        <w:rPr>
                          <w:b/>
                          <w:sz w:val="24"/>
                          <w:szCs w:val="24"/>
                        </w:rPr>
                        <w:t>新制度では、</w:t>
                      </w:r>
                      <w:r w:rsidRPr="00F83544">
                        <w:rPr>
                          <w:rFonts w:hint="eastAsia"/>
                          <w:b/>
                          <w:sz w:val="24"/>
                          <w:szCs w:val="24"/>
                        </w:rPr>
                        <w:t>ピアノ・</w:t>
                      </w:r>
                      <w:r w:rsidRPr="00F83544">
                        <w:rPr>
                          <w:b/>
                          <w:sz w:val="24"/>
                          <w:szCs w:val="24"/>
                        </w:rPr>
                        <w:t>バレエ教室</w:t>
                      </w:r>
                      <w:r w:rsidRPr="00F83544">
                        <w:rPr>
                          <w:rFonts w:hint="eastAsia"/>
                          <w:b/>
                          <w:sz w:val="24"/>
                          <w:szCs w:val="24"/>
                        </w:rPr>
                        <w:t>や</w:t>
                      </w:r>
                      <w:r w:rsidRPr="00F83544">
                        <w:rPr>
                          <w:b/>
                          <w:sz w:val="24"/>
                          <w:szCs w:val="24"/>
                        </w:rPr>
                        <w:t>高級な制服などで上乗せ徴収を認めていますので、園によって格差が生じ、保護者の収入状況によって子供が通える園</w:t>
                      </w:r>
                      <w:r w:rsidRPr="00F83544">
                        <w:rPr>
                          <w:rFonts w:hint="eastAsia"/>
                          <w:b/>
                          <w:sz w:val="24"/>
                          <w:szCs w:val="24"/>
                        </w:rPr>
                        <w:t>と</w:t>
                      </w:r>
                      <w:r w:rsidRPr="00F83544">
                        <w:rPr>
                          <w:b/>
                          <w:sz w:val="24"/>
                          <w:szCs w:val="24"/>
                        </w:rPr>
                        <w:t>通えない園</w:t>
                      </w:r>
                      <w:r w:rsidRPr="00F83544">
                        <w:rPr>
                          <w:rFonts w:hint="eastAsia"/>
                          <w:b/>
                          <w:sz w:val="24"/>
                          <w:szCs w:val="24"/>
                        </w:rPr>
                        <w:t>が</w:t>
                      </w:r>
                      <w:r w:rsidRPr="00F83544">
                        <w:rPr>
                          <w:b/>
                          <w:sz w:val="24"/>
                          <w:szCs w:val="24"/>
                        </w:rPr>
                        <w:t>出てきてしまいます。幼少の頃から</w:t>
                      </w:r>
                      <w:r w:rsidRPr="00F83544">
                        <w:rPr>
                          <w:rFonts w:hint="eastAsia"/>
                          <w:b/>
                          <w:sz w:val="24"/>
                          <w:szCs w:val="24"/>
                        </w:rPr>
                        <w:t>格差や</w:t>
                      </w:r>
                      <w:r w:rsidRPr="00F83544">
                        <w:rPr>
                          <w:b/>
                          <w:sz w:val="24"/>
                          <w:szCs w:val="24"/>
                        </w:rPr>
                        <w:t>劣等感を押し付けかねない制度なのです。</w:t>
                      </w:r>
                    </w:p>
                    <w:p w:rsidR="00C26DE2" w:rsidRPr="00C26DE2" w:rsidRDefault="00C26DE2">
                      <w:pPr>
                        <w:rPr>
                          <w:rFonts w:hint="eastAsia"/>
                        </w:rPr>
                      </w:pPr>
                      <w:r w:rsidRPr="00C26DE2">
                        <w:rPr>
                          <w:rFonts w:hint="eastAsia"/>
                          <w:noProof/>
                        </w:rPr>
                        <w:drawing>
                          <wp:inline distT="0" distB="0" distL="0" distR="0" wp14:anchorId="20471035" wp14:editId="61458A15">
                            <wp:extent cx="257175" cy="257175"/>
                            <wp:effectExtent l="0" t="0" r="9525" b="9525"/>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p>
                  </w:txbxContent>
                </v:textbox>
                <w10:wrap anchorx="margin"/>
              </v:shape>
            </w:pict>
          </mc:Fallback>
        </mc:AlternateContent>
      </w:r>
      <w:r w:rsidR="00F84ADA">
        <w:rPr>
          <w:noProof/>
        </w:rPr>
        <mc:AlternateContent>
          <mc:Choice Requires="wps">
            <w:drawing>
              <wp:anchor distT="45720" distB="45720" distL="114300" distR="114300" simplePos="0" relativeHeight="251669504" behindDoc="0" locked="0" layoutInCell="1" allowOverlap="1" wp14:anchorId="4F605990" wp14:editId="3E58D5CF">
                <wp:simplePos x="0" y="0"/>
                <wp:positionH relativeFrom="margin">
                  <wp:posOffset>19050</wp:posOffset>
                </wp:positionH>
                <wp:positionV relativeFrom="paragraph">
                  <wp:posOffset>6172200</wp:posOffset>
                </wp:positionV>
                <wp:extent cx="5581650" cy="2152650"/>
                <wp:effectExtent l="0" t="0" r="0" b="0"/>
                <wp:wrapSquare wrapText="bothSides"/>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0" cy="2152650"/>
                        </a:xfrm>
                        <a:prstGeom prst="rect">
                          <a:avLst/>
                        </a:prstGeom>
                        <a:solidFill>
                          <a:srgbClr val="FFFFFF"/>
                        </a:solidFill>
                        <a:ln w="9525">
                          <a:noFill/>
                          <a:miter lim="800000"/>
                          <a:headEnd/>
                          <a:tailEnd/>
                        </a:ln>
                      </wps:spPr>
                      <wps:txbx>
                        <w:txbxContent>
                          <w:p w:rsidR="00D10A3A" w:rsidRPr="00F84ADA" w:rsidRDefault="00D10A3A" w:rsidP="00F83544">
                            <w:pPr>
                              <w:spacing w:line="360" w:lineRule="exact"/>
                              <w:rPr>
                                <w:rFonts w:ascii="HGS創英角ﾎﾟｯﾌﾟ体" w:eastAsia="HGS創英角ﾎﾟｯﾌﾟ体" w:hAnsi="HGS創英角ﾎﾟｯﾌﾟ体"/>
                                <w:color w:val="538135" w:themeColor="accent6" w:themeShade="BF"/>
                                <w:sz w:val="28"/>
                                <w:szCs w:val="28"/>
                              </w:rPr>
                            </w:pPr>
                            <w:r w:rsidRPr="00F84ADA">
                              <w:rPr>
                                <w:rFonts w:ascii="HGS創英角ﾎﾟｯﾌﾟ体" w:eastAsia="HGS創英角ﾎﾟｯﾌﾟ体" w:hAnsi="HGS創英角ﾎﾟｯﾌﾟ体" w:hint="eastAsia"/>
                                <w:color w:val="538135" w:themeColor="accent6" w:themeShade="BF"/>
                                <w:sz w:val="28"/>
                                <w:szCs w:val="28"/>
                              </w:rPr>
                              <w:t>保育士が</w:t>
                            </w:r>
                            <w:r w:rsidRPr="00F84ADA">
                              <w:rPr>
                                <w:rFonts w:ascii="HGS創英角ﾎﾟｯﾌﾟ体" w:eastAsia="HGS創英角ﾎﾟｯﾌﾟ体" w:hAnsi="HGS創英角ﾎﾟｯﾌﾟ体"/>
                                <w:color w:val="538135" w:themeColor="accent6" w:themeShade="BF"/>
                                <w:sz w:val="28"/>
                                <w:szCs w:val="28"/>
                              </w:rPr>
                              <w:t>コロコロ変わる保育園になります。</w:t>
                            </w:r>
                          </w:p>
                          <w:p w:rsidR="00F83544" w:rsidRDefault="00D10A3A" w:rsidP="00F83544">
                            <w:pPr>
                              <w:spacing w:line="360" w:lineRule="exact"/>
                              <w:rPr>
                                <w:b/>
                                <w:sz w:val="24"/>
                                <w:szCs w:val="24"/>
                              </w:rPr>
                            </w:pPr>
                            <w:r w:rsidRPr="00F83544">
                              <w:rPr>
                                <w:rFonts w:hint="eastAsia"/>
                                <w:b/>
                                <w:sz w:val="24"/>
                                <w:szCs w:val="24"/>
                              </w:rPr>
                              <w:t xml:space="preserve">　</w:t>
                            </w:r>
                            <w:r w:rsidRPr="00F83544">
                              <w:rPr>
                                <w:b/>
                                <w:sz w:val="24"/>
                                <w:szCs w:val="24"/>
                              </w:rPr>
                              <w:t>新制度の真の目的は</w:t>
                            </w:r>
                            <w:r w:rsidRPr="00F83544">
                              <w:rPr>
                                <w:rFonts w:hint="eastAsia"/>
                                <w:b/>
                                <w:sz w:val="24"/>
                                <w:szCs w:val="24"/>
                              </w:rPr>
                              <w:t>公的保育を</w:t>
                            </w:r>
                            <w:r w:rsidRPr="00F83544">
                              <w:rPr>
                                <w:b/>
                                <w:sz w:val="24"/>
                                <w:szCs w:val="24"/>
                              </w:rPr>
                              <w:t>瓦解させ、</w:t>
                            </w:r>
                            <w:r w:rsidRPr="00F83544">
                              <w:rPr>
                                <w:rFonts w:hint="eastAsia"/>
                                <w:b/>
                                <w:sz w:val="24"/>
                                <w:szCs w:val="24"/>
                              </w:rPr>
                              <w:t>営利企業を</w:t>
                            </w:r>
                            <w:r w:rsidRPr="00F83544">
                              <w:rPr>
                                <w:b/>
                                <w:sz w:val="24"/>
                                <w:szCs w:val="24"/>
                              </w:rPr>
                              <w:t>保育分野に参入させることです。現在の</w:t>
                            </w:r>
                            <w:r w:rsidRPr="00F83544">
                              <w:rPr>
                                <w:rFonts w:hint="eastAsia"/>
                                <w:b/>
                                <w:sz w:val="24"/>
                                <w:szCs w:val="24"/>
                              </w:rPr>
                              <w:t>認可園</w:t>
                            </w:r>
                            <w:r w:rsidRPr="00F83544">
                              <w:rPr>
                                <w:b/>
                                <w:sz w:val="24"/>
                                <w:szCs w:val="24"/>
                              </w:rPr>
                              <w:t>は</w:t>
                            </w:r>
                            <w:r w:rsidRPr="00F83544">
                              <w:rPr>
                                <w:rFonts w:hint="eastAsia"/>
                                <w:b/>
                                <w:sz w:val="24"/>
                                <w:szCs w:val="24"/>
                              </w:rPr>
                              <w:t>営利を目的と</w:t>
                            </w:r>
                            <w:r w:rsidRPr="00F83544">
                              <w:rPr>
                                <w:b/>
                                <w:sz w:val="24"/>
                                <w:szCs w:val="24"/>
                              </w:rPr>
                              <w:t>しない社会福祉法人が運営、</w:t>
                            </w:r>
                            <w:r w:rsidRPr="00F83544">
                              <w:rPr>
                                <w:rFonts w:hint="eastAsia"/>
                                <w:b/>
                                <w:sz w:val="24"/>
                                <w:szCs w:val="24"/>
                              </w:rPr>
                              <w:t>市からの補助金は</w:t>
                            </w:r>
                            <w:r w:rsidRPr="00F83544">
                              <w:rPr>
                                <w:b/>
                                <w:sz w:val="24"/>
                                <w:szCs w:val="24"/>
                              </w:rPr>
                              <w:t>その全てが保育関連（大半は保育士の人件費）に使われ</w:t>
                            </w:r>
                            <w:r w:rsidRPr="00F83544">
                              <w:rPr>
                                <w:rFonts w:hint="eastAsia"/>
                                <w:b/>
                                <w:sz w:val="24"/>
                                <w:szCs w:val="24"/>
                              </w:rPr>
                              <w:t>なければ</w:t>
                            </w:r>
                            <w:r w:rsidRPr="00F83544">
                              <w:rPr>
                                <w:b/>
                                <w:sz w:val="24"/>
                                <w:szCs w:val="24"/>
                              </w:rPr>
                              <w:t>なりません。</w:t>
                            </w:r>
                            <w:r w:rsidRPr="00F83544">
                              <w:rPr>
                                <w:rFonts w:hint="eastAsia"/>
                                <w:b/>
                                <w:sz w:val="24"/>
                                <w:szCs w:val="24"/>
                              </w:rPr>
                              <w:t>この</w:t>
                            </w:r>
                            <w:r w:rsidR="00F84ADA">
                              <w:rPr>
                                <w:b/>
                                <w:sz w:val="24"/>
                                <w:szCs w:val="24"/>
                              </w:rPr>
                              <w:t>補助金</w:t>
                            </w:r>
                            <w:r w:rsidR="00F84ADA">
                              <w:rPr>
                                <w:rFonts w:hint="eastAsia"/>
                                <w:b/>
                                <w:sz w:val="24"/>
                                <w:szCs w:val="24"/>
                              </w:rPr>
                              <w:t>は</w:t>
                            </w:r>
                            <w:r w:rsidRPr="00F83544">
                              <w:rPr>
                                <w:b/>
                                <w:sz w:val="24"/>
                                <w:szCs w:val="24"/>
                              </w:rPr>
                              <w:t>非常に少なく</w:t>
                            </w:r>
                            <w:r w:rsidRPr="00F83544">
                              <w:rPr>
                                <w:rFonts w:hint="eastAsia"/>
                                <w:b/>
                                <w:sz w:val="24"/>
                                <w:szCs w:val="24"/>
                              </w:rPr>
                              <w:t>７割を人件費</w:t>
                            </w:r>
                            <w:r w:rsidRPr="00F83544">
                              <w:rPr>
                                <w:b/>
                                <w:sz w:val="24"/>
                                <w:szCs w:val="24"/>
                              </w:rPr>
                              <w:t>に使っても保育士の月収は</w:t>
                            </w:r>
                            <w:r w:rsidRPr="00F83544">
                              <w:rPr>
                                <w:b/>
                                <w:sz w:val="24"/>
                                <w:szCs w:val="24"/>
                              </w:rPr>
                              <w:t>15</w:t>
                            </w:r>
                            <w:r w:rsidRPr="00F83544">
                              <w:rPr>
                                <w:b/>
                                <w:sz w:val="24"/>
                                <w:szCs w:val="24"/>
                              </w:rPr>
                              <w:t>万程度でしかありません。</w:t>
                            </w:r>
                          </w:p>
                          <w:p w:rsidR="00D10A3A" w:rsidRPr="00F83544" w:rsidRDefault="00F83544" w:rsidP="00F83544">
                            <w:pPr>
                              <w:spacing w:line="360" w:lineRule="exact"/>
                              <w:ind w:firstLineChars="100" w:firstLine="241"/>
                              <w:rPr>
                                <w:b/>
                                <w:sz w:val="24"/>
                                <w:szCs w:val="24"/>
                              </w:rPr>
                            </w:pPr>
                            <w:r>
                              <w:rPr>
                                <w:rFonts w:hint="eastAsia"/>
                                <w:b/>
                                <w:sz w:val="24"/>
                                <w:szCs w:val="24"/>
                              </w:rPr>
                              <w:t>ところが</w:t>
                            </w:r>
                            <w:r w:rsidR="00D10A3A" w:rsidRPr="00F83544">
                              <w:rPr>
                                <w:b/>
                                <w:sz w:val="24"/>
                                <w:szCs w:val="24"/>
                              </w:rPr>
                              <w:t>株式会社</w:t>
                            </w:r>
                            <w:r w:rsidR="00F84ADA">
                              <w:rPr>
                                <w:rFonts w:hint="eastAsia"/>
                                <w:b/>
                                <w:sz w:val="24"/>
                                <w:szCs w:val="24"/>
                              </w:rPr>
                              <w:t>の</w:t>
                            </w:r>
                            <w:r w:rsidR="00F84ADA">
                              <w:rPr>
                                <w:b/>
                                <w:sz w:val="24"/>
                                <w:szCs w:val="24"/>
                              </w:rPr>
                              <w:t>運営を</w:t>
                            </w:r>
                            <w:r w:rsidR="00F84ADA">
                              <w:rPr>
                                <w:rFonts w:hint="eastAsia"/>
                                <w:b/>
                                <w:sz w:val="24"/>
                                <w:szCs w:val="24"/>
                              </w:rPr>
                              <w:t>可能にする事</w:t>
                            </w:r>
                            <w:r>
                              <w:rPr>
                                <w:b/>
                                <w:sz w:val="24"/>
                                <w:szCs w:val="24"/>
                              </w:rPr>
                              <w:t>により</w:t>
                            </w:r>
                            <w:r w:rsidR="00D10A3A" w:rsidRPr="00F83544">
                              <w:rPr>
                                <w:rFonts w:hint="eastAsia"/>
                                <w:b/>
                                <w:sz w:val="24"/>
                                <w:szCs w:val="24"/>
                              </w:rPr>
                              <w:t>、株主配当</w:t>
                            </w:r>
                            <w:r w:rsidR="00D10A3A" w:rsidRPr="00F83544">
                              <w:rPr>
                                <w:b/>
                                <w:sz w:val="24"/>
                                <w:szCs w:val="24"/>
                              </w:rPr>
                              <w:t>や内部留保など</w:t>
                            </w:r>
                            <w:r w:rsidR="00D10A3A" w:rsidRPr="00F83544">
                              <w:rPr>
                                <w:rFonts w:hint="eastAsia"/>
                                <w:b/>
                                <w:sz w:val="24"/>
                                <w:szCs w:val="24"/>
                              </w:rPr>
                              <w:t>利益</w:t>
                            </w:r>
                            <w:r w:rsidR="00D10A3A" w:rsidRPr="00F83544">
                              <w:rPr>
                                <w:b/>
                                <w:sz w:val="24"/>
                                <w:szCs w:val="24"/>
                              </w:rPr>
                              <w:t>を保育以外にも使う</w:t>
                            </w:r>
                            <w:r>
                              <w:rPr>
                                <w:rFonts w:hint="eastAsia"/>
                                <w:b/>
                                <w:sz w:val="24"/>
                                <w:szCs w:val="24"/>
                              </w:rPr>
                              <w:t>事</w:t>
                            </w:r>
                            <w:r w:rsidR="00D10A3A" w:rsidRPr="00F83544">
                              <w:rPr>
                                <w:b/>
                                <w:sz w:val="24"/>
                                <w:szCs w:val="24"/>
                              </w:rPr>
                              <w:t>が出来るように</w:t>
                            </w:r>
                            <w:r>
                              <w:rPr>
                                <w:rFonts w:hint="eastAsia"/>
                                <w:b/>
                                <w:sz w:val="24"/>
                                <w:szCs w:val="24"/>
                              </w:rPr>
                              <w:t>。</w:t>
                            </w:r>
                            <w:r w:rsidR="00F84ADA">
                              <w:rPr>
                                <w:rFonts w:hint="eastAsia"/>
                                <w:b/>
                                <w:sz w:val="24"/>
                                <w:szCs w:val="24"/>
                              </w:rPr>
                              <w:t>現在</w:t>
                            </w:r>
                            <w:r w:rsidR="00F84ADA">
                              <w:rPr>
                                <w:b/>
                                <w:sz w:val="24"/>
                                <w:szCs w:val="24"/>
                              </w:rPr>
                              <w:t>でも</w:t>
                            </w:r>
                            <w:r w:rsidR="00D10A3A" w:rsidRPr="00F83544">
                              <w:rPr>
                                <w:b/>
                                <w:sz w:val="24"/>
                                <w:szCs w:val="24"/>
                              </w:rPr>
                              <w:t>少ない保育士人件費がさらに減</w:t>
                            </w:r>
                            <w:r w:rsidR="00F84ADA">
                              <w:rPr>
                                <w:rFonts w:hint="eastAsia"/>
                                <w:b/>
                                <w:sz w:val="24"/>
                                <w:szCs w:val="24"/>
                              </w:rPr>
                              <w:t>り</w:t>
                            </w:r>
                            <w:r w:rsidR="00D10A3A" w:rsidRPr="00F83544">
                              <w:rPr>
                                <w:b/>
                                <w:sz w:val="24"/>
                                <w:szCs w:val="24"/>
                              </w:rPr>
                              <w:t>保育士</w:t>
                            </w:r>
                            <w:r w:rsidR="00F84ADA">
                              <w:rPr>
                                <w:rFonts w:hint="eastAsia"/>
                                <w:b/>
                                <w:sz w:val="24"/>
                                <w:szCs w:val="24"/>
                              </w:rPr>
                              <w:t>が</w:t>
                            </w:r>
                            <w:r w:rsidR="00D10A3A" w:rsidRPr="00F83544">
                              <w:rPr>
                                <w:rFonts w:hint="eastAsia"/>
                                <w:b/>
                                <w:sz w:val="24"/>
                                <w:szCs w:val="24"/>
                              </w:rPr>
                              <w:t>働き続けることが</w:t>
                            </w:r>
                            <w:r w:rsidR="00D10A3A" w:rsidRPr="00F83544">
                              <w:rPr>
                                <w:b/>
                                <w:sz w:val="24"/>
                                <w:szCs w:val="24"/>
                              </w:rPr>
                              <w:t>できなくなります。</w:t>
                            </w:r>
                          </w:p>
                          <w:p w:rsidR="00D10A3A" w:rsidRPr="00D10A3A" w:rsidRDefault="00D10A3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605990" id="_x0000_s1033" type="#_x0000_t202" style="position:absolute;left:0;text-align:left;margin-left:1.5pt;margin-top:486pt;width:439.5pt;height:169.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" stroked="f">
                <v:textbox>
                  <w:txbxContent>
                    <w:p w:rsidR="00D10A3A" w:rsidRPr="00F84ADA" w:rsidRDefault="00D10A3A" w:rsidP="00F83544">
                      <w:pPr>
                        <w:spacing w:line="360" w:lineRule="exact"/>
                        <w:rPr>
                          <w:rFonts w:ascii="HGS創英角ﾎﾟｯﾌﾟ体" w:eastAsia="HGS創英角ﾎﾟｯﾌﾟ体" w:hAnsi="HGS創英角ﾎﾟｯﾌﾟ体"/>
                          <w:color w:val="538135" w:themeColor="accent6" w:themeShade="BF"/>
                          <w:sz w:val="28"/>
                          <w:szCs w:val="28"/>
                        </w:rPr>
                      </w:pPr>
                      <w:r w:rsidRPr="00F84ADA">
                        <w:rPr>
                          <w:rFonts w:ascii="HGS創英角ﾎﾟｯﾌﾟ体" w:eastAsia="HGS創英角ﾎﾟｯﾌﾟ体" w:hAnsi="HGS創英角ﾎﾟｯﾌﾟ体" w:hint="eastAsia"/>
                          <w:color w:val="538135" w:themeColor="accent6" w:themeShade="BF"/>
                          <w:sz w:val="28"/>
                          <w:szCs w:val="28"/>
                        </w:rPr>
                        <w:t>保育士が</w:t>
                      </w:r>
                      <w:r w:rsidRPr="00F84ADA">
                        <w:rPr>
                          <w:rFonts w:ascii="HGS創英角ﾎﾟｯﾌﾟ体" w:eastAsia="HGS創英角ﾎﾟｯﾌﾟ体" w:hAnsi="HGS創英角ﾎﾟｯﾌﾟ体"/>
                          <w:color w:val="538135" w:themeColor="accent6" w:themeShade="BF"/>
                          <w:sz w:val="28"/>
                          <w:szCs w:val="28"/>
                        </w:rPr>
                        <w:t>コロコロ変わる保育園になります。</w:t>
                      </w:r>
                    </w:p>
                    <w:p w:rsidR="00F83544" w:rsidRDefault="00D10A3A" w:rsidP="00F83544">
                      <w:pPr>
                        <w:spacing w:line="360" w:lineRule="exact"/>
                        <w:rPr>
                          <w:b/>
                          <w:sz w:val="24"/>
                          <w:szCs w:val="24"/>
                        </w:rPr>
                      </w:pPr>
                      <w:r w:rsidRPr="00F83544">
                        <w:rPr>
                          <w:rFonts w:hint="eastAsia"/>
                          <w:b/>
                          <w:sz w:val="24"/>
                          <w:szCs w:val="24"/>
                        </w:rPr>
                        <w:t xml:space="preserve">　</w:t>
                      </w:r>
                      <w:r w:rsidRPr="00F83544">
                        <w:rPr>
                          <w:b/>
                          <w:sz w:val="24"/>
                          <w:szCs w:val="24"/>
                        </w:rPr>
                        <w:t>新制度の真の目的は</w:t>
                      </w:r>
                      <w:r w:rsidRPr="00F83544">
                        <w:rPr>
                          <w:rFonts w:hint="eastAsia"/>
                          <w:b/>
                          <w:sz w:val="24"/>
                          <w:szCs w:val="24"/>
                        </w:rPr>
                        <w:t>公的保育を</w:t>
                      </w:r>
                      <w:r w:rsidRPr="00F83544">
                        <w:rPr>
                          <w:b/>
                          <w:sz w:val="24"/>
                          <w:szCs w:val="24"/>
                        </w:rPr>
                        <w:t>瓦解させ、</w:t>
                      </w:r>
                      <w:r w:rsidRPr="00F83544">
                        <w:rPr>
                          <w:rFonts w:hint="eastAsia"/>
                          <w:b/>
                          <w:sz w:val="24"/>
                          <w:szCs w:val="24"/>
                        </w:rPr>
                        <w:t>営利企業を</w:t>
                      </w:r>
                      <w:r w:rsidRPr="00F83544">
                        <w:rPr>
                          <w:b/>
                          <w:sz w:val="24"/>
                          <w:szCs w:val="24"/>
                        </w:rPr>
                        <w:t>保育分野に参入させることです。現在の</w:t>
                      </w:r>
                      <w:r w:rsidRPr="00F83544">
                        <w:rPr>
                          <w:rFonts w:hint="eastAsia"/>
                          <w:b/>
                          <w:sz w:val="24"/>
                          <w:szCs w:val="24"/>
                        </w:rPr>
                        <w:t>認可園</w:t>
                      </w:r>
                      <w:r w:rsidRPr="00F83544">
                        <w:rPr>
                          <w:b/>
                          <w:sz w:val="24"/>
                          <w:szCs w:val="24"/>
                        </w:rPr>
                        <w:t>は</w:t>
                      </w:r>
                      <w:r w:rsidRPr="00F83544">
                        <w:rPr>
                          <w:rFonts w:hint="eastAsia"/>
                          <w:b/>
                          <w:sz w:val="24"/>
                          <w:szCs w:val="24"/>
                        </w:rPr>
                        <w:t>営利を目的と</w:t>
                      </w:r>
                      <w:r w:rsidRPr="00F83544">
                        <w:rPr>
                          <w:b/>
                          <w:sz w:val="24"/>
                          <w:szCs w:val="24"/>
                        </w:rPr>
                        <w:t>しない社会福祉法人が運営、</w:t>
                      </w:r>
                      <w:r w:rsidRPr="00F83544">
                        <w:rPr>
                          <w:rFonts w:hint="eastAsia"/>
                          <w:b/>
                          <w:sz w:val="24"/>
                          <w:szCs w:val="24"/>
                        </w:rPr>
                        <w:t>市からの補助金は</w:t>
                      </w:r>
                      <w:r w:rsidRPr="00F83544">
                        <w:rPr>
                          <w:b/>
                          <w:sz w:val="24"/>
                          <w:szCs w:val="24"/>
                        </w:rPr>
                        <w:t>その全てが保育関連（大半は保育士の人件費）に使われ</w:t>
                      </w:r>
                      <w:r w:rsidRPr="00F83544">
                        <w:rPr>
                          <w:rFonts w:hint="eastAsia"/>
                          <w:b/>
                          <w:sz w:val="24"/>
                          <w:szCs w:val="24"/>
                        </w:rPr>
                        <w:t>なければ</w:t>
                      </w:r>
                      <w:r w:rsidRPr="00F83544">
                        <w:rPr>
                          <w:b/>
                          <w:sz w:val="24"/>
                          <w:szCs w:val="24"/>
                        </w:rPr>
                        <w:t>なりません。</w:t>
                      </w:r>
                      <w:r w:rsidRPr="00F83544">
                        <w:rPr>
                          <w:rFonts w:hint="eastAsia"/>
                          <w:b/>
                          <w:sz w:val="24"/>
                          <w:szCs w:val="24"/>
                        </w:rPr>
                        <w:t>この</w:t>
                      </w:r>
                      <w:r w:rsidR="00F84ADA">
                        <w:rPr>
                          <w:b/>
                          <w:sz w:val="24"/>
                          <w:szCs w:val="24"/>
                        </w:rPr>
                        <w:t>補助金</w:t>
                      </w:r>
                      <w:r w:rsidR="00F84ADA">
                        <w:rPr>
                          <w:rFonts w:hint="eastAsia"/>
                          <w:b/>
                          <w:sz w:val="24"/>
                          <w:szCs w:val="24"/>
                        </w:rPr>
                        <w:t>は</w:t>
                      </w:r>
                      <w:r w:rsidRPr="00F83544">
                        <w:rPr>
                          <w:b/>
                          <w:sz w:val="24"/>
                          <w:szCs w:val="24"/>
                        </w:rPr>
                        <w:t>非常に少なく</w:t>
                      </w:r>
                      <w:r w:rsidRPr="00F83544">
                        <w:rPr>
                          <w:rFonts w:hint="eastAsia"/>
                          <w:b/>
                          <w:sz w:val="24"/>
                          <w:szCs w:val="24"/>
                        </w:rPr>
                        <w:t>７割を人件費</w:t>
                      </w:r>
                      <w:r w:rsidRPr="00F83544">
                        <w:rPr>
                          <w:b/>
                          <w:sz w:val="24"/>
                          <w:szCs w:val="24"/>
                        </w:rPr>
                        <w:t>に使っても保育士の月収は</w:t>
                      </w:r>
                      <w:r w:rsidRPr="00F83544">
                        <w:rPr>
                          <w:b/>
                          <w:sz w:val="24"/>
                          <w:szCs w:val="24"/>
                        </w:rPr>
                        <w:t>15</w:t>
                      </w:r>
                      <w:r w:rsidRPr="00F83544">
                        <w:rPr>
                          <w:b/>
                          <w:sz w:val="24"/>
                          <w:szCs w:val="24"/>
                        </w:rPr>
                        <w:t>万程度でしかありません。</w:t>
                      </w:r>
                    </w:p>
                    <w:p w:rsidR="00D10A3A" w:rsidRPr="00F83544" w:rsidRDefault="00F83544" w:rsidP="00F83544">
                      <w:pPr>
                        <w:spacing w:line="360" w:lineRule="exact"/>
                        <w:ind w:firstLineChars="100" w:firstLine="241"/>
                        <w:rPr>
                          <w:b/>
                          <w:sz w:val="24"/>
                          <w:szCs w:val="24"/>
                        </w:rPr>
                      </w:pPr>
                      <w:r>
                        <w:rPr>
                          <w:rFonts w:hint="eastAsia"/>
                          <w:b/>
                          <w:sz w:val="24"/>
                          <w:szCs w:val="24"/>
                        </w:rPr>
                        <w:t>ところが</w:t>
                      </w:r>
                      <w:r w:rsidR="00D10A3A" w:rsidRPr="00F83544">
                        <w:rPr>
                          <w:b/>
                          <w:sz w:val="24"/>
                          <w:szCs w:val="24"/>
                        </w:rPr>
                        <w:t>株式会社</w:t>
                      </w:r>
                      <w:r w:rsidR="00F84ADA">
                        <w:rPr>
                          <w:rFonts w:hint="eastAsia"/>
                          <w:b/>
                          <w:sz w:val="24"/>
                          <w:szCs w:val="24"/>
                        </w:rPr>
                        <w:t>の</w:t>
                      </w:r>
                      <w:r w:rsidR="00F84ADA">
                        <w:rPr>
                          <w:b/>
                          <w:sz w:val="24"/>
                          <w:szCs w:val="24"/>
                        </w:rPr>
                        <w:t>運営を</w:t>
                      </w:r>
                      <w:r w:rsidR="00F84ADA">
                        <w:rPr>
                          <w:rFonts w:hint="eastAsia"/>
                          <w:b/>
                          <w:sz w:val="24"/>
                          <w:szCs w:val="24"/>
                        </w:rPr>
                        <w:t>可能にする事</w:t>
                      </w:r>
                      <w:r>
                        <w:rPr>
                          <w:b/>
                          <w:sz w:val="24"/>
                          <w:szCs w:val="24"/>
                        </w:rPr>
                        <w:t>により</w:t>
                      </w:r>
                      <w:r w:rsidR="00D10A3A" w:rsidRPr="00F83544">
                        <w:rPr>
                          <w:rFonts w:hint="eastAsia"/>
                          <w:b/>
                          <w:sz w:val="24"/>
                          <w:szCs w:val="24"/>
                        </w:rPr>
                        <w:t>、株主配当</w:t>
                      </w:r>
                      <w:r w:rsidR="00D10A3A" w:rsidRPr="00F83544">
                        <w:rPr>
                          <w:b/>
                          <w:sz w:val="24"/>
                          <w:szCs w:val="24"/>
                        </w:rPr>
                        <w:t>や内部留保など</w:t>
                      </w:r>
                      <w:r w:rsidR="00D10A3A" w:rsidRPr="00F83544">
                        <w:rPr>
                          <w:rFonts w:hint="eastAsia"/>
                          <w:b/>
                          <w:sz w:val="24"/>
                          <w:szCs w:val="24"/>
                        </w:rPr>
                        <w:t>利益</w:t>
                      </w:r>
                      <w:r w:rsidR="00D10A3A" w:rsidRPr="00F83544">
                        <w:rPr>
                          <w:b/>
                          <w:sz w:val="24"/>
                          <w:szCs w:val="24"/>
                        </w:rPr>
                        <w:t>を保育以外にも使う</w:t>
                      </w:r>
                      <w:r>
                        <w:rPr>
                          <w:rFonts w:hint="eastAsia"/>
                          <w:b/>
                          <w:sz w:val="24"/>
                          <w:szCs w:val="24"/>
                        </w:rPr>
                        <w:t>事</w:t>
                      </w:r>
                      <w:r w:rsidR="00D10A3A" w:rsidRPr="00F83544">
                        <w:rPr>
                          <w:b/>
                          <w:sz w:val="24"/>
                          <w:szCs w:val="24"/>
                        </w:rPr>
                        <w:t>が出来るように</w:t>
                      </w:r>
                      <w:r>
                        <w:rPr>
                          <w:rFonts w:hint="eastAsia"/>
                          <w:b/>
                          <w:sz w:val="24"/>
                          <w:szCs w:val="24"/>
                        </w:rPr>
                        <w:t>。</w:t>
                      </w:r>
                      <w:r w:rsidR="00F84ADA">
                        <w:rPr>
                          <w:rFonts w:hint="eastAsia"/>
                          <w:b/>
                          <w:sz w:val="24"/>
                          <w:szCs w:val="24"/>
                        </w:rPr>
                        <w:t>現在</w:t>
                      </w:r>
                      <w:r w:rsidR="00F84ADA">
                        <w:rPr>
                          <w:b/>
                          <w:sz w:val="24"/>
                          <w:szCs w:val="24"/>
                        </w:rPr>
                        <w:t>でも</w:t>
                      </w:r>
                      <w:r w:rsidR="00D10A3A" w:rsidRPr="00F83544">
                        <w:rPr>
                          <w:b/>
                          <w:sz w:val="24"/>
                          <w:szCs w:val="24"/>
                        </w:rPr>
                        <w:t>少ない保育士人件費がさらに減</w:t>
                      </w:r>
                      <w:r w:rsidR="00F84ADA">
                        <w:rPr>
                          <w:rFonts w:hint="eastAsia"/>
                          <w:b/>
                          <w:sz w:val="24"/>
                          <w:szCs w:val="24"/>
                        </w:rPr>
                        <w:t>り</w:t>
                      </w:r>
                      <w:r w:rsidR="00D10A3A" w:rsidRPr="00F83544">
                        <w:rPr>
                          <w:b/>
                          <w:sz w:val="24"/>
                          <w:szCs w:val="24"/>
                        </w:rPr>
                        <w:t>保育士</w:t>
                      </w:r>
                      <w:r w:rsidR="00F84ADA">
                        <w:rPr>
                          <w:rFonts w:hint="eastAsia"/>
                          <w:b/>
                          <w:sz w:val="24"/>
                          <w:szCs w:val="24"/>
                        </w:rPr>
                        <w:t>が</w:t>
                      </w:r>
                      <w:r w:rsidR="00D10A3A" w:rsidRPr="00F83544">
                        <w:rPr>
                          <w:rFonts w:hint="eastAsia"/>
                          <w:b/>
                          <w:sz w:val="24"/>
                          <w:szCs w:val="24"/>
                        </w:rPr>
                        <w:t>働き続けることが</w:t>
                      </w:r>
                      <w:r w:rsidR="00D10A3A" w:rsidRPr="00F83544">
                        <w:rPr>
                          <w:b/>
                          <w:sz w:val="24"/>
                          <w:szCs w:val="24"/>
                        </w:rPr>
                        <w:t>できなくなります。</w:t>
                      </w:r>
                    </w:p>
                    <w:p w:rsidR="00D10A3A" w:rsidRPr="00D10A3A" w:rsidRDefault="00D10A3A">
                      <w:pPr>
                        <w:rPr>
                          <w:rFonts w:hint="eastAsia"/>
                        </w:rPr>
                      </w:pPr>
                    </w:p>
                  </w:txbxContent>
                </v:textbox>
                <w10:wrap type="square" anchorx="margin"/>
              </v:shape>
            </w:pict>
          </mc:Fallback>
        </mc:AlternateContent>
      </w:r>
      <w:r w:rsidR="00F84ADA" w:rsidRPr="00C26DE2">
        <w:rPr>
          <w:rFonts w:hint="eastAsia"/>
          <w:noProof/>
        </w:rPr>
        <w:drawing>
          <wp:inline distT="0" distB="0" distL="0" distR="0" wp14:anchorId="710F40A3" wp14:editId="712F9044">
            <wp:extent cx="257175" cy="257175"/>
            <wp:effectExtent l="0" t="0" r="9525" b="9525"/>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00F84ADA" w:rsidRPr="00C26DE2">
        <w:rPr>
          <w:rFonts w:hint="eastAsia"/>
          <w:noProof/>
        </w:rPr>
        <w:drawing>
          <wp:inline distT="0" distB="0" distL="0" distR="0" wp14:anchorId="48BE8600" wp14:editId="50278D3C">
            <wp:extent cx="257175" cy="257175"/>
            <wp:effectExtent l="0" t="0" r="9525" b="9525"/>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00F84ADA">
        <w:rPr>
          <w:rFonts w:hint="eastAsia"/>
          <w:noProof/>
        </w:rPr>
        <mc:AlternateContent>
          <mc:Choice Requires="wps">
            <w:drawing>
              <wp:anchor distT="0" distB="0" distL="114300" distR="114300" simplePos="0" relativeHeight="251663360" behindDoc="0" locked="0" layoutInCell="1" allowOverlap="1" wp14:anchorId="18620B78" wp14:editId="045EB7D0">
                <wp:simplePos x="0" y="0"/>
                <wp:positionH relativeFrom="margin">
                  <wp:align>right</wp:align>
                </wp:positionH>
                <wp:positionV relativeFrom="paragraph">
                  <wp:posOffset>1266825</wp:posOffset>
                </wp:positionV>
                <wp:extent cx="6191250" cy="542925"/>
                <wp:effectExtent l="0" t="0" r="19050" b="28575"/>
                <wp:wrapNone/>
                <wp:docPr id="5" name="テキスト ボックス 5"/>
                <wp:cNvGraphicFramePr/>
                <a:graphic xmlns:a="http://schemas.openxmlformats.org/drawingml/2006/main">
                  <a:graphicData uri="http://schemas.microsoft.com/office/word/2010/wordprocessingShape">
                    <wps:wsp>
                      <wps:cNvSpPr txBox="1"/>
                      <wps:spPr>
                        <a:xfrm>
                          <a:off x="0" y="0"/>
                          <a:ext cx="6191250" cy="542925"/>
                        </a:xfrm>
                        <a:prstGeom prst="rect">
                          <a:avLst/>
                        </a:prstGeom>
                        <a:solidFill>
                          <a:schemeClr val="accent1">
                            <a:lumMod val="20000"/>
                            <a:lumOff val="80000"/>
                          </a:schemeClr>
                        </a:solidFill>
                        <a:ln w="12700">
                          <a:solidFill>
                            <a:schemeClr val="tx1"/>
                          </a:solidFill>
                          <a:prstDash val="sysDash"/>
                        </a:ln>
                        <a:effectLst/>
                      </wps:spPr>
                      <wps:style>
                        <a:lnRef idx="0">
                          <a:schemeClr val="accent1"/>
                        </a:lnRef>
                        <a:fillRef idx="0">
                          <a:schemeClr val="accent1"/>
                        </a:fillRef>
                        <a:effectRef idx="0">
                          <a:schemeClr val="accent1"/>
                        </a:effectRef>
                        <a:fontRef idx="minor">
                          <a:schemeClr val="dk1"/>
                        </a:fontRef>
                      </wps:style>
                      <wps:txbx>
                        <w:txbxContent>
                          <w:p w:rsidR="008D67FB" w:rsidRPr="00F82529" w:rsidRDefault="008D67FB" w:rsidP="00F82529">
                            <w:pPr>
                              <w:spacing w:line="360" w:lineRule="exact"/>
                              <w:rPr>
                                <w:rFonts w:ascii="HGS創英角ﾎﾟｯﾌﾟ体" w:eastAsia="HGS創英角ﾎﾟｯﾌﾟ体" w:hAnsi="HGS創英角ﾎﾟｯﾌﾟ体"/>
                                <w:sz w:val="28"/>
                                <w:szCs w:val="28"/>
                              </w:rPr>
                            </w:pPr>
                            <w:r w:rsidRPr="00F82529">
                              <w:rPr>
                                <w:rFonts w:ascii="HGS創英角ﾎﾟｯﾌﾟ体" w:eastAsia="HGS創英角ﾎﾟｯﾌﾟ体" w:hAnsi="HGS創英角ﾎﾟｯﾌﾟ体" w:hint="eastAsia"/>
                                <w:sz w:val="28"/>
                                <w:szCs w:val="28"/>
                              </w:rPr>
                              <w:t>九月議会で確認</w:t>
                            </w:r>
                            <w:r w:rsidRPr="00F82529">
                              <w:rPr>
                                <w:rFonts w:ascii="HGS創英角ﾎﾟｯﾌﾟ体" w:eastAsia="HGS創英角ﾎﾟｯﾌﾟ体" w:hAnsi="HGS創英角ﾎﾟｯﾌﾟ体"/>
                                <w:sz w:val="28"/>
                                <w:szCs w:val="28"/>
                              </w:rPr>
                              <w:t>しました</w:t>
                            </w:r>
                          </w:p>
                          <w:p w:rsidR="008D67FB" w:rsidRPr="00F82529" w:rsidRDefault="00F82529" w:rsidP="00F82529">
                            <w:pPr>
                              <w:spacing w:line="360" w:lineRule="exact"/>
                              <w:rPr>
                                <w:rFonts w:ascii="HGS創英角ﾎﾟｯﾌﾟ体" w:eastAsia="HGS創英角ﾎﾟｯﾌﾟ体" w:hAnsi="HGS創英角ﾎﾟｯﾌﾟ体"/>
                                <w:sz w:val="28"/>
                                <w:szCs w:val="28"/>
                              </w:rPr>
                            </w:pPr>
                            <w:r>
                              <w:rPr>
                                <w:rFonts w:ascii="HGS創英角ﾎﾟｯﾌﾟ体" w:eastAsia="HGS創英角ﾎﾟｯﾌﾟ体" w:hAnsi="HGS創英角ﾎﾟｯﾌﾟ体" w:hint="eastAsia"/>
                                <w:sz w:val="28"/>
                                <w:szCs w:val="28"/>
                              </w:rPr>
                              <w:t>今後の</w:t>
                            </w:r>
                            <w:r w:rsidR="008D67FB" w:rsidRPr="00F82529">
                              <w:rPr>
                                <w:rFonts w:ascii="HGS創英角ﾎﾟｯﾌﾟ体" w:eastAsia="HGS創英角ﾎﾟｯﾌﾟ体" w:hAnsi="HGS創英角ﾎﾟｯﾌﾟ体" w:hint="eastAsia"/>
                                <w:sz w:val="28"/>
                                <w:szCs w:val="28"/>
                              </w:rPr>
                              <w:t>待機児対策は、認可保育園の増設目標</w:t>
                            </w:r>
                            <w:r>
                              <w:rPr>
                                <w:rFonts w:ascii="HGS創英角ﾎﾟｯﾌﾟ体" w:eastAsia="HGS創英角ﾎﾟｯﾌﾟ体" w:hAnsi="HGS創英角ﾎﾟｯﾌﾟ体" w:hint="eastAsia"/>
                                <w:sz w:val="28"/>
                                <w:szCs w:val="28"/>
                              </w:rPr>
                              <w:t>数</w:t>
                            </w:r>
                            <w:r w:rsidR="008D67FB" w:rsidRPr="00F82529">
                              <w:rPr>
                                <w:rFonts w:ascii="HGS創英角ﾎﾟｯﾌﾟ体" w:eastAsia="HGS創英角ﾎﾟｯﾌﾟ体" w:hAnsi="HGS創英角ﾎﾟｯﾌﾟ体" w:hint="eastAsia"/>
                                <w:sz w:val="28"/>
                                <w:szCs w:val="28"/>
                              </w:rPr>
                              <w:t>値</w:t>
                            </w:r>
                            <w:r>
                              <w:rPr>
                                <w:rFonts w:ascii="HGS創英角ﾎﾟｯﾌﾟ体" w:eastAsia="HGS創英角ﾎﾟｯﾌﾟ体" w:hAnsi="HGS創英角ﾎﾟｯﾌﾟ体" w:hint="eastAsia"/>
                                <w:sz w:val="28"/>
                                <w:szCs w:val="28"/>
                              </w:rPr>
                              <w:t>を</w:t>
                            </w:r>
                            <w:r w:rsidR="008D67FB" w:rsidRPr="00F82529">
                              <w:rPr>
                                <w:rFonts w:ascii="HGS創英角ﾎﾟｯﾌﾟ体" w:eastAsia="HGS創英角ﾎﾟｯﾌﾟ体" w:hAnsi="HGS創英角ﾎﾟｯﾌﾟ体"/>
                                <w:sz w:val="28"/>
                                <w:szCs w:val="28"/>
                              </w:rPr>
                              <w:t>明示</w:t>
                            </w:r>
                            <w:r w:rsidR="008D67FB" w:rsidRPr="00F82529">
                              <w:rPr>
                                <w:rFonts w:ascii="HGS創英角ﾎﾟｯﾌﾟ体" w:eastAsia="HGS創英角ﾎﾟｯﾌﾟ体" w:hAnsi="HGS創英角ﾎﾟｯﾌﾟ体" w:hint="eastAsia"/>
                                <w:sz w:val="28"/>
                                <w:szCs w:val="28"/>
                              </w:rPr>
                              <w:t>する</w:t>
                            </w:r>
                            <w:r>
                              <w:rPr>
                                <w:rFonts w:ascii="HGS創英角ﾎﾟｯﾌﾟ体" w:eastAsia="HGS創英角ﾎﾟｯﾌﾟ体" w:hAnsi="HGS創英角ﾎﾟｯﾌﾟ体" w:hint="eastAsia"/>
                                <w:sz w:val="28"/>
                                <w:szCs w:val="28"/>
                              </w:rPr>
                              <w:t>事</w:t>
                            </w:r>
                            <w:r w:rsidR="008D67FB" w:rsidRPr="00F82529">
                              <w:rPr>
                                <w:rFonts w:ascii="HGS創英角ﾎﾟｯﾌﾟ体" w:eastAsia="HGS創英角ﾎﾟｯﾌﾟ体" w:hAnsi="HGS創英角ﾎﾟｯﾌﾟ体" w:hint="eastAsia"/>
                                <w:sz w:val="28"/>
                                <w:szCs w:val="28"/>
                              </w:rPr>
                              <w:t>を</w:t>
                            </w:r>
                            <w:r w:rsidR="008D67FB" w:rsidRPr="00F82529">
                              <w:rPr>
                                <w:rFonts w:ascii="HGS創英角ﾎﾟｯﾌﾟ体" w:eastAsia="HGS創英角ﾎﾟｯﾌﾟ体" w:hAnsi="HGS創英角ﾎﾟｯﾌﾟ体"/>
                                <w:sz w:val="28"/>
                                <w:szCs w:val="28"/>
                              </w:rPr>
                              <w:t>市は約束</w:t>
                            </w:r>
                            <w:r>
                              <w:rPr>
                                <w:rFonts w:ascii="HGS創英角ﾎﾟｯﾌﾟ体" w:eastAsia="HGS創英角ﾎﾟｯﾌﾟ体" w:hAnsi="HGS創英角ﾎﾟｯﾌﾟ体" w:hint="eastAsia"/>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620B78" id="テキスト ボックス 5" o:spid="_x0000_s1034" type="#_x0000_t202" style="position:absolute;left:0;text-align:left;margin-left:436.3pt;margin-top:99.75pt;width:487.5pt;height:42.7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" fillcolor="#deeaf6 [660]" strokecolor="black [3213]" strokeweight="1pt">
                <v:stroke dashstyle="3 1"/>
                <v:textbox>
                  <w:txbxContent>
                    <w:p w:rsidR="008D67FB" w:rsidRPr="00F82529" w:rsidRDefault="008D67FB" w:rsidP="00F82529">
                      <w:pPr>
                        <w:spacing w:line="360" w:lineRule="exact"/>
                        <w:rPr>
                          <w:rFonts w:ascii="HGS創英角ﾎﾟｯﾌﾟ体" w:eastAsia="HGS創英角ﾎﾟｯﾌﾟ体" w:hAnsi="HGS創英角ﾎﾟｯﾌﾟ体" w:hint="eastAsia"/>
                          <w:sz w:val="28"/>
                          <w:szCs w:val="28"/>
                        </w:rPr>
                      </w:pPr>
                      <w:r w:rsidRPr="00F82529">
                        <w:rPr>
                          <w:rFonts w:ascii="HGS創英角ﾎﾟｯﾌﾟ体" w:eastAsia="HGS創英角ﾎﾟｯﾌﾟ体" w:hAnsi="HGS創英角ﾎﾟｯﾌﾟ体" w:hint="eastAsia"/>
                          <w:sz w:val="28"/>
                          <w:szCs w:val="28"/>
                        </w:rPr>
                        <w:t>九月議会で確認</w:t>
                      </w:r>
                      <w:r w:rsidRPr="00F82529">
                        <w:rPr>
                          <w:rFonts w:ascii="HGS創英角ﾎﾟｯﾌﾟ体" w:eastAsia="HGS創英角ﾎﾟｯﾌﾟ体" w:hAnsi="HGS創英角ﾎﾟｯﾌﾟ体"/>
                          <w:sz w:val="28"/>
                          <w:szCs w:val="28"/>
                        </w:rPr>
                        <w:t>しました</w:t>
                      </w:r>
                    </w:p>
                    <w:p w:rsidR="008D67FB" w:rsidRPr="00F82529" w:rsidRDefault="00F82529" w:rsidP="00F82529">
                      <w:pPr>
                        <w:spacing w:line="360" w:lineRule="exact"/>
                        <w:rPr>
                          <w:rFonts w:ascii="HGS創英角ﾎﾟｯﾌﾟ体" w:eastAsia="HGS創英角ﾎﾟｯﾌﾟ体" w:hAnsi="HGS創英角ﾎﾟｯﾌﾟ体" w:hint="eastAsia"/>
                          <w:sz w:val="28"/>
                          <w:szCs w:val="28"/>
                        </w:rPr>
                      </w:pPr>
                      <w:r>
                        <w:rPr>
                          <w:rFonts w:ascii="HGS創英角ﾎﾟｯﾌﾟ体" w:eastAsia="HGS創英角ﾎﾟｯﾌﾟ体" w:hAnsi="HGS創英角ﾎﾟｯﾌﾟ体" w:hint="eastAsia"/>
                          <w:sz w:val="28"/>
                          <w:szCs w:val="28"/>
                        </w:rPr>
                        <w:t>今後の</w:t>
                      </w:r>
                      <w:r w:rsidR="008D67FB" w:rsidRPr="00F82529">
                        <w:rPr>
                          <w:rFonts w:ascii="HGS創英角ﾎﾟｯﾌﾟ体" w:eastAsia="HGS創英角ﾎﾟｯﾌﾟ体" w:hAnsi="HGS創英角ﾎﾟｯﾌﾟ体" w:hint="eastAsia"/>
                          <w:sz w:val="28"/>
                          <w:szCs w:val="28"/>
                        </w:rPr>
                        <w:t>待機児対策は、認可保育園の増設目標</w:t>
                      </w:r>
                      <w:r>
                        <w:rPr>
                          <w:rFonts w:ascii="HGS創英角ﾎﾟｯﾌﾟ体" w:eastAsia="HGS創英角ﾎﾟｯﾌﾟ体" w:hAnsi="HGS創英角ﾎﾟｯﾌﾟ体" w:hint="eastAsia"/>
                          <w:sz w:val="28"/>
                          <w:szCs w:val="28"/>
                        </w:rPr>
                        <w:t>数</w:t>
                      </w:r>
                      <w:r w:rsidR="008D67FB" w:rsidRPr="00F82529">
                        <w:rPr>
                          <w:rFonts w:ascii="HGS創英角ﾎﾟｯﾌﾟ体" w:eastAsia="HGS創英角ﾎﾟｯﾌﾟ体" w:hAnsi="HGS創英角ﾎﾟｯﾌﾟ体" w:hint="eastAsia"/>
                          <w:sz w:val="28"/>
                          <w:szCs w:val="28"/>
                        </w:rPr>
                        <w:t>値</w:t>
                      </w:r>
                      <w:r>
                        <w:rPr>
                          <w:rFonts w:ascii="HGS創英角ﾎﾟｯﾌﾟ体" w:eastAsia="HGS創英角ﾎﾟｯﾌﾟ体" w:hAnsi="HGS創英角ﾎﾟｯﾌﾟ体" w:hint="eastAsia"/>
                          <w:sz w:val="28"/>
                          <w:szCs w:val="28"/>
                        </w:rPr>
                        <w:t>を</w:t>
                      </w:r>
                      <w:r w:rsidR="008D67FB" w:rsidRPr="00F82529">
                        <w:rPr>
                          <w:rFonts w:ascii="HGS創英角ﾎﾟｯﾌﾟ体" w:eastAsia="HGS創英角ﾎﾟｯﾌﾟ体" w:hAnsi="HGS創英角ﾎﾟｯﾌﾟ体"/>
                          <w:sz w:val="28"/>
                          <w:szCs w:val="28"/>
                        </w:rPr>
                        <w:t>明示</w:t>
                      </w:r>
                      <w:r w:rsidR="008D67FB" w:rsidRPr="00F82529">
                        <w:rPr>
                          <w:rFonts w:ascii="HGS創英角ﾎﾟｯﾌﾟ体" w:eastAsia="HGS創英角ﾎﾟｯﾌﾟ体" w:hAnsi="HGS創英角ﾎﾟｯﾌﾟ体" w:hint="eastAsia"/>
                          <w:sz w:val="28"/>
                          <w:szCs w:val="28"/>
                        </w:rPr>
                        <w:t>する</w:t>
                      </w:r>
                      <w:r>
                        <w:rPr>
                          <w:rFonts w:ascii="HGS創英角ﾎﾟｯﾌﾟ体" w:eastAsia="HGS創英角ﾎﾟｯﾌﾟ体" w:hAnsi="HGS創英角ﾎﾟｯﾌﾟ体" w:hint="eastAsia"/>
                          <w:sz w:val="28"/>
                          <w:szCs w:val="28"/>
                        </w:rPr>
                        <w:t>事</w:t>
                      </w:r>
                      <w:r w:rsidR="008D67FB" w:rsidRPr="00F82529">
                        <w:rPr>
                          <w:rFonts w:ascii="HGS創英角ﾎﾟｯﾌﾟ体" w:eastAsia="HGS創英角ﾎﾟｯﾌﾟ体" w:hAnsi="HGS創英角ﾎﾟｯﾌﾟ体" w:hint="eastAsia"/>
                          <w:sz w:val="28"/>
                          <w:szCs w:val="28"/>
                        </w:rPr>
                        <w:t>を</w:t>
                      </w:r>
                      <w:r w:rsidR="008D67FB" w:rsidRPr="00F82529">
                        <w:rPr>
                          <w:rFonts w:ascii="HGS創英角ﾎﾟｯﾌﾟ体" w:eastAsia="HGS創英角ﾎﾟｯﾌﾟ体" w:hAnsi="HGS創英角ﾎﾟｯﾌﾟ体"/>
                          <w:sz w:val="28"/>
                          <w:szCs w:val="28"/>
                        </w:rPr>
                        <w:t>市は約束</w:t>
                      </w:r>
                      <w:r>
                        <w:rPr>
                          <w:rFonts w:ascii="HGS創英角ﾎﾟｯﾌﾟ体" w:eastAsia="HGS創英角ﾎﾟｯﾌﾟ体" w:hAnsi="HGS創英角ﾎﾟｯﾌﾟ体" w:hint="eastAsia"/>
                          <w:sz w:val="28"/>
                          <w:szCs w:val="28"/>
                        </w:rPr>
                        <w:t>。</w:t>
                      </w:r>
                    </w:p>
                  </w:txbxContent>
                </v:textbox>
                <w10:wrap anchorx="margin"/>
              </v:shape>
            </w:pict>
          </mc:Fallback>
        </mc:AlternateContent>
      </w:r>
      <w:r w:rsidR="00F83544">
        <w:rPr>
          <w:rFonts w:hint="eastAsia"/>
          <w:noProof/>
        </w:rPr>
        <mc:AlternateContent>
          <mc:Choice Requires="wps">
            <w:drawing>
              <wp:anchor distT="0" distB="0" distL="114300" distR="114300" simplePos="0" relativeHeight="251664384" behindDoc="0" locked="0" layoutInCell="1" allowOverlap="1" wp14:anchorId="40BE6966" wp14:editId="63DE48CA">
                <wp:simplePos x="0" y="0"/>
                <wp:positionH relativeFrom="margin">
                  <wp:align>left</wp:align>
                </wp:positionH>
                <wp:positionV relativeFrom="paragraph">
                  <wp:posOffset>1876425</wp:posOffset>
                </wp:positionV>
                <wp:extent cx="6877050" cy="200025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6877050" cy="2000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D67FB" w:rsidRPr="00F84ADA" w:rsidRDefault="008D67FB" w:rsidP="00F82529">
                            <w:pPr>
                              <w:spacing w:line="360" w:lineRule="exact"/>
                              <w:rPr>
                                <w:rFonts w:ascii="HGS創英角ﾎﾟｯﾌﾟ体" w:eastAsia="HGS創英角ﾎﾟｯﾌﾟ体" w:hAnsi="HGS創英角ﾎﾟｯﾌﾟ体"/>
                                <w:color w:val="538135" w:themeColor="accent6" w:themeShade="BF"/>
                                <w:sz w:val="28"/>
                                <w:szCs w:val="28"/>
                              </w:rPr>
                            </w:pPr>
                            <w:r w:rsidRPr="00F84ADA">
                              <w:rPr>
                                <w:rFonts w:ascii="HGS創英角ﾎﾟｯﾌﾟ体" w:eastAsia="HGS創英角ﾎﾟｯﾌﾟ体" w:hAnsi="HGS創英角ﾎﾟｯﾌﾟ体" w:hint="eastAsia"/>
                                <w:color w:val="538135" w:themeColor="accent6" w:themeShade="BF"/>
                                <w:sz w:val="28"/>
                                <w:szCs w:val="28"/>
                              </w:rPr>
                              <w:t>保育料は</w:t>
                            </w:r>
                            <w:r w:rsidRPr="00F84ADA">
                              <w:rPr>
                                <w:rFonts w:ascii="HGS創英角ﾎﾟｯﾌﾟ体" w:eastAsia="HGS創英角ﾎﾟｯﾌﾟ体" w:hAnsi="HGS創英角ﾎﾟｯﾌﾟ体"/>
                                <w:color w:val="538135" w:themeColor="accent6" w:themeShade="BF"/>
                                <w:sz w:val="28"/>
                                <w:szCs w:val="28"/>
                              </w:rPr>
                              <w:t>値下げになりません。</w:t>
                            </w:r>
                          </w:p>
                          <w:p w:rsidR="00F83544" w:rsidRDefault="008D67FB" w:rsidP="00F82529">
                            <w:pPr>
                              <w:spacing w:line="360" w:lineRule="exact"/>
                              <w:rPr>
                                <w:b/>
                                <w:sz w:val="24"/>
                                <w:szCs w:val="24"/>
                              </w:rPr>
                            </w:pPr>
                            <w:r w:rsidRPr="00F82529">
                              <w:rPr>
                                <w:rFonts w:hint="eastAsia"/>
                                <w:b/>
                                <w:sz w:val="24"/>
                                <w:szCs w:val="24"/>
                              </w:rPr>
                              <w:t xml:space="preserve">　</w:t>
                            </w:r>
                            <w:r w:rsidR="00C26DE2" w:rsidRPr="00F82529">
                              <w:rPr>
                                <w:rFonts w:hint="eastAsia"/>
                                <w:b/>
                                <w:sz w:val="24"/>
                                <w:szCs w:val="24"/>
                              </w:rPr>
                              <w:t>新制度は</w:t>
                            </w:r>
                            <w:r w:rsidR="00C26DE2" w:rsidRPr="00F82529">
                              <w:rPr>
                                <w:b/>
                                <w:sz w:val="24"/>
                                <w:szCs w:val="24"/>
                              </w:rPr>
                              <w:t>、</w:t>
                            </w:r>
                            <w:r w:rsidR="00C26DE2" w:rsidRPr="00F82529">
                              <w:rPr>
                                <w:rFonts w:hint="eastAsia"/>
                                <w:b/>
                                <w:sz w:val="24"/>
                                <w:szCs w:val="24"/>
                              </w:rPr>
                              <w:t>消費税増税が</w:t>
                            </w:r>
                            <w:r w:rsidR="00C26DE2" w:rsidRPr="00F82529">
                              <w:rPr>
                                <w:b/>
                                <w:sz w:val="24"/>
                                <w:szCs w:val="24"/>
                              </w:rPr>
                              <w:t>財源とされます。保護者にとって</w:t>
                            </w:r>
                            <w:r w:rsidR="00C26DE2" w:rsidRPr="00F82529">
                              <w:rPr>
                                <w:rFonts w:hint="eastAsia"/>
                                <w:b/>
                                <w:sz w:val="24"/>
                                <w:szCs w:val="24"/>
                              </w:rPr>
                              <w:t>気になるのは</w:t>
                            </w:r>
                            <w:r w:rsidR="00C26DE2" w:rsidRPr="00F82529">
                              <w:rPr>
                                <w:b/>
                                <w:sz w:val="24"/>
                                <w:szCs w:val="24"/>
                              </w:rPr>
                              <w:t>保育料</w:t>
                            </w:r>
                            <w:r w:rsidR="00C26DE2" w:rsidRPr="00F82529">
                              <w:rPr>
                                <w:rFonts w:hint="eastAsia"/>
                                <w:b/>
                                <w:sz w:val="24"/>
                                <w:szCs w:val="24"/>
                              </w:rPr>
                              <w:t>が</w:t>
                            </w:r>
                            <w:r w:rsidR="00C26DE2" w:rsidRPr="00F82529">
                              <w:rPr>
                                <w:b/>
                                <w:sz w:val="24"/>
                                <w:szCs w:val="24"/>
                              </w:rPr>
                              <w:t>どうなるかですが、消費税増税で負担を求めておきながら保育料が値上げになる可能性すらあります。</w:t>
                            </w:r>
                          </w:p>
                          <w:p w:rsidR="008D67FB" w:rsidRPr="00F82529" w:rsidRDefault="00C26DE2" w:rsidP="00F83544">
                            <w:pPr>
                              <w:spacing w:line="360" w:lineRule="exact"/>
                              <w:ind w:firstLineChars="100" w:firstLine="241"/>
                              <w:rPr>
                                <w:b/>
                                <w:sz w:val="24"/>
                                <w:szCs w:val="24"/>
                              </w:rPr>
                            </w:pPr>
                            <w:r w:rsidRPr="00F82529">
                              <w:rPr>
                                <w:b/>
                                <w:sz w:val="24"/>
                                <w:szCs w:val="24"/>
                              </w:rPr>
                              <w:t>そもそも</w:t>
                            </w:r>
                            <w:r w:rsidRPr="00F82529">
                              <w:rPr>
                                <w:rFonts w:hint="eastAsia"/>
                                <w:b/>
                                <w:sz w:val="24"/>
                                <w:szCs w:val="24"/>
                              </w:rPr>
                              <w:t>、</w:t>
                            </w:r>
                            <w:r w:rsidRPr="00F82529">
                              <w:rPr>
                                <w:b/>
                                <w:sz w:val="24"/>
                                <w:szCs w:val="24"/>
                              </w:rPr>
                              <w:t>所得税や法人税</w:t>
                            </w:r>
                            <w:r w:rsidRPr="00F82529">
                              <w:rPr>
                                <w:rFonts w:hint="eastAsia"/>
                                <w:b/>
                                <w:sz w:val="24"/>
                                <w:szCs w:val="24"/>
                              </w:rPr>
                              <w:t>など</w:t>
                            </w:r>
                            <w:r w:rsidRPr="00F82529">
                              <w:rPr>
                                <w:b/>
                                <w:sz w:val="24"/>
                                <w:szCs w:val="24"/>
                              </w:rPr>
                              <w:t>これまで子育てを含む社会福祉の財源としていたものを消費税に置き換えただけで</w:t>
                            </w:r>
                            <w:r w:rsidRPr="00F82529">
                              <w:rPr>
                                <w:rFonts w:hint="eastAsia"/>
                                <w:b/>
                                <w:sz w:val="24"/>
                                <w:szCs w:val="24"/>
                              </w:rPr>
                              <w:t>あって</w:t>
                            </w:r>
                            <w:r w:rsidRPr="00F82529">
                              <w:rPr>
                                <w:b/>
                                <w:sz w:val="24"/>
                                <w:szCs w:val="24"/>
                              </w:rPr>
                              <w:t>、あたかも増税により充実するかの印象を持たせていますが、</w:t>
                            </w:r>
                            <w:r w:rsidRPr="00F82529">
                              <w:rPr>
                                <w:rFonts w:hint="eastAsia"/>
                                <w:b/>
                                <w:sz w:val="24"/>
                                <w:szCs w:val="24"/>
                              </w:rPr>
                              <w:t>その保障</w:t>
                            </w:r>
                            <w:r w:rsidRPr="00F82529">
                              <w:rPr>
                                <w:b/>
                                <w:sz w:val="24"/>
                                <w:szCs w:val="24"/>
                              </w:rPr>
                              <w:t>は何もありません。</w:t>
                            </w:r>
                          </w:p>
                          <w:p w:rsidR="00C26DE2" w:rsidRPr="00C26DE2" w:rsidRDefault="00C26DE2">
                            <w:r w:rsidRPr="00C26DE2">
                              <w:rPr>
                                <w:rFonts w:hint="eastAsia"/>
                                <w:noProof/>
                              </w:rPr>
                              <w:drawing>
                                <wp:inline distT="0" distB="0" distL="0" distR="0" wp14:anchorId="55499106" wp14:editId="024D756A">
                                  <wp:extent cx="257175" cy="257175"/>
                                  <wp:effectExtent l="0" t="0" r="9525" b="9525"/>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BE6966" id="テキスト ボックス 6" o:spid="_x0000_s1035" type="#_x0000_t202" style="position:absolute;left:0;text-align:left;margin-left:0;margin-top:147.75pt;width:541.5pt;height:157.5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" fillcolor="white [3201]" stroked="f" strokeweight=".5pt">
                <v:textbox>
                  <w:txbxContent>
                    <w:p w:rsidR="008D67FB" w:rsidRPr="00F84ADA" w:rsidRDefault="008D67FB" w:rsidP="00F82529">
                      <w:pPr>
                        <w:spacing w:line="360" w:lineRule="exact"/>
                        <w:rPr>
                          <w:rFonts w:ascii="HGS創英角ﾎﾟｯﾌﾟ体" w:eastAsia="HGS創英角ﾎﾟｯﾌﾟ体" w:hAnsi="HGS創英角ﾎﾟｯﾌﾟ体"/>
                          <w:color w:val="538135" w:themeColor="accent6" w:themeShade="BF"/>
                          <w:sz w:val="28"/>
                          <w:szCs w:val="28"/>
                        </w:rPr>
                      </w:pPr>
                      <w:r w:rsidRPr="00F84ADA">
                        <w:rPr>
                          <w:rFonts w:ascii="HGS創英角ﾎﾟｯﾌﾟ体" w:eastAsia="HGS創英角ﾎﾟｯﾌﾟ体" w:hAnsi="HGS創英角ﾎﾟｯﾌﾟ体" w:hint="eastAsia"/>
                          <w:color w:val="538135" w:themeColor="accent6" w:themeShade="BF"/>
                          <w:sz w:val="28"/>
                          <w:szCs w:val="28"/>
                        </w:rPr>
                        <w:t>保育料は</w:t>
                      </w:r>
                      <w:r w:rsidRPr="00F84ADA">
                        <w:rPr>
                          <w:rFonts w:ascii="HGS創英角ﾎﾟｯﾌﾟ体" w:eastAsia="HGS創英角ﾎﾟｯﾌﾟ体" w:hAnsi="HGS創英角ﾎﾟｯﾌﾟ体"/>
                          <w:color w:val="538135" w:themeColor="accent6" w:themeShade="BF"/>
                          <w:sz w:val="28"/>
                          <w:szCs w:val="28"/>
                        </w:rPr>
                        <w:t>値下げになりません。</w:t>
                      </w:r>
                    </w:p>
                    <w:p w:rsidR="00F83544" w:rsidRDefault="008D67FB" w:rsidP="00F82529">
                      <w:pPr>
                        <w:spacing w:line="360" w:lineRule="exact"/>
                        <w:rPr>
                          <w:b/>
                          <w:sz w:val="24"/>
                          <w:szCs w:val="24"/>
                        </w:rPr>
                      </w:pPr>
                      <w:r w:rsidRPr="00F82529">
                        <w:rPr>
                          <w:rFonts w:hint="eastAsia"/>
                          <w:b/>
                          <w:sz w:val="24"/>
                          <w:szCs w:val="24"/>
                        </w:rPr>
                        <w:t xml:space="preserve">　</w:t>
                      </w:r>
                      <w:r w:rsidR="00C26DE2" w:rsidRPr="00F82529">
                        <w:rPr>
                          <w:rFonts w:hint="eastAsia"/>
                          <w:b/>
                          <w:sz w:val="24"/>
                          <w:szCs w:val="24"/>
                        </w:rPr>
                        <w:t>新制度は</w:t>
                      </w:r>
                      <w:r w:rsidR="00C26DE2" w:rsidRPr="00F82529">
                        <w:rPr>
                          <w:b/>
                          <w:sz w:val="24"/>
                          <w:szCs w:val="24"/>
                        </w:rPr>
                        <w:t>、</w:t>
                      </w:r>
                      <w:r w:rsidR="00C26DE2" w:rsidRPr="00F82529">
                        <w:rPr>
                          <w:rFonts w:hint="eastAsia"/>
                          <w:b/>
                          <w:sz w:val="24"/>
                          <w:szCs w:val="24"/>
                        </w:rPr>
                        <w:t>消費税増税が</w:t>
                      </w:r>
                      <w:r w:rsidR="00C26DE2" w:rsidRPr="00F82529">
                        <w:rPr>
                          <w:b/>
                          <w:sz w:val="24"/>
                          <w:szCs w:val="24"/>
                        </w:rPr>
                        <w:t>財源とされます。保護者にとって</w:t>
                      </w:r>
                      <w:r w:rsidR="00C26DE2" w:rsidRPr="00F82529">
                        <w:rPr>
                          <w:rFonts w:hint="eastAsia"/>
                          <w:b/>
                          <w:sz w:val="24"/>
                          <w:szCs w:val="24"/>
                        </w:rPr>
                        <w:t>気になるのは</w:t>
                      </w:r>
                      <w:r w:rsidR="00C26DE2" w:rsidRPr="00F82529">
                        <w:rPr>
                          <w:b/>
                          <w:sz w:val="24"/>
                          <w:szCs w:val="24"/>
                        </w:rPr>
                        <w:t>保育料</w:t>
                      </w:r>
                      <w:r w:rsidR="00C26DE2" w:rsidRPr="00F82529">
                        <w:rPr>
                          <w:rFonts w:hint="eastAsia"/>
                          <w:b/>
                          <w:sz w:val="24"/>
                          <w:szCs w:val="24"/>
                        </w:rPr>
                        <w:t>が</w:t>
                      </w:r>
                      <w:r w:rsidR="00C26DE2" w:rsidRPr="00F82529">
                        <w:rPr>
                          <w:b/>
                          <w:sz w:val="24"/>
                          <w:szCs w:val="24"/>
                        </w:rPr>
                        <w:t>どうなるかですが、消費税増税で負担を求めておきながら保育料が値上げになる可能性すらあります。</w:t>
                      </w:r>
                    </w:p>
                    <w:p w:rsidR="008D67FB" w:rsidRPr="00F82529" w:rsidRDefault="00C26DE2" w:rsidP="00F83544">
                      <w:pPr>
                        <w:spacing w:line="360" w:lineRule="exact"/>
                        <w:ind w:firstLineChars="100" w:firstLine="241"/>
                        <w:rPr>
                          <w:b/>
                          <w:sz w:val="24"/>
                          <w:szCs w:val="24"/>
                        </w:rPr>
                      </w:pPr>
                      <w:r w:rsidRPr="00F82529">
                        <w:rPr>
                          <w:b/>
                          <w:sz w:val="24"/>
                          <w:szCs w:val="24"/>
                        </w:rPr>
                        <w:t>そもそも</w:t>
                      </w:r>
                      <w:r w:rsidRPr="00F82529">
                        <w:rPr>
                          <w:rFonts w:hint="eastAsia"/>
                          <w:b/>
                          <w:sz w:val="24"/>
                          <w:szCs w:val="24"/>
                        </w:rPr>
                        <w:t>、</w:t>
                      </w:r>
                      <w:r w:rsidRPr="00F82529">
                        <w:rPr>
                          <w:b/>
                          <w:sz w:val="24"/>
                          <w:szCs w:val="24"/>
                        </w:rPr>
                        <w:t>所得税や法人税</w:t>
                      </w:r>
                      <w:r w:rsidRPr="00F82529">
                        <w:rPr>
                          <w:rFonts w:hint="eastAsia"/>
                          <w:b/>
                          <w:sz w:val="24"/>
                          <w:szCs w:val="24"/>
                        </w:rPr>
                        <w:t>など</w:t>
                      </w:r>
                      <w:r w:rsidRPr="00F82529">
                        <w:rPr>
                          <w:b/>
                          <w:sz w:val="24"/>
                          <w:szCs w:val="24"/>
                        </w:rPr>
                        <w:t>これまで子育てを含む社会福祉の財源としていたものを消費税に置き換えただけで</w:t>
                      </w:r>
                      <w:r w:rsidRPr="00F82529">
                        <w:rPr>
                          <w:rFonts w:hint="eastAsia"/>
                          <w:b/>
                          <w:sz w:val="24"/>
                          <w:szCs w:val="24"/>
                        </w:rPr>
                        <w:t>あって</w:t>
                      </w:r>
                      <w:r w:rsidRPr="00F82529">
                        <w:rPr>
                          <w:b/>
                          <w:sz w:val="24"/>
                          <w:szCs w:val="24"/>
                        </w:rPr>
                        <w:t>、あたかも増税により充実するかの印象を持たせていますが、</w:t>
                      </w:r>
                      <w:r w:rsidRPr="00F82529">
                        <w:rPr>
                          <w:rFonts w:hint="eastAsia"/>
                          <w:b/>
                          <w:sz w:val="24"/>
                          <w:szCs w:val="24"/>
                        </w:rPr>
                        <w:t>その保障</w:t>
                      </w:r>
                      <w:r w:rsidRPr="00F82529">
                        <w:rPr>
                          <w:b/>
                          <w:sz w:val="24"/>
                          <w:szCs w:val="24"/>
                        </w:rPr>
                        <w:t>は何もありません。</w:t>
                      </w:r>
                    </w:p>
                    <w:p w:rsidR="00C26DE2" w:rsidRPr="00C26DE2" w:rsidRDefault="00C26DE2">
                      <w:pPr>
                        <w:rPr>
                          <w:rFonts w:hint="eastAsia"/>
                        </w:rPr>
                      </w:pPr>
                      <w:r w:rsidRPr="00C26DE2">
                        <w:rPr>
                          <w:rFonts w:hint="eastAsia"/>
                          <w:noProof/>
                        </w:rPr>
                        <w:drawing>
                          <wp:inline distT="0" distB="0" distL="0" distR="0" wp14:anchorId="55499106" wp14:editId="024D756A">
                            <wp:extent cx="257175" cy="257175"/>
                            <wp:effectExtent l="0" t="0" r="9525" b="9525"/>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p>
                  </w:txbxContent>
                </v:textbox>
                <w10:wrap anchorx="margin"/>
              </v:shape>
            </w:pict>
          </mc:Fallback>
        </mc:AlternateContent>
      </w:r>
      <w:r w:rsidR="00F83544">
        <w:rPr>
          <w:noProof/>
        </w:rPr>
        <mc:AlternateContent>
          <mc:Choice Requires="wps">
            <w:drawing>
              <wp:anchor distT="0" distB="0" distL="114300" distR="114300" simplePos="0" relativeHeight="251667456" behindDoc="0" locked="0" layoutInCell="1" allowOverlap="1" wp14:anchorId="619B6C4F" wp14:editId="2297075D">
                <wp:simplePos x="0" y="0"/>
                <wp:positionH relativeFrom="margin">
                  <wp:align>right</wp:align>
                </wp:positionH>
                <wp:positionV relativeFrom="paragraph">
                  <wp:posOffset>5581650</wp:posOffset>
                </wp:positionV>
                <wp:extent cx="6191250" cy="552450"/>
                <wp:effectExtent l="0" t="0" r="19050" b="19050"/>
                <wp:wrapNone/>
                <wp:docPr id="12" name="テキスト ボックス 12"/>
                <wp:cNvGraphicFramePr/>
                <a:graphic xmlns:a="http://schemas.openxmlformats.org/drawingml/2006/main">
                  <a:graphicData uri="http://schemas.microsoft.com/office/word/2010/wordprocessingShape">
                    <wps:wsp>
                      <wps:cNvSpPr txBox="1"/>
                      <wps:spPr>
                        <a:xfrm>
                          <a:off x="0" y="0"/>
                          <a:ext cx="6191250" cy="552450"/>
                        </a:xfrm>
                        <a:prstGeom prst="rect">
                          <a:avLst/>
                        </a:prstGeom>
                        <a:solidFill>
                          <a:schemeClr val="accent1">
                            <a:lumMod val="40000"/>
                            <a:lumOff val="60000"/>
                          </a:schemeClr>
                        </a:solidFill>
                        <a:ln w="6350">
                          <a:solidFill>
                            <a:prstClr val="black"/>
                          </a:solidFill>
                          <a:prstDash val="sysDash"/>
                        </a:ln>
                        <a:effectLst/>
                      </wps:spPr>
                      <wps:style>
                        <a:lnRef idx="0">
                          <a:schemeClr val="accent1"/>
                        </a:lnRef>
                        <a:fillRef idx="0">
                          <a:schemeClr val="accent1"/>
                        </a:fillRef>
                        <a:effectRef idx="0">
                          <a:schemeClr val="accent1"/>
                        </a:effectRef>
                        <a:fontRef idx="minor">
                          <a:schemeClr val="dk1"/>
                        </a:fontRef>
                      </wps:style>
                      <wps:txbx>
                        <w:txbxContent>
                          <w:p w:rsidR="00C26DE2" w:rsidRPr="00F83544" w:rsidRDefault="00C26DE2" w:rsidP="00F83544">
                            <w:pPr>
                              <w:spacing w:line="360" w:lineRule="exact"/>
                              <w:rPr>
                                <w:rFonts w:ascii="HGS創英角ﾎﾟｯﾌﾟ体" w:eastAsia="HGS創英角ﾎﾟｯﾌﾟ体" w:hAnsi="HGS創英角ﾎﾟｯﾌﾟ体"/>
                                <w:sz w:val="28"/>
                                <w:szCs w:val="28"/>
                              </w:rPr>
                            </w:pPr>
                            <w:r w:rsidRPr="00F83544">
                              <w:rPr>
                                <w:rFonts w:ascii="HGS創英角ﾎﾟｯﾌﾟ体" w:eastAsia="HGS創英角ﾎﾟｯﾌﾟ体" w:hAnsi="HGS創英角ﾎﾟｯﾌﾟ体" w:hint="eastAsia"/>
                                <w:sz w:val="28"/>
                                <w:szCs w:val="28"/>
                              </w:rPr>
                              <w:t>九月議会</w:t>
                            </w:r>
                            <w:r w:rsidRPr="00F83544">
                              <w:rPr>
                                <w:rFonts w:ascii="HGS創英角ﾎﾟｯﾌﾟ体" w:eastAsia="HGS創英角ﾎﾟｯﾌﾟ体" w:hAnsi="HGS創英角ﾎﾟｯﾌﾟ体"/>
                                <w:sz w:val="28"/>
                                <w:szCs w:val="28"/>
                              </w:rPr>
                              <w:t>で確認しました</w:t>
                            </w:r>
                          </w:p>
                          <w:p w:rsidR="00C26DE2" w:rsidRPr="00B32475" w:rsidRDefault="00C26DE2" w:rsidP="00F83544">
                            <w:pPr>
                              <w:spacing w:line="360" w:lineRule="exact"/>
                              <w:rPr>
                                <w14:textOutline w14:w="25400" w14:cap="rnd" w14:cmpd="sng" w14:algn="ctr">
                                  <w14:solidFill>
                                    <w14:schemeClr w14:val="accent1">
                                      <w14:lumMod w14:val="75000"/>
                                    </w14:schemeClr>
                                  </w14:solidFill>
                                  <w14:prstDash w14:val="solid"/>
                                  <w14:bevel/>
                                </w14:textOutline>
                              </w:rPr>
                            </w:pPr>
                            <w:r w:rsidRPr="00F83544">
                              <w:rPr>
                                <w:rFonts w:ascii="HGS創英角ﾎﾟｯﾌﾟ体" w:eastAsia="HGS創英角ﾎﾟｯﾌﾟ体" w:hAnsi="HGS創英角ﾎﾟｯﾌﾟ体" w:hint="eastAsia"/>
                                <w:sz w:val="28"/>
                                <w:szCs w:val="28"/>
                              </w:rPr>
                              <w:t>園と市の</w:t>
                            </w:r>
                            <w:r w:rsidRPr="00F83544">
                              <w:rPr>
                                <w:rFonts w:ascii="HGS創英角ﾎﾟｯﾌﾟ体" w:eastAsia="HGS創英角ﾎﾟｯﾌﾟ体" w:hAnsi="HGS創英角ﾎﾟｯﾌﾟ体"/>
                                <w:sz w:val="28"/>
                                <w:szCs w:val="28"/>
                              </w:rPr>
                              <w:t>協議</w:t>
                            </w:r>
                            <w:r w:rsidR="00F83544">
                              <w:rPr>
                                <w:rFonts w:ascii="HGS創英角ﾎﾟｯﾌﾟ体" w:eastAsia="HGS創英角ﾎﾟｯﾌﾟ体" w:hAnsi="HGS創英角ﾎﾟｯﾌﾟ体" w:hint="eastAsia"/>
                                <w:sz w:val="28"/>
                                <w:szCs w:val="28"/>
                              </w:rPr>
                              <w:t>・</w:t>
                            </w:r>
                            <w:r w:rsidRPr="00F83544">
                              <w:rPr>
                                <w:rFonts w:ascii="HGS創英角ﾎﾟｯﾌﾟ体" w:eastAsia="HGS創英角ﾎﾟｯﾌﾟ体" w:hAnsi="HGS創英角ﾎﾟｯﾌﾟ体" w:hint="eastAsia"/>
                                <w:sz w:val="28"/>
                                <w:szCs w:val="28"/>
                              </w:rPr>
                              <w:t>監査で、</w:t>
                            </w:r>
                            <w:r w:rsidRPr="00F83544">
                              <w:rPr>
                                <w:rFonts w:ascii="HGS創英角ﾎﾟｯﾌﾟ体" w:eastAsia="HGS創英角ﾎﾟｯﾌﾟ体" w:hAnsi="HGS創英角ﾎﾟｯﾌﾟ体"/>
                                <w:sz w:val="28"/>
                                <w:szCs w:val="28"/>
                              </w:rPr>
                              <w:t>過度な上乗せ徴収をさせない</w:t>
                            </w:r>
                            <w:r w:rsidRPr="00F83544">
                              <w:rPr>
                                <w:rFonts w:ascii="HGS創英角ﾎﾟｯﾌﾟ体" w:eastAsia="HGS創英角ﾎﾟｯﾌﾟ体" w:hAnsi="HGS創英角ﾎﾟｯﾌﾟ体" w:hint="eastAsia"/>
                                <w:sz w:val="28"/>
                                <w:szCs w:val="28"/>
                              </w:rPr>
                              <w:t>市独自</w:t>
                            </w:r>
                            <w:r w:rsidRPr="00F83544">
                              <w:rPr>
                                <w:rFonts w:ascii="HGS創英角ﾎﾟｯﾌﾟ体" w:eastAsia="HGS創英角ﾎﾟｯﾌﾟ体" w:hAnsi="HGS創英角ﾎﾟｯﾌﾟ体"/>
                                <w:sz w:val="28"/>
                                <w:szCs w:val="28"/>
                              </w:rPr>
                              <w:t>の取組をする</w:t>
                            </w:r>
                            <w:r w:rsidR="00CA5326">
                              <w:t>。</w:t>
                            </w: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19B6C4F" id="テキスト ボックス 12" o:spid="_x0000_s1036" type="#_x0000_t202" style="position:absolute;left:0;text-align:left;margin-left:436.3pt;margin-top:439.5pt;width:487.5pt;height:43.5pt;z-index:251667456;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" fillcolor="#bdd6ee [1300]" strokeweight=".5pt">
                <v:stroke dashstyle="3 1"/>
                <v:textbox>
                  <w:txbxContent>
                    <w:p w:rsidR="00C26DE2" w:rsidRPr="00F83544" w:rsidRDefault="00C26DE2" w:rsidP="00F83544">
                      <w:pPr>
                        <w:spacing w:line="360" w:lineRule="exact"/>
                        <w:rPr>
                          <w:rFonts w:ascii="HGS創英角ﾎﾟｯﾌﾟ体" w:eastAsia="HGS創英角ﾎﾟｯﾌﾟ体" w:hAnsi="HGS創英角ﾎﾟｯﾌﾟ体"/>
                          <w:sz w:val="28"/>
                          <w:szCs w:val="28"/>
                        </w:rPr>
                      </w:pPr>
                      <w:r w:rsidRPr="00F83544">
                        <w:rPr>
                          <w:rFonts w:ascii="HGS創英角ﾎﾟｯﾌﾟ体" w:eastAsia="HGS創英角ﾎﾟｯﾌﾟ体" w:hAnsi="HGS創英角ﾎﾟｯﾌﾟ体" w:hint="eastAsia"/>
                          <w:sz w:val="28"/>
                          <w:szCs w:val="28"/>
                        </w:rPr>
                        <w:t>九月議会</w:t>
                      </w:r>
                      <w:r w:rsidRPr="00F83544">
                        <w:rPr>
                          <w:rFonts w:ascii="HGS創英角ﾎﾟｯﾌﾟ体" w:eastAsia="HGS創英角ﾎﾟｯﾌﾟ体" w:hAnsi="HGS創英角ﾎﾟｯﾌﾟ体"/>
                          <w:sz w:val="28"/>
                          <w:szCs w:val="28"/>
                        </w:rPr>
                        <w:t>で確認しました</w:t>
                      </w:r>
                    </w:p>
                    <w:p w:rsidR="00C26DE2" w:rsidRPr="00B32475" w:rsidRDefault="00C26DE2" w:rsidP="00F83544">
                      <w:pPr>
                        <w:spacing w:line="360" w:lineRule="exact"/>
                        <w:rPr>
                          <w:rFonts w:hint="eastAsia"/>
                          <w14:textOutline w14:w="25400" w14:cap="rnd" w14:cmpd="sng" w14:algn="ctr">
                            <w14:solidFill>
                              <w14:schemeClr w14:val="accent1">
                                <w14:lumMod w14:val="75000"/>
                              </w14:schemeClr>
                            </w14:solidFill>
                            <w14:prstDash w14:val="solid"/>
                            <w14:bevel/>
                          </w14:textOutline>
                        </w:rPr>
                      </w:pPr>
                      <w:r w:rsidRPr="00F83544">
                        <w:rPr>
                          <w:rFonts w:ascii="HGS創英角ﾎﾟｯﾌﾟ体" w:eastAsia="HGS創英角ﾎﾟｯﾌﾟ体" w:hAnsi="HGS創英角ﾎﾟｯﾌﾟ体" w:hint="eastAsia"/>
                          <w:sz w:val="28"/>
                          <w:szCs w:val="28"/>
                        </w:rPr>
                        <w:t>園と市の</w:t>
                      </w:r>
                      <w:r w:rsidRPr="00F83544">
                        <w:rPr>
                          <w:rFonts w:ascii="HGS創英角ﾎﾟｯﾌﾟ体" w:eastAsia="HGS創英角ﾎﾟｯﾌﾟ体" w:hAnsi="HGS創英角ﾎﾟｯﾌﾟ体"/>
                          <w:sz w:val="28"/>
                          <w:szCs w:val="28"/>
                        </w:rPr>
                        <w:t>協議</w:t>
                      </w:r>
                      <w:r w:rsidR="00F83544">
                        <w:rPr>
                          <w:rFonts w:ascii="HGS創英角ﾎﾟｯﾌﾟ体" w:eastAsia="HGS創英角ﾎﾟｯﾌﾟ体" w:hAnsi="HGS創英角ﾎﾟｯﾌﾟ体" w:hint="eastAsia"/>
                          <w:sz w:val="28"/>
                          <w:szCs w:val="28"/>
                        </w:rPr>
                        <w:t>・</w:t>
                      </w:r>
                      <w:r w:rsidRPr="00F83544">
                        <w:rPr>
                          <w:rFonts w:ascii="HGS創英角ﾎﾟｯﾌﾟ体" w:eastAsia="HGS創英角ﾎﾟｯﾌﾟ体" w:hAnsi="HGS創英角ﾎﾟｯﾌﾟ体" w:hint="eastAsia"/>
                          <w:sz w:val="28"/>
                          <w:szCs w:val="28"/>
                        </w:rPr>
                        <w:t>監査で、</w:t>
                      </w:r>
                      <w:r w:rsidRPr="00F83544">
                        <w:rPr>
                          <w:rFonts w:ascii="HGS創英角ﾎﾟｯﾌﾟ体" w:eastAsia="HGS創英角ﾎﾟｯﾌﾟ体" w:hAnsi="HGS創英角ﾎﾟｯﾌﾟ体"/>
                          <w:sz w:val="28"/>
                          <w:szCs w:val="28"/>
                        </w:rPr>
                        <w:t>過度な上乗せ徴収をさせない</w:t>
                      </w:r>
                      <w:r w:rsidRPr="00F83544">
                        <w:rPr>
                          <w:rFonts w:ascii="HGS創英角ﾎﾟｯﾌﾟ体" w:eastAsia="HGS創英角ﾎﾟｯﾌﾟ体" w:hAnsi="HGS創英角ﾎﾟｯﾌﾟ体" w:hint="eastAsia"/>
                          <w:sz w:val="28"/>
                          <w:szCs w:val="28"/>
                        </w:rPr>
                        <w:t>市独自</w:t>
                      </w:r>
                      <w:r w:rsidRPr="00F83544">
                        <w:rPr>
                          <w:rFonts w:ascii="HGS創英角ﾎﾟｯﾌﾟ体" w:eastAsia="HGS創英角ﾎﾟｯﾌﾟ体" w:hAnsi="HGS創英角ﾎﾟｯﾌﾟ体"/>
                          <w:sz w:val="28"/>
                          <w:szCs w:val="28"/>
                        </w:rPr>
                        <w:t>の取組をする</w:t>
                      </w:r>
                      <w:r w:rsidR="00CA5326">
                        <w:t>。</w:t>
                      </w:r>
                    </w:p>
                  </w:txbxContent>
                </v:textbox>
                <w10:wrap anchorx="margin"/>
              </v:shape>
            </w:pict>
          </mc:Fallback>
        </mc:AlternateContent>
      </w:r>
      <w:r w:rsidR="00F82529">
        <w:rPr>
          <w:rFonts w:hint="eastAsia"/>
          <w:noProof/>
        </w:rPr>
        <mc:AlternateContent>
          <mc:Choice Requires="wps">
            <w:drawing>
              <wp:anchor distT="0" distB="0" distL="114300" distR="114300" simplePos="0" relativeHeight="251662336" behindDoc="0" locked="0" layoutInCell="1" allowOverlap="1" wp14:anchorId="041C210A" wp14:editId="462C41A4">
                <wp:simplePos x="0" y="0"/>
                <wp:positionH relativeFrom="column">
                  <wp:posOffset>123825</wp:posOffset>
                </wp:positionH>
                <wp:positionV relativeFrom="paragraph">
                  <wp:posOffset>1447800</wp:posOffset>
                </wp:positionV>
                <wp:extent cx="247650" cy="238125"/>
                <wp:effectExtent l="0" t="19050" r="38100" b="47625"/>
                <wp:wrapNone/>
                <wp:docPr id="4" name="右矢印 4"/>
                <wp:cNvGraphicFramePr/>
                <a:graphic xmlns:a="http://schemas.openxmlformats.org/drawingml/2006/main">
                  <a:graphicData uri="http://schemas.microsoft.com/office/word/2010/wordprocessingShape">
                    <wps:wsp>
                      <wps:cNvSpPr/>
                      <wps:spPr>
                        <a:xfrm>
                          <a:off x="0" y="0"/>
                          <a:ext cx="247650" cy="23812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F6DDB5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4" o:spid="_x0000_s1026" type="#_x0000_t13" style="position:absolute;left:0;text-align:left;margin-left:9.75pt;margin-top:114pt;width:19.5pt;height:18.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" adj="11215" fillcolor="#5b9bd5 [3204]" strokecolor="#1f4d78 [1604]" strokeweight="1pt"/>
            </w:pict>
          </mc:Fallback>
        </mc:AlternateContent>
      </w:r>
    </w:p>
    <w:sectPr w:rsidR="008D67FB" w:rsidSect="008D67FB">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HGS創英角ﾎﾟｯﾌﾟ体">
    <w:panose1 w:val="040B0A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7FB"/>
    <w:rsid w:val="00346634"/>
    <w:rsid w:val="00757C4D"/>
    <w:rsid w:val="008D67FB"/>
    <w:rsid w:val="00A05568"/>
    <w:rsid w:val="00B32475"/>
    <w:rsid w:val="00C26DE2"/>
    <w:rsid w:val="00CA5326"/>
    <w:rsid w:val="00D10A3A"/>
    <w:rsid w:val="00F82529"/>
    <w:rsid w:val="00F83544"/>
    <w:rsid w:val="00F84A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6DACB403-5684-4FCD-9FDA-B1FD8C63A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0.emf"/><Relationship Id="rId4"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1</Pages>
  <Words>2</Words>
  <Characters>17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komeitou</dc:creator>
  <cp:keywords/>
  <dc:description/>
  <cp:lastModifiedBy>komeitou</cp:lastModifiedBy>
  <cp:revision>5</cp:revision>
  <dcterms:created xsi:type="dcterms:W3CDTF">2014-10-24T06:58:00Z</dcterms:created>
  <dcterms:modified xsi:type="dcterms:W3CDTF">2014-11-10T07:53:00Z</dcterms:modified>
</cp:coreProperties>
</file>